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BF41" w14:textId="77777777" w:rsidR="00F857E5" w:rsidRPr="00246B82" w:rsidRDefault="00F857E5" w:rsidP="00E00AE1">
      <w:pPr>
        <w:ind w:firstLine="0"/>
        <w:rPr>
          <w:rFonts w:cs="Times New Roman"/>
          <w:szCs w:val="24"/>
        </w:rPr>
      </w:pPr>
    </w:p>
    <w:p w14:paraId="4D48D24A" w14:textId="77777777" w:rsidR="00F857E5" w:rsidRPr="00246B82" w:rsidRDefault="00F857E5" w:rsidP="00E00AE1">
      <w:pPr>
        <w:ind w:firstLine="0"/>
        <w:rPr>
          <w:rFonts w:cs="Times New Roman"/>
          <w:szCs w:val="24"/>
        </w:rPr>
      </w:pPr>
    </w:p>
    <w:p w14:paraId="7DB84B21" w14:textId="77777777" w:rsidR="002A2C13" w:rsidRPr="00246B82" w:rsidRDefault="002A2C13" w:rsidP="00E00AE1">
      <w:pPr>
        <w:ind w:firstLine="0"/>
        <w:rPr>
          <w:rFonts w:cs="Times New Roman"/>
          <w:szCs w:val="24"/>
        </w:rPr>
      </w:pPr>
    </w:p>
    <w:p w14:paraId="5218D342" w14:textId="3940F3E9" w:rsidR="004D7F7F" w:rsidRPr="00246B82" w:rsidRDefault="00DB03AA" w:rsidP="00DB03AA">
      <w:pPr>
        <w:ind w:firstLine="0"/>
        <w:jc w:val="center"/>
        <w:rPr>
          <w:rFonts w:cs="Times New Roman"/>
          <w:szCs w:val="24"/>
          <w:lang w:val="es-ES"/>
        </w:rPr>
      </w:pPr>
      <w:r w:rsidRPr="00DB03AA">
        <w:rPr>
          <w:rFonts w:cs="Times New Roman"/>
          <w:b/>
          <w:szCs w:val="24"/>
          <w:lang w:val="es-CO"/>
        </w:rPr>
        <w:t>Título del Trabajo de Grado</w:t>
      </w:r>
    </w:p>
    <w:p w14:paraId="49406A7A" w14:textId="4741ADE6" w:rsidR="00361C20" w:rsidRDefault="00361C20" w:rsidP="00E00AE1">
      <w:pPr>
        <w:ind w:firstLine="0"/>
        <w:jc w:val="center"/>
        <w:rPr>
          <w:rFonts w:cs="Times New Roman"/>
          <w:szCs w:val="24"/>
          <w:lang w:val="es-ES"/>
        </w:rPr>
      </w:pPr>
      <w:r w:rsidRPr="00361C20">
        <w:rPr>
          <w:rFonts w:cs="Times New Roman"/>
          <w:szCs w:val="24"/>
          <w:lang w:val="es-ES"/>
        </w:rPr>
        <w:t>Autor (1), Autor (2) y Autor (3</w:t>
      </w:r>
      <w:r>
        <w:rPr>
          <w:rFonts w:cs="Times New Roman"/>
          <w:szCs w:val="24"/>
          <w:lang w:val="es-ES"/>
        </w:rPr>
        <w:t>)</w:t>
      </w:r>
    </w:p>
    <w:p w14:paraId="3C000D99" w14:textId="472438FB" w:rsidR="002707F5" w:rsidRDefault="009E3B19" w:rsidP="00E00AE1">
      <w:pPr>
        <w:ind w:firstLine="0"/>
        <w:jc w:val="center"/>
        <w:rPr>
          <w:rFonts w:cs="Times New Roman"/>
          <w:szCs w:val="24"/>
          <w:lang w:val="es-ES"/>
        </w:rPr>
      </w:pPr>
      <w:r>
        <w:rPr>
          <w:rFonts w:cs="Times New Roman"/>
          <w:szCs w:val="24"/>
          <w:lang w:val="es-ES"/>
        </w:rPr>
        <w:t>Afiliación</w:t>
      </w:r>
      <w:r w:rsidR="005A2354">
        <w:rPr>
          <w:rFonts w:cs="Times New Roman"/>
          <w:szCs w:val="24"/>
          <w:lang w:val="es-ES"/>
        </w:rPr>
        <w:t>:</w:t>
      </w:r>
      <w:r>
        <w:rPr>
          <w:rFonts w:cs="Times New Roman"/>
          <w:szCs w:val="24"/>
          <w:lang w:val="es-ES"/>
        </w:rPr>
        <w:t xml:space="preserve"> </w:t>
      </w:r>
      <w:r w:rsidR="005A2354">
        <w:rPr>
          <w:rFonts w:cs="Times New Roman"/>
          <w:szCs w:val="24"/>
          <w:lang w:val="es-ES"/>
        </w:rPr>
        <w:t xml:space="preserve">Universidad </w:t>
      </w:r>
      <w:r w:rsidR="00816B98">
        <w:rPr>
          <w:rFonts w:cs="Times New Roman"/>
          <w:szCs w:val="24"/>
          <w:lang w:val="es-ES"/>
        </w:rPr>
        <w:t xml:space="preserve">Nombre </w:t>
      </w:r>
    </w:p>
    <w:p w14:paraId="48C1C9FC" w14:textId="46D08D34" w:rsidR="005A2354" w:rsidRPr="00246B82" w:rsidRDefault="005A2354" w:rsidP="00E00AE1">
      <w:pPr>
        <w:ind w:firstLine="0"/>
        <w:jc w:val="center"/>
        <w:rPr>
          <w:rFonts w:cs="Times New Roman"/>
          <w:szCs w:val="24"/>
          <w:lang w:val="es-ES"/>
        </w:rPr>
      </w:pPr>
      <w:r>
        <w:rPr>
          <w:rFonts w:cs="Times New Roman"/>
          <w:szCs w:val="24"/>
          <w:lang w:val="es-ES"/>
        </w:rPr>
        <w:t xml:space="preserve">Programa o Facultad </w:t>
      </w:r>
    </w:p>
    <w:p w14:paraId="2F2660C1" w14:textId="2BC601EF" w:rsidR="00603AF2" w:rsidRPr="00F758E8" w:rsidRDefault="00F758E8" w:rsidP="00E00AE1">
      <w:pPr>
        <w:ind w:firstLine="0"/>
        <w:jc w:val="center"/>
        <w:rPr>
          <w:rFonts w:cs="Times New Roman"/>
          <w:szCs w:val="24"/>
          <w:lang w:val="es-ES"/>
        </w:rPr>
      </w:pPr>
      <w:r w:rsidRPr="00F758E8">
        <w:rPr>
          <w:rFonts w:cs="Times New Roman"/>
          <w:szCs w:val="24"/>
          <w:lang w:val="es-ES"/>
        </w:rPr>
        <w:t>Director</w:t>
      </w:r>
      <w:r w:rsidR="00603AF2" w:rsidRPr="00246B82">
        <w:rPr>
          <w:rFonts w:cs="Times New Roman"/>
          <w:szCs w:val="24"/>
          <w:lang w:val="es-ES"/>
        </w:rPr>
        <w:t xml:space="preserve">. </w:t>
      </w:r>
      <w:r w:rsidR="002D4F81">
        <w:rPr>
          <w:rFonts w:cs="Times New Roman"/>
          <w:szCs w:val="24"/>
          <w:lang w:val="es-ES"/>
        </w:rPr>
        <w:t xml:space="preserve">Dr. </w:t>
      </w:r>
      <w:r w:rsidRPr="00F758E8">
        <w:rPr>
          <w:rFonts w:cs="Times New Roman"/>
          <w:szCs w:val="24"/>
          <w:lang w:val="es-ES"/>
        </w:rPr>
        <w:t>No</w:t>
      </w:r>
      <w:r>
        <w:rPr>
          <w:rFonts w:cs="Times New Roman"/>
          <w:szCs w:val="24"/>
          <w:lang w:val="es-ES"/>
        </w:rPr>
        <w:t xml:space="preserve">mbre </w:t>
      </w:r>
    </w:p>
    <w:p w14:paraId="007B46A7" w14:textId="2173B1EB" w:rsidR="00F857E5" w:rsidRPr="00E413CA" w:rsidRDefault="00E413CA" w:rsidP="00E00AE1">
      <w:pPr>
        <w:ind w:firstLine="0"/>
        <w:jc w:val="center"/>
        <w:rPr>
          <w:rFonts w:cs="Times New Roman"/>
          <w:szCs w:val="24"/>
          <w:lang w:val="es-ES"/>
        </w:rPr>
      </w:pPr>
      <w:r w:rsidRPr="00E413CA">
        <w:rPr>
          <w:rFonts w:cs="Times New Roman"/>
          <w:szCs w:val="24"/>
          <w:lang w:val="es-ES"/>
        </w:rPr>
        <w:t>Mes</w:t>
      </w:r>
      <w:r w:rsidR="00AC1541" w:rsidRPr="00E413CA">
        <w:rPr>
          <w:rFonts w:cs="Times New Roman"/>
          <w:szCs w:val="24"/>
          <w:lang w:val="es-ES"/>
        </w:rPr>
        <w:t xml:space="preserve"> </w:t>
      </w:r>
      <w:r w:rsidRPr="00E413CA">
        <w:rPr>
          <w:rFonts w:cs="Times New Roman"/>
          <w:szCs w:val="24"/>
          <w:lang w:val="es-ES"/>
        </w:rPr>
        <w:t>día</w:t>
      </w:r>
      <w:r w:rsidR="00F857E5" w:rsidRPr="00E413CA">
        <w:rPr>
          <w:rFonts w:cs="Times New Roman"/>
          <w:szCs w:val="24"/>
          <w:lang w:val="es-ES"/>
        </w:rPr>
        <w:t xml:space="preserve">, </w:t>
      </w:r>
      <w:r w:rsidRPr="00E413CA">
        <w:rPr>
          <w:rFonts w:cs="Times New Roman"/>
          <w:szCs w:val="24"/>
          <w:lang w:val="es-ES"/>
        </w:rPr>
        <w:t>a</w:t>
      </w:r>
      <w:r>
        <w:rPr>
          <w:rFonts w:cs="Times New Roman"/>
          <w:szCs w:val="24"/>
          <w:lang w:val="es-ES"/>
        </w:rPr>
        <w:t>ño</w:t>
      </w:r>
    </w:p>
    <w:p w14:paraId="0DE0256B" w14:textId="77777777" w:rsidR="00F05480" w:rsidRDefault="00F857E5" w:rsidP="00E00AE1">
      <w:pPr>
        <w:ind w:firstLine="0"/>
        <w:rPr>
          <w:rFonts w:cs="Times New Roman"/>
          <w:szCs w:val="24"/>
          <w:lang w:val="es-ES"/>
        </w:rPr>
      </w:pPr>
      <w:r w:rsidRPr="00E413CA">
        <w:rPr>
          <w:rFonts w:cs="Times New Roman"/>
          <w:szCs w:val="24"/>
          <w:lang w:val="es-ES"/>
        </w:rPr>
        <w:br w:type="page"/>
      </w:r>
    </w:p>
    <w:p w14:paraId="49CCA43D" w14:textId="4D3525E8" w:rsidR="00F05480" w:rsidRPr="00F05480" w:rsidRDefault="00F05480" w:rsidP="00F05480">
      <w:pPr>
        <w:contextualSpacing w:val="0"/>
        <w:jc w:val="center"/>
        <w:rPr>
          <w:rFonts w:eastAsia="Calibri" w:cs="Times New Roman"/>
          <w:b/>
          <w:lang w:val="es-CO"/>
        </w:rPr>
      </w:pPr>
      <w:r w:rsidRPr="00F05480">
        <w:rPr>
          <w:rFonts w:eastAsia="Calibri" w:cs="Times New Roman"/>
          <w:b/>
          <w:lang w:val="es-CO"/>
        </w:rPr>
        <w:lastRenderedPageBreak/>
        <w:t>Dedicatoria</w:t>
      </w:r>
    </w:p>
    <w:p w14:paraId="4AC58603" w14:textId="77777777" w:rsidR="00F05480" w:rsidRDefault="00F05480" w:rsidP="00F05480">
      <w:pPr>
        <w:contextualSpacing w:val="0"/>
        <w:jc w:val="both"/>
        <w:rPr>
          <w:rFonts w:eastAsia="Calibri" w:cs="Times New Roman"/>
          <w:lang w:val="es-CO"/>
        </w:rPr>
      </w:pPr>
      <w:r w:rsidRPr="00F05480">
        <w:rPr>
          <w:rFonts w:eastAsia="Calibri" w:cs="Times New Roman"/>
          <w:lang w:val="es-CO"/>
        </w:rPr>
        <w:t>(Se puede incluir como homenaje a una o varias personas que influyeron en el éxito del trabajo de grado)</w:t>
      </w:r>
    </w:p>
    <w:p w14:paraId="2D09B879" w14:textId="77777777" w:rsidR="00F05480" w:rsidRDefault="00F05480" w:rsidP="00F05480">
      <w:pPr>
        <w:contextualSpacing w:val="0"/>
        <w:jc w:val="both"/>
        <w:rPr>
          <w:rFonts w:eastAsia="Calibri" w:cs="Times New Roman"/>
          <w:lang w:val="es-CO"/>
        </w:rPr>
      </w:pPr>
    </w:p>
    <w:p w14:paraId="5D2B6D2E" w14:textId="77777777" w:rsidR="00F05480" w:rsidRDefault="00F05480" w:rsidP="00F05480">
      <w:pPr>
        <w:contextualSpacing w:val="0"/>
        <w:jc w:val="both"/>
        <w:rPr>
          <w:rFonts w:eastAsia="Calibri" w:cs="Times New Roman"/>
          <w:lang w:val="es-CO"/>
        </w:rPr>
      </w:pPr>
    </w:p>
    <w:p w14:paraId="6C4F68A5" w14:textId="77777777" w:rsidR="00F05480" w:rsidRDefault="00F05480" w:rsidP="00F05480">
      <w:pPr>
        <w:contextualSpacing w:val="0"/>
        <w:jc w:val="both"/>
        <w:rPr>
          <w:rFonts w:eastAsia="Calibri" w:cs="Times New Roman"/>
          <w:lang w:val="es-CO"/>
        </w:rPr>
      </w:pPr>
    </w:p>
    <w:p w14:paraId="53CE53D3" w14:textId="77777777" w:rsidR="00F05480" w:rsidRDefault="00F05480" w:rsidP="00F05480">
      <w:pPr>
        <w:contextualSpacing w:val="0"/>
        <w:jc w:val="both"/>
        <w:rPr>
          <w:rFonts w:eastAsia="Calibri" w:cs="Times New Roman"/>
          <w:lang w:val="es-CO"/>
        </w:rPr>
      </w:pPr>
    </w:p>
    <w:p w14:paraId="23883D7D" w14:textId="77777777" w:rsidR="00F05480" w:rsidRDefault="00F05480" w:rsidP="00F05480">
      <w:pPr>
        <w:contextualSpacing w:val="0"/>
        <w:jc w:val="both"/>
        <w:rPr>
          <w:rFonts w:eastAsia="Calibri" w:cs="Times New Roman"/>
          <w:lang w:val="es-CO"/>
        </w:rPr>
      </w:pPr>
    </w:p>
    <w:p w14:paraId="1F674033" w14:textId="77777777" w:rsidR="00F05480" w:rsidRDefault="00F05480" w:rsidP="00F05480">
      <w:pPr>
        <w:contextualSpacing w:val="0"/>
        <w:jc w:val="both"/>
        <w:rPr>
          <w:rFonts w:eastAsia="Calibri" w:cs="Times New Roman"/>
          <w:lang w:val="es-CO"/>
        </w:rPr>
      </w:pPr>
    </w:p>
    <w:p w14:paraId="18569599" w14:textId="77777777" w:rsidR="00F05480" w:rsidRDefault="00F05480" w:rsidP="00F05480">
      <w:pPr>
        <w:contextualSpacing w:val="0"/>
        <w:jc w:val="both"/>
        <w:rPr>
          <w:rFonts w:eastAsia="Calibri" w:cs="Times New Roman"/>
          <w:lang w:val="es-CO"/>
        </w:rPr>
      </w:pPr>
    </w:p>
    <w:p w14:paraId="776082E6" w14:textId="77777777" w:rsidR="00F05480" w:rsidRDefault="00F05480" w:rsidP="00F05480">
      <w:pPr>
        <w:contextualSpacing w:val="0"/>
        <w:jc w:val="both"/>
        <w:rPr>
          <w:rFonts w:eastAsia="Calibri" w:cs="Times New Roman"/>
          <w:lang w:val="es-CO"/>
        </w:rPr>
      </w:pPr>
    </w:p>
    <w:p w14:paraId="7D682CF3" w14:textId="77777777" w:rsidR="00F05480" w:rsidRDefault="00F05480" w:rsidP="00F05480">
      <w:pPr>
        <w:contextualSpacing w:val="0"/>
        <w:jc w:val="both"/>
        <w:rPr>
          <w:rFonts w:eastAsia="Calibri" w:cs="Times New Roman"/>
          <w:lang w:val="es-CO"/>
        </w:rPr>
      </w:pPr>
    </w:p>
    <w:p w14:paraId="0590E8F3" w14:textId="77777777" w:rsidR="00F05480" w:rsidRDefault="00F05480" w:rsidP="00F05480">
      <w:pPr>
        <w:contextualSpacing w:val="0"/>
        <w:jc w:val="both"/>
        <w:rPr>
          <w:rFonts w:eastAsia="Calibri" w:cs="Times New Roman"/>
          <w:lang w:val="es-CO"/>
        </w:rPr>
      </w:pPr>
    </w:p>
    <w:p w14:paraId="36D3A081" w14:textId="77777777" w:rsidR="00F05480" w:rsidRDefault="00F05480" w:rsidP="00F05480">
      <w:pPr>
        <w:contextualSpacing w:val="0"/>
        <w:jc w:val="both"/>
        <w:rPr>
          <w:rFonts w:eastAsia="Calibri" w:cs="Times New Roman"/>
          <w:lang w:val="es-CO"/>
        </w:rPr>
      </w:pPr>
    </w:p>
    <w:p w14:paraId="64431497" w14:textId="77777777" w:rsidR="00F05480" w:rsidRDefault="00F05480" w:rsidP="00F05480">
      <w:pPr>
        <w:contextualSpacing w:val="0"/>
        <w:jc w:val="both"/>
        <w:rPr>
          <w:rFonts w:eastAsia="Calibri" w:cs="Times New Roman"/>
          <w:lang w:val="es-CO"/>
        </w:rPr>
      </w:pPr>
    </w:p>
    <w:p w14:paraId="66CBF65E" w14:textId="77777777" w:rsidR="00F05480" w:rsidRDefault="00F05480" w:rsidP="00F05480">
      <w:pPr>
        <w:contextualSpacing w:val="0"/>
        <w:jc w:val="both"/>
        <w:rPr>
          <w:rFonts w:eastAsia="Calibri" w:cs="Times New Roman"/>
          <w:lang w:val="es-CO"/>
        </w:rPr>
      </w:pPr>
    </w:p>
    <w:p w14:paraId="4A769AB7" w14:textId="77777777" w:rsidR="00F05480" w:rsidRDefault="00F05480" w:rsidP="00F05480">
      <w:pPr>
        <w:contextualSpacing w:val="0"/>
        <w:jc w:val="both"/>
        <w:rPr>
          <w:rFonts w:eastAsia="Calibri" w:cs="Times New Roman"/>
          <w:lang w:val="es-CO"/>
        </w:rPr>
      </w:pPr>
    </w:p>
    <w:p w14:paraId="62D51218" w14:textId="77777777" w:rsidR="00F05480" w:rsidRDefault="00F05480" w:rsidP="00F05480">
      <w:pPr>
        <w:contextualSpacing w:val="0"/>
        <w:jc w:val="both"/>
        <w:rPr>
          <w:rFonts w:eastAsia="Calibri" w:cs="Times New Roman"/>
          <w:lang w:val="es-CO"/>
        </w:rPr>
      </w:pPr>
    </w:p>
    <w:p w14:paraId="382F3984" w14:textId="77777777" w:rsidR="00F05480" w:rsidRDefault="00F05480" w:rsidP="00F05480">
      <w:pPr>
        <w:contextualSpacing w:val="0"/>
        <w:jc w:val="both"/>
        <w:rPr>
          <w:rFonts w:eastAsia="Calibri" w:cs="Times New Roman"/>
          <w:lang w:val="es-CO"/>
        </w:rPr>
      </w:pPr>
    </w:p>
    <w:p w14:paraId="4EC9BEC8" w14:textId="77777777" w:rsidR="00F05480" w:rsidRDefault="00F05480" w:rsidP="00F05480">
      <w:pPr>
        <w:contextualSpacing w:val="0"/>
        <w:jc w:val="both"/>
        <w:rPr>
          <w:rFonts w:eastAsia="Calibri" w:cs="Times New Roman"/>
          <w:lang w:val="es-CO"/>
        </w:rPr>
      </w:pPr>
    </w:p>
    <w:p w14:paraId="6344604B" w14:textId="77777777" w:rsidR="00F05480" w:rsidRDefault="00F05480" w:rsidP="00F05480">
      <w:pPr>
        <w:contextualSpacing w:val="0"/>
        <w:jc w:val="both"/>
        <w:rPr>
          <w:rFonts w:eastAsia="Calibri" w:cs="Times New Roman"/>
          <w:lang w:val="es-CO"/>
        </w:rPr>
      </w:pPr>
    </w:p>
    <w:p w14:paraId="11E69760" w14:textId="77777777" w:rsidR="00F05480" w:rsidRDefault="00F05480" w:rsidP="00F05480">
      <w:pPr>
        <w:contextualSpacing w:val="0"/>
        <w:jc w:val="both"/>
        <w:rPr>
          <w:rFonts w:eastAsia="Calibri" w:cs="Times New Roman"/>
          <w:lang w:val="es-CO"/>
        </w:rPr>
      </w:pPr>
    </w:p>
    <w:p w14:paraId="6D3E610E" w14:textId="77777777" w:rsidR="00F05480" w:rsidRDefault="00F05480" w:rsidP="00F05480">
      <w:pPr>
        <w:contextualSpacing w:val="0"/>
        <w:jc w:val="both"/>
        <w:rPr>
          <w:rFonts w:eastAsia="Calibri" w:cs="Times New Roman"/>
          <w:lang w:val="es-CO"/>
        </w:rPr>
      </w:pPr>
    </w:p>
    <w:p w14:paraId="142AC579" w14:textId="712CACD8" w:rsidR="00257716" w:rsidRPr="00257716" w:rsidRDefault="00257716" w:rsidP="00257716">
      <w:pPr>
        <w:contextualSpacing w:val="0"/>
        <w:jc w:val="center"/>
        <w:rPr>
          <w:rFonts w:eastAsia="Calibri" w:cs="Times New Roman"/>
          <w:b/>
          <w:lang w:val="es-CO"/>
        </w:rPr>
      </w:pPr>
      <w:r w:rsidRPr="00257716">
        <w:rPr>
          <w:rFonts w:eastAsia="Calibri" w:cs="Times New Roman"/>
          <w:b/>
          <w:lang w:val="es-CO"/>
        </w:rPr>
        <w:lastRenderedPageBreak/>
        <w:t>Agradecimientos</w:t>
      </w:r>
    </w:p>
    <w:p w14:paraId="47E65DE4" w14:textId="77777777" w:rsidR="00257716" w:rsidRPr="00257716" w:rsidRDefault="00257716" w:rsidP="00257716">
      <w:pPr>
        <w:contextualSpacing w:val="0"/>
        <w:jc w:val="both"/>
        <w:rPr>
          <w:rFonts w:eastAsia="Calibri" w:cs="Times New Roman"/>
          <w:lang w:val="es-CO"/>
        </w:rPr>
      </w:pPr>
      <w:r w:rsidRPr="00257716">
        <w:rPr>
          <w:rFonts w:eastAsia="Calibri" w:cs="Times New Roman"/>
          <w:lang w:val="es-CO"/>
        </w:rPr>
        <w:t>(Se reconoce la ayuda de personas o instituciones que contribuyeron significativamente en el desarrollo del trabajo, apoyo económico, toma de datos, préstamo de literatura y equipo, asistencia en la preparación de tablas, ilustraciones, lectura crítica y corrección del documento)</w:t>
      </w:r>
    </w:p>
    <w:p w14:paraId="5E3D7982" w14:textId="77777777" w:rsidR="00F05480" w:rsidRPr="00F05480" w:rsidRDefault="00F05480" w:rsidP="00F05480">
      <w:pPr>
        <w:contextualSpacing w:val="0"/>
        <w:jc w:val="both"/>
        <w:rPr>
          <w:rFonts w:eastAsia="Calibri" w:cs="Times New Roman"/>
          <w:lang w:val="es-CO"/>
        </w:rPr>
      </w:pPr>
    </w:p>
    <w:p w14:paraId="364D03A6" w14:textId="77777777" w:rsidR="00F05480" w:rsidRDefault="00F05480" w:rsidP="00E00AE1">
      <w:pPr>
        <w:ind w:firstLine="0"/>
        <w:rPr>
          <w:rFonts w:cs="Times New Roman"/>
          <w:szCs w:val="24"/>
          <w:lang w:val="es-CO"/>
        </w:rPr>
      </w:pPr>
    </w:p>
    <w:p w14:paraId="549A93C5" w14:textId="77777777" w:rsidR="00257716" w:rsidRDefault="00257716" w:rsidP="00E00AE1">
      <w:pPr>
        <w:ind w:firstLine="0"/>
        <w:rPr>
          <w:rFonts w:cs="Times New Roman"/>
          <w:szCs w:val="24"/>
          <w:lang w:val="es-CO"/>
        </w:rPr>
      </w:pPr>
    </w:p>
    <w:p w14:paraId="7E3A0189" w14:textId="77777777" w:rsidR="00257716" w:rsidRDefault="00257716" w:rsidP="00E00AE1">
      <w:pPr>
        <w:ind w:firstLine="0"/>
        <w:rPr>
          <w:rFonts w:cs="Times New Roman"/>
          <w:szCs w:val="24"/>
          <w:lang w:val="es-CO"/>
        </w:rPr>
      </w:pPr>
    </w:p>
    <w:p w14:paraId="1A819AEF" w14:textId="77777777" w:rsidR="00257716" w:rsidRDefault="00257716" w:rsidP="00E00AE1">
      <w:pPr>
        <w:ind w:firstLine="0"/>
        <w:rPr>
          <w:rFonts w:cs="Times New Roman"/>
          <w:szCs w:val="24"/>
          <w:lang w:val="es-CO"/>
        </w:rPr>
      </w:pPr>
    </w:p>
    <w:p w14:paraId="17A9ACC5" w14:textId="77777777" w:rsidR="00257716" w:rsidRDefault="00257716" w:rsidP="00E00AE1">
      <w:pPr>
        <w:ind w:firstLine="0"/>
        <w:rPr>
          <w:rFonts w:cs="Times New Roman"/>
          <w:szCs w:val="24"/>
          <w:lang w:val="es-CO"/>
        </w:rPr>
      </w:pPr>
    </w:p>
    <w:p w14:paraId="6E2B4955" w14:textId="77777777" w:rsidR="00257716" w:rsidRDefault="00257716" w:rsidP="00E00AE1">
      <w:pPr>
        <w:ind w:firstLine="0"/>
        <w:rPr>
          <w:rFonts w:cs="Times New Roman"/>
          <w:szCs w:val="24"/>
          <w:lang w:val="es-CO"/>
        </w:rPr>
      </w:pPr>
    </w:p>
    <w:p w14:paraId="2F76071B" w14:textId="77777777" w:rsidR="00257716" w:rsidRDefault="00257716" w:rsidP="00E00AE1">
      <w:pPr>
        <w:ind w:firstLine="0"/>
        <w:rPr>
          <w:rFonts w:cs="Times New Roman"/>
          <w:szCs w:val="24"/>
          <w:lang w:val="es-CO"/>
        </w:rPr>
      </w:pPr>
    </w:p>
    <w:p w14:paraId="0D9CB5D7" w14:textId="77777777" w:rsidR="00257716" w:rsidRDefault="00257716" w:rsidP="00E00AE1">
      <w:pPr>
        <w:ind w:firstLine="0"/>
        <w:rPr>
          <w:rFonts w:cs="Times New Roman"/>
          <w:szCs w:val="24"/>
          <w:lang w:val="es-CO"/>
        </w:rPr>
      </w:pPr>
    </w:p>
    <w:p w14:paraId="12607D89" w14:textId="77777777" w:rsidR="00257716" w:rsidRDefault="00257716" w:rsidP="00E00AE1">
      <w:pPr>
        <w:ind w:firstLine="0"/>
        <w:rPr>
          <w:rFonts w:cs="Times New Roman"/>
          <w:szCs w:val="24"/>
          <w:lang w:val="es-CO"/>
        </w:rPr>
      </w:pPr>
    </w:p>
    <w:p w14:paraId="54825933" w14:textId="77777777" w:rsidR="00257716" w:rsidRDefault="00257716" w:rsidP="00E00AE1">
      <w:pPr>
        <w:ind w:firstLine="0"/>
        <w:rPr>
          <w:rFonts w:cs="Times New Roman"/>
          <w:szCs w:val="24"/>
          <w:lang w:val="es-CO"/>
        </w:rPr>
      </w:pPr>
    </w:p>
    <w:p w14:paraId="7CC5C6DB" w14:textId="77777777" w:rsidR="00257716" w:rsidRDefault="00257716" w:rsidP="00E00AE1">
      <w:pPr>
        <w:ind w:firstLine="0"/>
        <w:rPr>
          <w:rFonts w:cs="Times New Roman"/>
          <w:szCs w:val="24"/>
          <w:lang w:val="es-CO"/>
        </w:rPr>
      </w:pPr>
    </w:p>
    <w:p w14:paraId="7B1D9B3D" w14:textId="77777777" w:rsidR="00257716" w:rsidRDefault="00257716" w:rsidP="00E00AE1">
      <w:pPr>
        <w:ind w:firstLine="0"/>
        <w:rPr>
          <w:rFonts w:cs="Times New Roman"/>
          <w:szCs w:val="24"/>
          <w:lang w:val="es-CO"/>
        </w:rPr>
      </w:pPr>
    </w:p>
    <w:p w14:paraId="640C410C" w14:textId="77777777" w:rsidR="00257716" w:rsidRDefault="00257716" w:rsidP="00E00AE1">
      <w:pPr>
        <w:ind w:firstLine="0"/>
        <w:rPr>
          <w:rFonts w:cs="Times New Roman"/>
          <w:szCs w:val="24"/>
          <w:lang w:val="es-CO"/>
        </w:rPr>
      </w:pPr>
    </w:p>
    <w:p w14:paraId="3869C1E0" w14:textId="77777777" w:rsidR="00257716" w:rsidRDefault="00257716" w:rsidP="00E00AE1">
      <w:pPr>
        <w:ind w:firstLine="0"/>
        <w:rPr>
          <w:rFonts w:cs="Times New Roman"/>
          <w:szCs w:val="24"/>
          <w:lang w:val="es-CO"/>
        </w:rPr>
      </w:pPr>
    </w:p>
    <w:p w14:paraId="3C5C5786" w14:textId="77777777" w:rsidR="00257716" w:rsidRDefault="00257716" w:rsidP="00E00AE1">
      <w:pPr>
        <w:ind w:firstLine="0"/>
        <w:rPr>
          <w:rFonts w:cs="Times New Roman"/>
          <w:szCs w:val="24"/>
          <w:lang w:val="es-CO"/>
        </w:rPr>
      </w:pPr>
    </w:p>
    <w:p w14:paraId="52772CE0" w14:textId="77777777" w:rsidR="00257716" w:rsidRDefault="00257716" w:rsidP="00E00AE1">
      <w:pPr>
        <w:ind w:firstLine="0"/>
        <w:rPr>
          <w:rFonts w:cs="Times New Roman"/>
          <w:szCs w:val="24"/>
          <w:lang w:val="es-CO"/>
        </w:rPr>
      </w:pPr>
    </w:p>
    <w:p w14:paraId="70FDB6D4" w14:textId="77777777" w:rsidR="00257716" w:rsidRDefault="00257716" w:rsidP="00E00AE1">
      <w:pPr>
        <w:ind w:firstLine="0"/>
        <w:rPr>
          <w:rFonts w:cs="Times New Roman"/>
          <w:szCs w:val="24"/>
          <w:lang w:val="es-CO"/>
        </w:rPr>
      </w:pPr>
    </w:p>
    <w:p w14:paraId="6BBEFFFD" w14:textId="77777777" w:rsidR="00257716" w:rsidRPr="00F05480" w:rsidRDefault="00257716" w:rsidP="00E00AE1">
      <w:pPr>
        <w:ind w:firstLine="0"/>
        <w:rPr>
          <w:rFonts w:cs="Times New Roman"/>
          <w:szCs w:val="24"/>
          <w:lang w:val="es-CO"/>
        </w:rPr>
      </w:pPr>
    </w:p>
    <w:sdt>
      <w:sdtPr>
        <w:rPr>
          <w:rFonts w:ascii="Times New Roman" w:eastAsia="Times New Roman" w:hAnsi="Times New Roman" w:cstheme="minorHAnsi"/>
          <w:color w:val="auto"/>
          <w:sz w:val="24"/>
          <w:szCs w:val="22"/>
        </w:rPr>
        <w:id w:val="190420849"/>
        <w:docPartObj>
          <w:docPartGallery w:val="Table of Contents"/>
          <w:docPartUnique/>
        </w:docPartObj>
      </w:sdtPr>
      <w:sdtEndPr>
        <w:rPr>
          <w:b/>
          <w:bCs/>
          <w:noProof/>
        </w:rPr>
      </w:sdtEndPr>
      <w:sdtContent>
        <w:p w14:paraId="30331A82" w14:textId="2909D5C9" w:rsidR="00257716" w:rsidRPr="00C26204" w:rsidRDefault="00C26204" w:rsidP="00C26204">
          <w:pPr>
            <w:pStyle w:val="TOCHeading"/>
            <w:spacing w:line="480" w:lineRule="auto"/>
            <w:jc w:val="center"/>
            <w:rPr>
              <w:rFonts w:ascii="Times New Roman" w:hAnsi="Times New Roman" w:cs="Times New Roman"/>
              <w:b/>
              <w:bCs/>
              <w:color w:val="auto"/>
              <w:sz w:val="24"/>
              <w:szCs w:val="24"/>
              <w:lang w:val="es-ES"/>
            </w:rPr>
          </w:pPr>
          <w:r w:rsidRPr="00C26204">
            <w:rPr>
              <w:rFonts w:ascii="Times New Roman" w:hAnsi="Times New Roman" w:cs="Times New Roman"/>
              <w:b/>
              <w:bCs/>
              <w:color w:val="auto"/>
              <w:sz w:val="24"/>
              <w:szCs w:val="24"/>
              <w:lang w:val="es-ES"/>
            </w:rPr>
            <w:t>Tabla de Contenido</w:t>
          </w:r>
        </w:p>
        <w:p w14:paraId="5CCE8A78" w14:textId="755755DB" w:rsidR="00C45686" w:rsidRDefault="00C45686" w:rsidP="00C26204">
          <w:pPr>
            <w:pStyle w:val="TOC1"/>
            <w:tabs>
              <w:tab w:val="right" w:leader="dot" w:pos="9350"/>
            </w:tabs>
            <w:rPr>
              <w:rFonts w:asciiTheme="minorHAnsi" w:eastAsiaTheme="minorEastAsia" w:hAnsiTheme="minorHAnsi" w:cstheme="minorBidi"/>
              <w:noProof/>
              <w:kern w:val="2"/>
              <w:szCs w:val="24"/>
              <w14:ligatures w14:val="standardContextual"/>
            </w:rPr>
          </w:pPr>
          <w:r>
            <w:fldChar w:fldCharType="begin"/>
          </w:r>
          <w:r>
            <w:instrText xml:space="preserve"> TOC \o "1-5" \h \z \u </w:instrText>
          </w:r>
          <w:r>
            <w:fldChar w:fldCharType="separate"/>
          </w:r>
          <w:hyperlink w:anchor="_Toc161857443" w:history="1">
            <w:r w:rsidRPr="00B8087C">
              <w:rPr>
                <w:rStyle w:val="Hyperlink"/>
                <w:rFonts w:cs="Times New Roman"/>
                <w:noProof/>
                <w:lang w:val="es-ES"/>
              </w:rPr>
              <w:t>Introduccion (Nivel 1)</w:t>
            </w:r>
            <w:r>
              <w:rPr>
                <w:noProof/>
                <w:webHidden/>
              </w:rPr>
              <w:tab/>
            </w:r>
            <w:r>
              <w:rPr>
                <w:noProof/>
                <w:webHidden/>
              </w:rPr>
              <w:fldChar w:fldCharType="begin"/>
            </w:r>
            <w:r>
              <w:rPr>
                <w:noProof/>
                <w:webHidden/>
              </w:rPr>
              <w:instrText xml:space="preserve"> PAGEREF _Toc161857443 \h </w:instrText>
            </w:r>
            <w:r>
              <w:rPr>
                <w:noProof/>
                <w:webHidden/>
              </w:rPr>
            </w:r>
            <w:r>
              <w:rPr>
                <w:noProof/>
                <w:webHidden/>
              </w:rPr>
              <w:fldChar w:fldCharType="separate"/>
            </w:r>
            <w:r>
              <w:rPr>
                <w:noProof/>
                <w:webHidden/>
              </w:rPr>
              <w:t>5</w:t>
            </w:r>
            <w:r>
              <w:rPr>
                <w:noProof/>
                <w:webHidden/>
              </w:rPr>
              <w:fldChar w:fldCharType="end"/>
            </w:r>
          </w:hyperlink>
        </w:p>
        <w:p w14:paraId="7AA2F6E8" w14:textId="5E18A5B8" w:rsidR="00C45686" w:rsidRDefault="005453B0" w:rsidP="00C26204">
          <w:pPr>
            <w:pStyle w:val="TOC1"/>
            <w:tabs>
              <w:tab w:val="right" w:leader="dot" w:pos="9350"/>
            </w:tabs>
            <w:rPr>
              <w:rFonts w:asciiTheme="minorHAnsi" w:eastAsiaTheme="minorEastAsia" w:hAnsiTheme="minorHAnsi" w:cstheme="minorBidi"/>
              <w:noProof/>
              <w:kern w:val="2"/>
              <w:szCs w:val="24"/>
              <w14:ligatures w14:val="standardContextual"/>
            </w:rPr>
          </w:pPr>
          <w:hyperlink w:anchor="_Toc161857444" w:history="1">
            <w:r w:rsidR="00C45686" w:rsidRPr="00B8087C">
              <w:rPr>
                <w:rStyle w:val="Hyperlink"/>
                <w:noProof/>
                <w:lang w:val="es-ES"/>
              </w:rPr>
              <w:t>Título del Primer Nivel (Nivel 1)</w:t>
            </w:r>
            <w:r w:rsidR="00C45686">
              <w:rPr>
                <w:noProof/>
                <w:webHidden/>
              </w:rPr>
              <w:tab/>
            </w:r>
            <w:r w:rsidR="00C45686">
              <w:rPr>
                <w:noProof/>
                <w:webHidden/>
              </w:rPr>
              <w:fldChar w:fldCharType="begin"/>
            </w:r>
            <w:r w:rsidR="00C45686">
              <w:rPr>
                <w:noProof/>
                <w:webHidden/>
              </w:rPr>
              <w:instrText xml:space="preserve"> PAGEREF _Toc161857444 \h </w:instrText>
            </w:r>
            <w:r w:rsidR="00C45686">
              <w:rPr>
                <w:noProof/>
                <w:webHidden/>
              </w:rPr>
            </w:r>
            <w:r w:rsidR="00C45686">
              <w:rPr>
                <w:noProof/>
                <w:webHidden/>
              </w:rPr>
              <w:fldChar w:fldCharType="separate"/>
            </w:r>
            <w:r w:rsidR="00C45686">
              <w:rPr>
                <w:noProof/>
                <w:webHidden/>
              </w:rPr>
              <w:t>5</w:t>
            </w:r>
            <w:r w:rsidR="00C45686">
              <w:rPr>
                <w:noProof/>
                <w:webHidden/>
              </w:rPr>
              <w:fldChar w:fldCharType="end"/>
            </w:r>
          </w:hyperlink>
        </w:p>
        <w:p w14:paraId="58E70FE6" w14:textId="4986B6F1" w:rsidR="00C45686" w:rsidRDefault="005453B0" w:rsidP="00C26204">
          <w:pPr>
            <w:pStyle w:val="TOC2"/>
            <w:tabs>
              <w:tab w:val="right" w:leader="dot" w:pos="9350"/>
            </w:tabs>
            <w:rPr>
              <w:rFonts w:asciiTheme="minorHAnsi" w:eastAsiaTheme="minorEastAsia" w:hAnsiTheme="minorHAnsi" w:cstheme="minorBidi"/>
              <w:noProof/>
              <w:kern w:val="2"/>
              <w:szCs w:val="24"/>
              <w14:ligatures w14:val="standardContextual"/>
            </w:rPr>
          </w:pPr>
          <w:hyperlink w:anchor="_Toc161857445" w:history="1">
            <w:r w:rsidR="00C45686" w:rsidRPr="00B8087C">
              <w:rPr>
                <w:rStyle w:val="Hyperlink"/>
                <w:rFonts w:cs="Times New Roman"/>
                <w:noProof/>
                <w:lang w:val="es-ES"/>
              </w:rPr>
              <w:t>Título de Segundo Nivel (Nivel 2)</w:t>
            </w:r>
            <w:r w:rsidR="00C45686">
              <w:rPr>
                <w:noProof/>
                <w:webHidden/>
              </w:rPr>
              <w:tab/>
            </w:r>
            <w:r w:rsidR="00C45686">
              <w:rPr>
                <w:noProof/>
                <w:webHidden/>
              </w:rPr>
              <w:fldChar w:fldCharType="begin"/>
            </w:r>
            <w:r w:rsidR="00C45686">
              <w:rPr>
                <w:noProof/>
                <w:webHidden/>
              </w:rPr>
              <w:instrText xml:space="preserve"> PAGEREF _Toc161857445 \h </w:instrText>
            </w:r>
            <w:r w:rsidR="00C45686">
              <w:rPr>
                <w:noProof/>
                <w:webHidden/>
              </w:rPr>
            </w:r>
            <w:r w:rsidR="00C45686">
              <w:rPr>
                <w:noProof/>
                <w:webHidden/>
              </w:rPr>
              <w:fldChar w:fldCharType="separate"/>
            </w:r>
            <w:r w:rsidR="00C45686">
              <w:rPr>
                <w:noProof/>
                <w:webHidden/>
              </w:rPr>
              <w:t>5</w:t>
            </w:r>
            <w:r w:rsidR="00C45686">
              <w:rPr>
                <w:noProof/>
                <w:webHidden/>
              </w:rPr>
              <w:fldChar w:fldCharType="end"/>
            </w:r>
          </w:hyperlink>
        </w:p>
        <w:p w14:paraId="3359E0DE" w14:textId="22E08AA1" w:rsidR="00C45686" w:rsidRDefault="005453B0" w:rsidP="00C26204">
          <w:pPr>
            <w:pStyle w:val="TOC3"/>
            <w:tabs>
              <w:tab w:val="right" w:leader="dot" w:pos="9350"/>
            </w:tabs>
            <w:rPr>
              <w:rFonts w:asciiTheme="minorHAnsi" w:eastAsiaTheme="minorEastAsia" w:hAnsiTheme="minorHAnsi" w:cstheme="minorBidi"/>
              <w:noProof/>
              <w:kern w:val="2"/>
              <w:szCs w:val="24"/>
              <w14:ligatures w14:val="standardContextual"/>
            </w:rPr>
          </w:pPr>
          <w:hyperlink w:anchor="_Toc161857446" w:history="1">
            <w:r w:rsidR="00C45686" w:rsidRPr="00B8087C">
              <w:rPr>
                <w:rStyle w:val="Hyperlink"/>
                <w:rFonts w:cs="Times New Roman"/>
                <w:noProof/>
                <w:lang w:val="es-ES"/>
              </w:rPr>
              <w:t>Título de Tercer Nivel (Nivel 3)</w:t>
            </w:r>
            <w:r w:rsidR="00C45686">
              <w:rPr>
                <w:noProof/>
                <w:webHidden/>
              </w:rPr>
              <w:tab/>
            </w:r>
            <w:r w:rsidR="00C45686">
              <w:rPr>
                <w:noProof/>
                <w:webHidden/>
              </w:rPr>
              <w:fldChar w:fldCharType="begin"/>
            </w:r>
            <w:r w:rsidR="00C45686">
              <w:rPr>
                <w:noProof/>
                <w:webHidden/>
              </w:rPr>
              <w:instrText xml:space="preserve"> PAGEREF _Toc161857446 \h </w:instrText>
            </w:r>
            <w:r w:rsidR="00C45686">
              <w:rPr>
                <w:noProof/>
                <w:webHidden/>
              </w:rPr>
            </w:r>
            <w:r w:rsidR="00C45686">
              <w:rPr>
                <w:noProof/>
                <w:webHidden/>
              </w:rPr>
              <w:fldChar w:fldCharType="separate"/>
            </w:r>
            <w:r w:rsidR="00C45686">
              <w:rPr>
                <w:noProof/>
                <w:webHidden/>
              </w:rPr>
              <w:t>6</w:t>
            </w:r>
            <w:r w:rsidR="00C45686">
              <w:rPr>
                <w:noProof/>
                <w:webHidden/>
              </w:rPr>
              <w:fldChar w:fldCharType="end"/>
            </w:r>
          </w:hyperlink>
        </w:p>
        <w:p w14:paraId="1A147739" w14:textId="2846EFCB" w:rsidR="00C45686" w:rsidRDefault="005453B0" w:rsidP="00C26204">
          <w:pPr>
            <w:pStyle w:val="TOC4"/>
            <w:tabs>
              <w:tab w:val="right" w:leader="dot" w:pos="9350"/>
            </w:tabs>
            <w:rPr>
              <w:rFonts w:asciiTheme="minorHAnsi" w:eastAsiaTheme="minorEastAsia" w:hAnsiTheme="minorHAnsi" w:cstheme="minorBidi"/>
              <w:noProof/>
              <w:kern w:val="2"/>
              <w:szCs w:val="24"/>
              <w14:ligatures w14:val="standardContextual"/>
            </w:rPr>
          </w:pPr>
          <w:hyperlink w:anchor="_Toc161857447" w:history="1">
            <w:r w:rsidR="00C45686" w:rsidRPr="00B8087C">
              <w:rPr>
                <w:rStyle w:val="Hyperlink"/>
                <w:noProof/>
                <w:lang w:val="es-ES"/>
              </w:rPr>
              <w:t>Título de Cuarto Nivel (Nivel 4)</w:t>
            </w:r>
            <w:r w:rsidR="00C45686" w:rsidRPr="00B8087C">
              <w:rPr>
                <w:rStyle w:val="Hyperlink"/>
                <w:noProof/>
                <w:lang w:val="es-CO"/>
              </w:rPr>
              <w:t>.</w:t>
            </w:r>
            <w:r w:rsidR="00C45686">
              <w:rPr>
                <w:noProof/>
                <w:webHidden/>
              </w:rPr>
              <w:tab/>
            </w:r>
            <w:r w:rsidR="00C45686">
              <w:rPr>
                <w:noProof/>
                <w:webHidden/>
              </w:rPr>
              <w:fldChar w:fldCharType="begin"/>
            </w:r>
            <w:r w:rsidR="00C45686">
              <w:rPr>
                <w:noProof/>
                <w:webHidden/>
              </w:rPr>
              <w:instrText xml:space="preserve"> PAGEREF _Toc161857447 \h </w:instrText>
            </w:r>
            <w:r w:rsidR="00C45686">
              <w:rPr>
                <w:noProof/>
                <w:webHidden/>
              </w:rPr>
            </w:r>
            <w:r w:rsidR="00C45686">
              <w:rPr>
                <w:noProof/>
                <w:webHidden/>
              </w:rPr>
              <w:fldChar w:fldCharType="separate"/>
            </w:r>
            <w:r w:rsidR="00C45686">
              <w:rPr>
                <w:noProof/>
                <w:webHidden/>
              </w:rPr>
              <w:t>6</w:t>
            </w:r>
            <w:r w:rsidR="00C45686">
              <w:rPr>
                <w:noProof/>
                <w:webHidden/>
              </w:rPr>
              <w:fldChar w:fldCharType="end"/>
            </w:r>
          </w:hyperlink>
        </w:p>
        <w:p w14:paraId="1E2E7FA1" w14:textId="15E27768" w:rsidR="00C45686" w:rsidRDefault="005453B0" w:rsidP="00C26204">
          <w:pPr>
            <w:pStyle w:val="TOC5"/>
            <w:tabs>
              <w:tab w:val="right" w:leader="dot" w:pos="9350"/>
            </w:tabs>
            <w:rPr>
              <w:noProof/>
            </w:rPr>
          </w:pPr>
          <w:hyperlink w:anchor="_Toc161857448" w:history="1">
            <w:r w:rsidR="00C45686" w:rsidRPr="00B8087C">
              <w:rPr>
                <w:rStyle w:val="Hyperlink"/>
                <w:rFonts w:cs="Times New Roman"/>
                <w:noProof/>
                <w:lang w:val="es-ES"/>
              </w:rPr>
              <w:t>Titulo de Quinto Nivel (Nivel 5).</w:t>
            </w:r>
            <w:r w:rsidR="00C45686">
              <w:rPr>
                <w:noProof/>
                <w:webHidden/>
              </w:rPr>
              <w:tab/>
            </w:r>
            <w:r w:rsidR="00C45686">
              <w:rPr>
                <w:noProof/>
                <w:webHidden/>
              </w:rPr>
              <w:fldChar w:fldCharType="begin"/>
            </w:r>
            <w:r w:rsidR="00C45686">
              <w:rPr>
                <w:noProof/>
                <w:webHidden/>
              </w:rPr>
              <w:instrText xml:space="preserve"> PAGEREF _Toc161857448 \h </w:instrText>
            </w:r>
            <w:r w:rsidR="00C45686">
              <w:rPr>
                <w:noProof/>
                <w:webHidden/>
              </w:rPr>
            </w:r>
            <w:r w:rsidR="00C45686">
              <w:rPr>
                <w:noProof/>
                <w:webHidden/>
              </w:rPr>
              <w:fldChar w:fldCharType="separate"/>
            </w:r>
            <w:r w:rsidR="00C45686">
              <w:rPr>
                <w:noProof/>
                <w:webHidden/>
              </w:rPr>
              <w:t>6</w:t>
            </w:r>
            <w:r w:rsidR="00C45686">
              <w:rPr>
                <w:noProof/>
                <w:webHidden/>
              </w:rPr>
              <w:fldChar w:fldCharType="end"/>
            </w:r>
          </w:hyperlink>
        </w:p>
        <w:p w14:paraId="78E3069F" w14:textId="7D154433" w:rsidR="00C45686" w:rsidRDefault="005453B0" w:rsidP="00C26204">
          <w:pPr>
            <w:pStyle w:val="TOC1"/>
            <w:tabs>
              <w:tab w:val="right" w:leader="dot" w:pos="9350"/>
            </w:tabs>
            <w:rPr>
              <w:rFonts w:asciiTheme="minorHAnsi" w:eastAsiaTheme="minorEastAsia" w:hAnsiTheme="minorHAnsi" w:cstheme="minorBidi"/>
              <w:noProof/>
              <w:kern w:val="2"/>
              <w:szCs w:val="24"/>
              <w14:ligatures w14:val="standardContextual"/>
            </w:rPr>
          </w:pPr>
          <w:hyperlink w:anchor="_Toc161857449" w:history="1">
            <w:r w:rsidR="00C45686" w:rsidRPr="00B8087C">
              <w:rPr>
                <w:rStyle w:val="Hyperlink"/>
                <w:noProof/>
                <w:lang w:val="es-ES"/>
              </w:rPr>
              <w:t>Apartado de Tablas (Titulo Nivel 1)</w:t>
            </w:r>
            <w:r w:rsidR="00C45686">
              <w:rPr>
                <w:noProof/>
                <w:webHidden/>
              </w:rPr>
              <w:tab/>
            </w:r>
            <w:r w:rsidR="00C45686">
              <w:rPr>
                <w:noProof/>
                <w:webHidden/>
              </w:rPr>
              <w:fldChar w:fldCharType="begin"/>
            </w:r>
            <w:r w:rsidR="00C45686">
              <w:rPr>
                <w:noProof/>
                <w:webHidden/>
              </w:rPr>
              <w:instrText xml:space="preserve"> PAGEREF _Toc161857449 \h </w:instrText>
            </w:r>
            <w:r w:rsidR="00C45686">
              <w:rPr>
                <w:noProof/>
                <w:webHidden/>
              </w:rPr>
            </w:r>
            <w:r w:rsidR="00C45686">
              <w:rPr>
                <w:noProof/>
                <w:webHidden/>
              </w:rPr>
              <w:fldChar w:fldCharType="separate"/>
            </w:r>
            <w:r w:rsidR="00C45686">
              <w:rPr>
                <w:noProof/>
                <w:webHidden/>
              </w:rPr>
              <w:t>6</w:t>
            </w:r>
            <w:r w:rsidR="00C45686">
              <w:rPr>
                <w:noProof/>
                <w:webHidden/>
              </w:rPr>
              <w:fldChar w:fldCharType="end"/>
            </w:r>
          </w:hyperlink>
        </w:p>
        <w:p w14:paraId="3881F860" w14:textId="609136E7" w:rsidR="00C45686" w:rsidRDefault="005453B0" w:rsidP="00C26204">
          <w:pPr>
            <w:pStyle w:val="TOC2"/>
            <w:tabs>
              <w:tab w:val="right" w:leader="dot" w:pos="9350"/>
            </w:tabs>
            <w:rPr>
              <w:rFonts w:asciiTheme="minorHAnsi" w:eastAsiaTheme="minorEastAsia" w:hAnsiTheme="minorHAnsi" w:cstheme="minorBidi"/>
              <w:noProof/>
              <w:kern w:val="2"/>
              <w:szCs w:val="24"/>
              <w14:ligatures w14:val="standardContextual"/>
            </w:rPr>
          </w:pPr>
          <w:hyperlink w:anchor="_Toc161857450" w:history="1">
            <w:r w:rsidR="00C45686" w:rsidRPr="00B8087C">
              <w:rPr>
                <w:rStyle w:val="Hyperlink"/>
                <w:noProof/>
                <w:lang w:val="es-ES"/>
              </w:rPr>
              <w:t>Ejemplo de Tabla 1</w:t>
            </w:r>
            <w:r w:rsidR="00C45686">
              <w:rPr>
                <w:noProof/>
                <w:webHidden/>
              </w:rPr>
              <w:tab/>
            </w:r>
            <w:r w:rsidR="00C45686">
              <w:rPr>
                <w:noProof/>
                <w:webHidden/>
              </w:rPr>
              <w:fldChar w:fldCharType="begin"/>
            </w:r>
            <w:r w:rsidR="00C45686">
              <w:rPr>
                <w:noProof/>
                <w:webHidden/>
              </w:rPr>
              <w:instrText xml:space="preserve"> PAGEREF _Toc161857450 \h </w:instrText>
            </w:r>
            <w:r w:rsidR="00C45686">
              <w:rPr>
                <w:noProof/>
                <w:webHidden/>
              </w:rPr>
            </w:r>
            <w:r w:rsidR="00C45686">
              <w:rPr>
                <w:noProof/>
                <w:webHidden/>
              </w:rPr>
              <w:fldChar w:fldCharType="separate"/>
            </w:r>
            <w:r w:rsidR="00C45686">
              <w:rPr>
                <w:noProof/>
                <w:webHidden/>
              </w:rPr>
              <w:t>6</w:t>
            </w:r>
            <w:r w:rsidR="00C45686">
              <w:rPr>
                <w:noProof/>
                <w:webHidden/>
              </w:rPr>
              <w:fldChar w:fldCharType="end"/>
            </w:r>
          </w:hyperlink>
        </w:p>
        <w:p w14:paraId="6D224307" w14:textId="4933A8E6" w:rsidR="00C45686" w:rsidRDefault="005453B0" w:rsidP="00C26204">
          <w:pPr>
            <w:pStyle w:val="TOC2"/>
            <w:tabs>
              <w:tab w:val="right" w:leader="dot" w:pos="9350"/>
            </w:tabs>
            <w:rPr>
              <w:rFonts w:asciiTheme="minorHAnsi" w:eastAsiaTheme="minorEastAsia" w:hAnsiTheme="minorHAnsi" w:cstheme="minorBidi"/>
              <w:noProof/>
              <w:kern w:val="2"/>
              <w:szCs w:val="24"/>
              <w14:ligatures w14:val="standardContextual"/>
            </w:rPr>
          </w:pPr>
          <w:hyperlink w:anchor="_Toc161857451" w:history="1">
            <w:r w:rsidR="00C45686" w:rsidRPr="00B8087C">
              <w:rPr>
                <w:rStyle w:val="Hyperlink"/>
                <w:noProof/>
                <w:lang w:val="es-CO"/>
              </w:rPr>
              <w:t>Ejemplo de Tabla 2</w:t>
            </w:r>
            <w:r w:rsidR="00C45686">
              <w:rPr>
                <w:noProof/>
                <w:webHidden/>
              </w:rPr>
              <w:tab/>
            </w:r>
            <w:r w:rsidR="00C45686">
              <w:rPr>
                <w:noProof/>
                <w:webHidden/>
              </w:rPr>
              <w:fldChar w:fldCharType="begin"/>
            </w:r>
            <w:r w:rsidR="00C45686">
              <w:rPr>
                <w:noProof/>
                <w:webHidden/>
              </w:rPr>
              <w:instrText xml:space="preserve"> PAGEREF _Toc161857451 \h </w:instrText>
            </w:r>
            <w:r w:rsidR="00C45686">
              <w:rPr>
                <w:noProof/>
                <w:webHidden/>
              </w:rPr>
            </w:r>
            <w:r w:rsidR="00C45686">
              <w:rPr>
                <w:noProof/>
                <w:webHidden/>
              </w:rPr>
              <w:fldChar w:fldCharType="separate"/>
            </w:r>
            <w:r w:rsidR="00C45686">
              <w:rPr>
                <w:noProof/>
                <w:webHidden/>
              </w:rPr>
              <w:t>6</w:t>
            </w:r>
            <w:r w:rsidR="00C45686">
              <w:rPr>
                <w:noProof/>
                <w:webHidden/>
              </w:rPr>
              <w:fldChar w:fldCharType="end"/>
            </w:r>
          </w:hyperlink>
        </w:p>
        <w:p w14:paraId="567260AC" w14:textId="025A1090" w:rsidR="00C45686" w:rsidRDefault="005453B0" w:rsidP="00C26204">
          <w:pPr>
            <w:pStyle w:val="TOC1"/>
            <w:tabs>
              <w:tab w:val="right" w:leader="dot" w:pos="9350"/>
            </w:tabs>
            <w:rPr>
              <w:rFonts w:asciiTheme="minorHAnsi" w:eastAsiaTheme="minorEastAsia" w:hAnsiTheme="minorHAnsi" w:cstheme="minorBidi"/>
              <w:noProof/>
              <w:kern w:val="2"/>
              <w:szCs w:val="24"/>
              <w14:ligatures w14:val="standardContextual"/>
            </w:rPr>
          </w:pPr>
          <w:hyperlink w:anchor="_Toc161857452" w:history="1">
            <w:r w:rsidR="00C45686" w:rsidRPr="00B8087C">
              <w:rPr>
                <w:rStyle w:val="Hyperlink"/>
                <w:noProof/>
                <w:lang w:val="es-ES"/>
              </w:rPr>
              <w:t>Referencias</w:t>
            </w:r>
            <w:r w:rsidR="00C45686">
              <w:rPr>
                <w:noProof/>
                <w:webHidden/>
              </w:rPr>
              <w:tab/>
            </w:r>
            <w:r w:rsidR="00C45686">
              <w:rPr>
                <w:noProof/>
                <w:webHidden/>
              </w:rPr>
              <w:fldChar w:fldCharType="begin"/>
            </w:r>
            <w:r w:rsidR="00C45686">
              <w:rPr>
                <w:noProof/>
                <w:webHidden/>
              </w:rPr>
              <w:instrText xml:space="preserve"> PAGEREF _Toc161857452 \h </w:instrText>
            </w:r>
            <w:r w:rsidR="00C45686">
              <w:rPr>
                <w:noProof/>
                <w:webHidden/>
              </w:rPr>
            </w:r>
            <w:r w:rsidR="00C45686">
              <w:rPr>
                <w:noProof/>
                <w:webHidden/>
              </w:rPr>
              <w:fldChar w:fldCharType="separate"/>
            </w:r>
            <w:r w:rsidR="00C45686">
              <w:rPr>
                <w:noProof/>
                <w:webHidden/>
              </w:rPr>
              <w:t>8</w:t>
            </w:r>
            <w:r w:rsidR="00C45686">
              <w:rPr>
                <w:noProof/>
                <w:webHidden/>
              </w:rPr>
              <w:fldChar w:fldCharType="end"/>
            </w:r>
          </w:hyperlink>
        </w:p>
        <w:p w14:paraId="338CC917" w14:textId="7CF38D82" w:rsidR="00257716" w:rsidRDefault="00C45686" w:rsidP="00C26204">
          <w:r>
            <w:fldChar w:fldCharType="end"/>
          </w:r>
        </w:p>
      </w:sdtContent>
    </w:sdt>
    <w:p w14:paraId="650A1FF0" w14:textId="77777777" w:rsidR="00257716" w:rsidRDefault="00257716" w:rsidP="00E00AE1">
      <w:pPr>
        <w:ind w:firstLine="0"/>
        <w:rPr>
          <w:rFonts w:cs="Times New Roman"/>
          <w:szCs w:val="24"/>
          <w:lang w:val="es-ES"/>
        </w:rPr>
      </w:pPr>
    </w:p>
    <w:p w14:paraId="3A2B3657" w14:textId="77777777" w:rsidR="00257716" w:rsidRDefault="00257716" w:rsidP="00E00AE1">
      <w:pPr>
        <w:ind w:firstLine="0"/>
        <w:rPr>
          <w:rFonts w:cs="Times New Roman"/>
          <w:szCs w:val="24"/>
          <w:lang w:val="es-ES"/>
        </w:rPr>
      </w:pPr>
    </w:p>
    <w:p w14:paraId="544539FA" w14:textId="77777777" w:rsidR="00332ADC" w:rsidRDefault="00332ADC" w:rsidP="00E00AE1">
      <w:pPr>
        <w:ind w:firstLine="0"/>
        <w:rPr>
          <w:rFonts w:cs="Times New Roman"/>
          <w:szCs w:val="24"/>
          <w:lang w:val="es-ES"/>
        </w:rPr>
      </w:pPr>
    </w:p>
    <w:p w14:paraId="3F9C9A01" w14:textId="77777777" w:rsidR="00332ADC" w:rsidRDefault="00332ADC" w:rsidP="00E00AE1">
      <w:pPr>
        <w:ind w:firstLine="0"/>
        <w:rPr>
          <w:rFonts w:cs="Times New Roman"/>
          <w:szCs w:val="24"/>
          <w:lang w:val="es-ES"/>
        </w:rPr>
      </w:pPr>
    </w:p>
    <w:p w14:paraId="547FE9F3" w14:textId="77777777" w:rsidR="00332ADC" w:rsidRDefault="00332ADC" w:rsidP="00E00AE1">
      <w:pPr>
        <w:ind w:firstLine="0"/>
        <w:rPr>
          <w:rFonts w:cs="Times New Roman"/>
          <w:szCs w:val="24"/>
          <w:lang w:val="es-ES"/>
        </w:rPr>
      </w:pPr>
    </w:p>
    <w:p w14:paraId="695B1CB9" w14:textId="77777777" w:rsidR="00332ADC" w:rsidRDefault="00332ADC" w:rsidP="00E00AE1">
      <w:pPr>
        <w:ind w:firstLine="0"/>
        <w:rPr>
          <w:rFonts w:cs="Times New Roman"/>
          <w:szCs w:val="24"/>
          <w:lang w:val="es-ES"/>
        </w:rPr>
      </w:pPr>
    </w:p>
    <w:p w14:paraId="7DF6D7AE" w14:textId="77777777" w:rsidR="00332ADC" w:rsidRDefault="00332ADC" w:rsidP="00E00AE1">
      <w:pPr>
        <w:ind w:firstLine="0"/>
        <w:rPr>
          <w:rFonts w:cs="Times New Roman"/>
          <w:szCs w:val="24"/>
          <w:lang w:val="es-ES"/>
        </w:rPr>
      </w:pPr>
    </w:p>
    <w:p w14:paraId="7D439A17" w14:textId="77777777" w:rsidR="00332ADC" w:rsidRDefault="00332ADC" w:rsidP="00E00AE1">
      <w:pPr>
        <w:ind w:firstLine="0"/>
        <w:rPr>
          <w:rFonts w:cs="Times New Roman"/>
          <w:szCs w:val="24"/>
          <w:lang w:val="es-ES"/>
        </w:rPr>
      </w:pPr>
    </w:p>
    <w:p w14:paraId="6D13D58D" w14:textId="77777777" w:rsidR="00C45686" w:rsidRDefault="00C45686" w:rsidP="00E00AE1">
      <w:pPr>
        <w:ind w:firstLine="0"/>
        <w:rPr>
          <w:rFonts w:cs="Times New Roman"/>
          <w:szCs w:val="24"/>
          <w:lang w:val="es-ES"/>
        </w:rPr>
      </w:pPr>
    </w:p>
    <w:p w14:paraId="362A7856" w14:textId="77777777" w:rsidR="00C26204" w:rsidRDefault="00C26204" w:rsidP="00E00AE1">
      <w:pPr>
        <w:ind w:firstLine="0"/>
        <w:rPr>
          <w:rFonts w:cs="Times New Roman"/>
          <w:szCs w:val="24"/>
          <w:lang w:val="es-ES"/>
        </w:rPr>
      </w:pPr>
    </w:p>
    <w:p w14:paraId="221BEF10" w14:textId="61B7D167" w:rsidR="00C26204" w:rsidRDefault="000B48CF" w:rsidP="00C26204">
      <w:pPr>
        <w:ind w:firstLine="0"/>
        <w:jc w:val="center"/>
        <w:rPr>
          <w:rFonts w:cs="Times New Roman"/>
          <w:b/>
          <w:bCs/>
          <w:szCs w:val="24"/>
          <w:lang w:val="es-ES"/>
        </w:rPr>
      </w:pPr>
      <w:r w:rsidRPr="000B48CF">
        <w:rPr>
          <w:rFonts w:cs="Times New Roman"/>
          <w:b/>
          <w:bCs/>
          <w:szCs w:val="24"/>
          <w:lang w:val="es-ES"/>
        </w:rPr>
        <w:lastRenderedPageBreak/>
        <w:t>Lista de Tablas</w:t>
      </w:r>
    </w:p>
    <w:p w14:paraId="4DB84D8C" w14:textId="576BA595" w:rsidR="000B48CF" w:rsidRDefault="000B48CF">
      <w:pPr>
        <w:pStyle w:val="TableofFigures"/>
        <w:tabs>
          <w:tab w:val="right" w:leader="dot" w:pos="9350"/>
        </w:tabs>
        <w:rPr>
          <w:noProof/>
        </w:rPr>
      </w:pPr>
      <w:r>
        <w:rPr>
          <w:rFonts w:cs="Times New Roman"/>
          <w:b/>
          <w:bCs/>
          <w:szCs w:val="24"/>
          <w:lang w:val="es-ES"/>
        </w:rPr>
        <w:fldChar w:fldCharType="begin"/>
      </w:r>
      <w:r>
        <w:rPr>
          <w:rFonts w:cs="Times New Roman"/>
          <w:b/>
          <w:bCs/>
          <w:szCs w:val="24"/>
          <w:lang w:val="es-ES"/>
        </w:rPr>
        <w:instrText xml:space="preserve"> TOC \h \z \c "Tabla" </w:instrText>
      </w:r>
      <w:r>
        <w:rPr>
          <w:rFonts w:cs="Times New Roman"/>
          <w:b/>
          <w:bCs/>
          <w:szCs w:val="24"/>
          <w:lang w:val="es-ES"/>
        </w:rPr>
        <w:fldChar w:fldCharType="separate"/>
      </w:r>
      <w:hyperlink w:anchor="_Toc161857623" w:history="1">
        <w:r w:rsidRPr="000B48CF">
          <w:rPr>
            <w:rStyle w:val="Hyperlink"/>
            <w:noProof/>
            <w:lang w:val="es-ES"/>
          </w:rPr>
          <w:t>Tabla</w:t>
        </w:r>
        <w:r w:rsidRPr="000B48CF">
          <w:rPr>
            <w:rStyle w:val="Hyperlink"/>
            <w:i/>
            <w:iCs/>
            <w:noProof/>
            <w:lang w:val="es-ES"/>
          </w:rPr>
          <w:t xml:space="preserve"> </w:t>
        </w:r>
        <w:r w:rsidR="00CE2A75">
          <w:rPr>
            <w:rStyle w:val="Hyperlink"/>
            <w:noProof/>
            <w:lang w:val="es-ES"/>
          </w:rPr>
          <w:t>1</w:t>
        </w:r>
        <w:r w:rsidRPr="000B48CF">
          <w:rPr>
            <w:i/>
            <w:iCs/>
          </w:rPr>
          <w:t xml:space="preserve"> </w:t>
        </w:r>
        <w:r w:rsidRPr="000B48CF">
          <w:rPr>
            <w:rStyle w:val="Hyperlink"/>
            <w:i/>
            <w:iCs/>
            <w:noProof/>
            <w:lang w:val="es-ES"/>
          </w:rPr>
          <w:t>Número de Niñas Embarazadas en Colegios del Sector Norte y Sur de Bogotá</w:t>
        </w:r>
        <w:r>
          <w:rPr>
            <w:noProof/>
            <w:webHidden/>
          </w:rPr>
          <w:tab/>
        </w:r>
        <w:r>
          <w:rPr>
            <w:noProof/>
            <w:webHidden/>
          </w:rPr>
          <w:fldChar w:fldCharType="begin"/>
        </w:r>
        <w:r>
          <w:rPr>
            <w:noProof/>
            <w:webHidden/>
          </w:rPr>
          <w:instrText xml:space="preserve"> PAGEREF _Toc161857623 \h </w:instrText>
        </w:r>
        <w:r>
          <w:rPr>
            <w:noProof/>
            <w:webHidden/>
          </w:rPr>
        </w:r>
        <w:r>
          <w:rPr>
            <w:noProof/>
            <w:webHidden/>
          </w:rPr>
          <w:fldChar w:fldCharType="separate"/>
        </w:r>
        <w:r>
          <w:rPr>
            <w:noProof/>
            <w:webHidden/>
          </w:rPr>
          <w:t>6</w:t>
        </w:r>
        <w:r>
          <w:rPr>
            <w:noProof/>
            <w:webHidden/>
          </w:rPr>
          <w:fldChar w:fldCharType="end"/>
        </w:r>
      </w:hyperlink>
    </w:p>
    <w:p w14:paraId="3283D08C" w14:textId="73171801" w:rsidR="000B48CF" w:rsidRPr="00FD4C85" w:rsidRDefault="005453B0">
      <w:pPr>
        <w:pStyle w:val="TableofFigures"/>
        <w:tabs>
          <w:tab w:val="right" w:leader="dot" w:pos="9350"/>
        </w:tabs>
        <w:rPr>
          <w:noProof/>
        </w:rPr>
      </w:pPr>
      <w:hyperlink w:anchor="_Toc161857624" w:history="1">
        <w:r w:rsidR="000B48CF" w:rsidRPr="00FD4C85">
          <w:rPr>
            <w:rStyle w:val="Hyperlink"/>
            <w:noProof/>
            <w:lang w:val="es-ES"/>
          </w:rPr>
          <w:t xml:space="preserve">Tabla </w:t>
        </w:r>
        <w:r w:rsidR="00CE2A75" w:rsidRPr="00FD4C85">
          <w:rPr>
            <w:rStyle w:val="Hyperlink"/>
            <w:noProof/>
            <w:lang w:val="es-ES"/>
          </w:rPr>
          <w:t xml:space="preserve">2 </w:t>
        </w:r>
        <w:r w:rsidR="00CE2A75" w:rsidRPr="00FD4C85">
          <w:rPr>
            <w:rStyle w:val="Hyperlink"/>
            <w:i/>
            <w:iCs/>
            <w:noProof/>
            <w:lang w:val="es-ES"/>
          </w:rPr>
          <w:t>Plan Operativo Anual de Inversiones</w:t>
        </w:r>
        <w:r w:rsidR="000B48CF" w:rsidRPr="00FD4C85">
          <w:rPr>
            <w:noProof/>
            <w:webHidden/>
          </w:rPr>
          <w:tab/>
        </w:r>
        <w:r w:rsidR="000B48CF" w:rsidRPr="00FD4C85">
          <w:rPr>
            <w:noProof/>
            <w:webHidden/>
          </w:rPr>
          <w:fldChar w:fldCharType="begin"/>
        </w:r>
        <w:r w:rsidR="000B48CF" w:rsidRPr="00FD4C85">
          <w:rPr>
            <w:noProof/>
            <w:webHidden/>
          </w:rPr>
          <w:instrText xml:space="preserve"> PAGEREF _Toc161857624 \h </w:instrText>
        </w:r>
        <w:r w:rsidR="000B48CF" w:rsidRPr="00FD4C85">
          <w:rPr>
            <w:noProof/>
            <w:webHidden/>
          </w:rPr>
        </w:r>
        <w:r w:rsidR="000B48CF" w:rsidRPr="00FD4C85">
          <w:rPr>
            <w:noProof/>
            <w:webHidden/>
          </w:rPr>
          <w:fldChar w:fldCharType="separate"/>
        </w:r>
        <w:r w:rsidR="000B48CF" w:rsidRPr="00FD4C85">
          <w:rPr>
            <w:noProof/>
            <w:webHidden/>
          </w:rPr>
          <w:t>6</w:t>
        </w:r>
        <w:r w:rsidR="000B48CF" w:rsidRPr="00FD4C85">
          <w:rPr>
            <w:noProof/>
            <w:webHidden/>
          </w:rPr>
          <w:fldChar w:fldCharType="end"/>
        </w:r>
      </w:hyperlink>
    </w:p>
    <w:p w14:paraId="6E57F8CB" w14:textId="05E458CA" w:rsidR="000B48CF" w:rsidRDefault="000B48CF" w:rsidP="000B48CF">
      <w:pPr>
        <w:ind w:firstLine="0"/>
        <w:jc w:val="center"/>
        <w:rPr>
          <w:rFonts w:cs="Times New Roman"/>
          <w:b/>
          <w:bCs/>
          <w:szCs w:val="24"/>
          <w:lang w:val="es-ES"/>
        </w:rPr>
      </w:pPr>
      <w:r>
        <w:rPr>
          <w:rFonts w:cs="Times New Roman"/>
          <w:b/>
          <w:bCs/>
          <w:szCs w:val="24"/>
          <w:lang w:val="es-ES"/>
        </w:rPr>
        <w:fldChar w:fldCharType="end"/>
      </w:r>
    </w:p>
    <w:p w14:paraId="033760DB" w14:textId="77777777" w:rsidR="000B48CF" w:rsidRDefault="000B48CF" w:rsidP="000B48CF">
      <w:pPr>
        <w:ind w:firstLine="0"/>
        <w:jc w:val="center"/>
        <w:rPr>
          <w:rFonts w:cs="Times New Roman"/>
          <w:b/>
          <w:bCs/>
          <w:szCs w:val="24"/>
          <w:lang w:val="es-ES"/>
        </w:rPr>
      </w:pPr>
    </w:p>
    <w:p w14:paraId="41FDFAFB" w14:textId="77777777" w:rsidR="000B48CF" w:rsidRDefault="000B48CF" w:rsidP="000B48CF">
      <w:pPr>
        <w:ind w:firstLine="0"/>
        <w:jc w:val="center"/>
        <w:rPr>
          <w:rFonts w:cs="Times New Roman"/>
          <w:b/>
          <w:bCs/>
          <w:szCs w:val="24"/>
          <w:lang w:val="es-ES"/>
        </w:rPr>
      </w:pPr>
    </w:p>
    <w:p w14:paraId="09432EDC" w14:textId="77777777" w:rsidR="000B48CF" w:rsidRDefault="000B48CF" w:rsidP="000B48CF">
      <w:pPr>
        <w:ind w:firstLine="0"/>
        <w:jc w:val="center"/>
        <w:rPr>
          <w:rFonts w:cs="Times New Roman"/>
          <w:b/>
          <w:bCs/>
          <w:szCs w:val="24"/>
          <w:lang w:val="es-ES"/>
        </w:rPr>
      </w:pPr>
    </w:p>
    <w:p w14:paraId="4AC85FC5" w14:textId="77777777" w:rsidR="000B48CF" w:rsidRDefault="000B48CF" w:rsidP="000B48CF">
      <w:pPr>
        <w:ind w:firstLine="0"/>
        <w:jc w:val="center"/>
        <w:rPr>
          <w:rFonts w:cs="Times New Roman"/>
          <w:b/>
          <w:bCs/>
          <w:szCs w:val="24"/>
          <w:lang w:val="es-ES"/>
        </w:rPr>
      </w:pPr>
    </w:p>
    <w:p w14:paraId="01F9AD51" w14:textId="77777777" w:rsidR="000B48CF" w:rsidRDefault="000B48CF" w:rsidP="000B48CF">
      <w:pPr>
        <w:ind w:firstLine="0"/>
        <w:jc w:val="center"/>
        <w:rPr>
          <w:rFonts w:cs="Times New Roman"/>
          <w:b/>
          <w:bCs/>
          <w:szCs w:val="24"/>
          <w:lang w:val="es-ES"/>
        </w:rPr>
      </w:pPr>
    </w:p>
    <w:p w14:paraId="2BA4BBCD" w14:textId="77777777" w:rsidR="000B48CF" w:rsidRDefault="000B48CF" w:rsidP="000B48CF">
      <w:pPr>
        <w:ind w:firstLine="0"/>
        <w:jc w:val="center"/>
        <w:rPr>
          <w:rFonts w:cs="Times New Roman"/>
          <w:b/>
          <w:bCs/>
          <w:szCs w:val="24"/>
          <w:lang w:val="es-ES"/>
        </w:rPr>
      </w:pPr>
    </w:p>
    <w:p w14:paraId="2CA1FB18" w14:textId="77777777" w:rsidR="000B48CF" w:rsidRDefault="000B48CF" w:rsidP="000B48CF">
      <w:pPr>
        <w:ind w:firstLine="0"/>
        <w:jc w:val="center"/>
        <w:rPr>
          <w:rFonts w:cs="Times New Roman"/>
          <w:b/>
          <w:bCs/>
          <w:szCs w:val="24"/>
          <w:lang w:val="es-ES"/>
        </w:rPr>
      </w:pPr>
    </w:p>
    <w:p w14:paraId="289C4A4C" w14:textId="77777777" w:rsidR="000B48CF" w:rsidRDefault="000B48CF" w:rsidP="000B48CF">
      <w:pPr>
        <w:ind w:firstLine="0"/>
        <w:jc w:val="center"/>
        <w:rPr>
          <w:rFonts w:cs="Times New Roman"/>
          <w:b/>
          <w:bCs/>
          <w:szCs w:val="24"/>
          <w:lang w:val="es-ES"/>
        </w:rPr>
      </w:pPr>
    </w:p>
    <w:p w14:paraId="68BF911B" w14:textId="77777777" w:rsidR="000B48CF" w:rsidRDefault="000B48CF" w:rsidP="000B48CF">
      <w:pPr>
        <w:ind w:firstLine="0"/>
        <w:jc w:val="center"/>
        <w:rPr>
          <w:rFonts w:cs="Times New Roman"/>
          <w:b/>
          <w:bCs/>
          <w:szCs w:val="24"/>
          <w:lang w:val="es-ES"/>
        </w:rPr>
      </w:pPr>
    </w:p>
    <w:p w14:paraId="53FC6906" w14:textId="77777777" w:rsidR="000B48CF" w:rsidRDefault="000B48CF" w:rsidP="000B48CF">
      <w:pPr>
        <w:ind w:firstLine="0"/>
        <w:jc w:val="center"/>
        <w:rPr>
          <w:rFonts w:cs="Times New Roman"/>
          <w:b/>
          <w:bCs/>
          <w:szCs w:val="24"/>
          <w:lang w:val="es-ES"/>
        </w:rPr>
      </w:pPr>
    </w:p>
    <w:p w14:paraId="232926E1" w14:textId="77777777" w:rsidR="000B48CF" w:rsidRDefault="000B48CF" w:rsidP="000B48CF">
      <w:pPr>
        <w:ind w:firstLine="0"/>
        <w:jc w:val="center"/>
        <w:rPr>
          <w:rFonts w:cs="Times New Roman"/>
          <w:b/>
          <w:bCs/>
          <w:szCs w:val="24"/>
          <w:lang w:val="es-ES"/>
        </w:rPr>
      </w:pPr>
    </w:p>
    <w:p w14:paraId="44D2B56A" w14:textId="77777777" w:rsidR="000B48CF" w:rsidRDefault="000B48CF" w:rsidP="000B48CF">
      <w:pPr>
        <w:ind w:firstLine="0"/>
        <w:jc w:val="center"/>
        <w:rPr>
          <w:rFonts w:cs="Times New Roman"/>
          <w:b/>
          <w:bCs/>
          <w:szCs w:val="24"/>
          <w:lang w:val="es-ES"/>
        </w:rPr>
      </w:pPr>
    </w:p>
    <w:p w14:paraId="3097358D" w14:textId="77777777" w:rsidR="000B48CF" w:rsidRDefault="000B48CF" w:rsidP="000B48CF">
      <w:pPr>
        <w:ind w:firstLine="0"/>
        <w:jc w:val="center"/>
        <w:rPr>
          <w:rFonts w:cs="Times New Roman"/>
          <w:b/>
          <w:bCs/>
          <w:szCs w:val="24"/>
          <w:lang w:val="es-ES"/>
        </w:rPr>
      </w:pPr>
    </w:p>
    <w:p w14:paraId="2DC17505" w14:textId="77777777" w:rsidR="000B48CF" w:rsidRDefault="000B48CF" w:rsidP="000B48CF">
      <w:pPr>
        <w:ind w:firstLine="0"/>
        <w:jc w:val="center"/>
        <w:rPr>
          <w:rFonts w:cs="Times New Roman"/>
          <w:b/>
          <w:bCs/>
          <w:szCs w:val="24"/>
          <w:lang w:val="es-ES"/>
        </w:rPr>
      </w:pPr>
    </w:p>
    <w:p w14:paraId="71401F91" w14:textId="77777777" w:rsidR="000B48CF" w:rsidRDefault="000B48CF" w:rsidP="000B48CF">
      <w:pPr>
        <w:ind w:firstLine="0"/>
        <w:jc w:val="center"/>
        <w:rPr>
          <w:rFonts w:cs="Times New Roman"/>
          <w:b/>
          <w:bCs/>
          <w:szCs w:val="24"/>
          <w:lang w:val="es-ES"/>
        </w:rPr>
      </w:pPr>
    </w:p>
    <w:p w14:paraId="73D36A19" w14:textId="77777777" w:rsidR="00145E5B" w:rsidRDefault="00145E5B" w:rsidP="000B48CF">
      <w:pPr>
        <w:ind w:firstLine="0"/>
        <w:jc w:val="center"/>
        <w:rPr>
          <w:rFonts w:cs="Times New Roman"/>
          <w:b/>
          <w:bCs/>
          <w:szCs w:val="24"/>
          <w:lang w:val="es-ES"/>
        </w:rPr>
      </w:pPr>
    </w:p>
    <w:p w14:paraId="06DEB541" w14:textId="77777777" w:rsidR="00145E5B" w:rsidRDefault="00145E5B" w:rsidP="000B48CF">
      <w:pPr>
        <w:ind w:firstLine="0"/>
        <w:jc w:val="center"/>
        <w:rPr>
          <w:rFonts w:cs="Times New Roman"/>
          <w:b/>
          <w:bCs/>
          <w:szCs w:val="24"/>
          <w:lang w:val="es-ES"/>
        </w:rPr>
      </w:pPr>
    </w:p>
    <w:p w14:paraId="24F5B173" w14:textId="77777777" w:rsidR="00145E5B" w:rsidRDefault="00145E5B" w:rsidP="000B48CF">
      <w:pPr>
        <w:ind w:firstLine="0"/>
        <w:jc w:val="center"/>
        <w:rPr>
          <w:rFonts w:cs="Times New Roman"/>
          <w:b/>
          <w:bCs/>
          <w:szCs w:val="24"/>
          <w:lang w:val="es-ES"/>
        </w:rPr>
      </w:pPr>
    </w:p>
    <w:p w14:paraId="5DB6E4CB" w14:textId="77777777" w:rsidR="000B48CF" w:rsidRDefault="000B48CF" w:rsidP="000B48CF">
      <w:pPr>
        <w:ind w:firstLine="0"/>
        <w:jc w:val="center"/>
        <w:rPr>
          <w:rFonts w:cs="Times New Roman"/>
          <w:b/>
          <w:bCs/>
          <w:szCs w:val="24"/>
          <w:lang w:val="es-ES"/>
        </w:rPr>
      </w:pPr>
    </w:p>
    <w:p w14:paraId="397D6754" w14:textId="4834831C" w:rsidR="00145E5B" w:rsidRDefault="00145E5B" w:rsidP="00145E5B">
      <w:pPr>
        <w:pStyle w:val="Heading1"/>
        <w:rPr>
          <w:rFonts w:cs="Times New Roman"/>
          <w:szCs w:val="24"/>
          <w:lang w:val="es-ES"/>
        </w:rPr>
      </w:pPr>
      <w:r>
        <w:rPr>
          <w:rFonts w:cs="Times New Roman"/>
          <w:szCs w:val="24"/>
          <w:lang w:val="es-ES"/>
        </w:rPr>
        <w:lastRenderedPageBreak/>
        <w:t>Resumen</w:t>
      </w:r>
      <w:r w:rsidRPr="00E176CA">
        <w:rPr>
          <w:rFonts w:cs="Times New Roman"/>
          <w:szCs w:val="24"/>
          <w:lang w:val="es-ES"/>
        </w:rPr>
        <w:t xml:space="preserve"> </w:t>
      </w:r>
      <w:r w:rsidRPr="00E176CA">
        <w:rPr>
          <w:rFonts w:cs="Times New Roman"/>
          <w:color w:val="FF0000"/>
          <w:szCs w:val="24"/>
          <w:lang w:val="es-ES"/>
        </w:rPr>
        <w:t>(</w:t>
      </w:r>
      <w:r w:rsidRPr="006D2DF7">
        <w:rPr>
          <w:rFonts w:cs="Times New Roman"/>
          <w:color w:val="FF0000"/>
          <w:szCs w:val="24"/>
          <w:lang w:val="es-ES"/>
        </w:rPr>
        <w:t>Nivel 1)</w:t>
      </w:r>
    </w:p>
    <w:p w14:paraId="1AF1D164" w14:textId="2AF3D683" w:rsidR="00145E5B" w:rsidRDefault="00CD37AB" w:rsidP="00E2720C">
      <w:pPr>
        <w:rPr>
          <w:rFonts w:cs="Times New Roman"/>
          <w:szCs w:val="24"/>
          <w:lang w:val="es-ES"/>
        </w:rPr>
      </w:pPr>
      <w:r w:rsidRPr="00CD37AB">
        <w:rPr>
          <w:rFonts w:cs="Times New Roman"/>
          <w:szCs w:val="24"/>
          <w:lang w:val="es-ES"/>
        </w:rPr>
        <w:t>Un resumen de investigación es una síntesis concisa y precisa que captura los puntos clave de un estudio o proyecto de investigación. Su objetivo principal es informar al lector sobre el contenido del trabajo de investigación de manera rápida y comprensible, sin necesidad de leer el texto completo.</w:t>
      </w:r>
      <w:r>
        <w:rPr>
          <w:rFonts w:cs="Times New Roman"/>
          <w:szCs w:val="24"/>
          <w:lang w:val="es-ES"/>
        </w:rPr>
        <w:t xml:space="preserve"> </w:t>
      </w:r>
      <w:r w:rsidRPr="00CD37AB">
        <w:rPr>
          <w:rFonts w:cs="Times New Roman"/>
          <w:szCs w:val="24"/>
          <w:lang w:val="es-ES"/>
        </w:rPr>
        <w:t>Un buen resumen de investigación debe incluir:    Introducción: Se presenta el tema de investigación, la pregunta o hipótesis central, y los objetivos del estudio.  Metodología: Se describe brevemente la metodología utilizada para la investigación, incluyendo el diseño del estudio, la muestra, los instrumentos de recolección de datos y las técnicas de análisis</w:t>
      </w:r>
      <w:r>
        <w:rPr>
          <w:rFonts w:cs="Times New Roman"/>
          <w:szCs w:val="24"/>
          <w:lang w:val="es-ES"/>
        </w:rPr>
        <w:t xml:space="preserve">. </w:t>
      </w:r>
      <w:r w:rsidRPr="00CD37AB">
        <w:rPr>
          <w:rFonts w:cs="Times New Roman"/>
          <w:szCs w:val="24"/>
          <w:lang w:val="es-ES"/>
        </w:rPr>
        <w:t>Resultados: Se presentan los principales hallazgos del estudio de manera clara y concisa, utilizando tablas, gráficos o viñetas si es necesario. Conclusiones: Se resumen las principales conclusiones del estudio y se discuten sus implicaciones, limitaciones y posibles aplicaciones.</w:t>
      </w:r>
    </w:p>
    <w:p w14:paraId="49DA16FF" w14:textId="5F8588B2" w:rsidR="000B48CF" w:rsidRDefault="00492B63" w:rsidP="00492B63">
      <w:pPr>
        <w:ind w:firstLine="0"/>
        <w:rPr>
          <w:rFonts w:cs="Times New Roman"/>
          <w:b/>
          <w:bCs/>
          <w:szCs w:val="24"/>
          <w:lang w:val="es-ES"/>
        </w:rPr>
      </w:pPr>
      <w:r w:rsidRPr="00B65EDA">
        <w:rPr>
          <w:rFonts w:cs="Times New Roman"/>
          <w:i/>
          <w:szCs w:val="24"/>
          <w:lang w:val="es-ES"/>
        </w:rPr>
        <w:t>Palabras clave:</w:t>
      </w:r>
      <w:r w:rsidRPr="00B65EDA">
        <w:rPr>
          <w:rFonts w:cs="Times New Roman"/>
          <w:szCs w:val="24"/>
          <w:lang w:val="es-ES"/>
        </w:rPr>
        <w:t xml:space="preserve"> Las palabras clave en una investigación son términos o frases que representan los conceptos y temas principales del estudio</w:t>
      </w:r>
      <w:r>
        <w:rPr>
          <w:rFonts w:cs="Times New Roman"/>
          <w:szCs w:val="24"/>
          <w:lang w:val="es-ES"/>
        </w:rPr>
        <w:t>.</w:t>
      </w:r>
    </w:p>
    <w:p w14:paraId="5D7DF11C" w14:textId="77777777" w:rsidR="000B48CF" w:rsidRDefault="000B48CF" w:rsidP="000B48CF">
      <w:pPr>
        <w:ind w:firstLine="0"/>
        <w:jc w:val="center"/>
        <w:rPr>
          <w:rFonts w:cs="Times New Roman"/>
          <w:b/>
          <w:bCs/>
          <w:szCs w:val="24"/>
          <w:lang w:val="es-ES"/>
        </w:rPr>
      </w:pPr>
    </w:p>
    <w:p w14:paraId="7E61AC5D" w14:textId="77777777" w:rsidR="000B48CF" w:rsidRDefault="000B48CF" w:rsidP="000B48CF">
      <w:pPr>
        <w:ind w:firstLine="0"/>
        <w:jc w:val="center"/>
        <w:rPr>
          <w:rFonts w:cs="Times New Roman"/>
          <w:b/>
          <w:bCs/>
          <w:szCs w:val="24"/>
          <w:lang w:val="es-ES"/>
        </w:rPr>
      </w:pPr>
    </w:p>
    <w:p w14:paraId="2D3A41C5" w14:textId="77777777" w:rsidR="00145E5B" w:rsidRDefault="00145E5B" w:rsidP="000B48CF">
      <w:pPr>
        <w:ind w:firstLine="0"/>
        <w:jc w:val="center"/>
        <w:rPr>
          <w:rFonts w:cs="Times New Roman"/>
          <w:b/>
          <w:bCs/>
          <w:szCs w:val="24"/>
          <w:lang w:val="es-ES"/>
        </w:rPr>
      </w:pPr>
    </w:p>
    <w:p w14:paraId="43DCBB6A" w14:textId="77777777" w:rsidR="00145E5B" w:rsidRDefault="00145E5B" w:rsidP="000B48CF">
      <w:pPr>
        <w:ind w:firstLine="0"/>
        <w:jc w:val="center"/>
        <w:rPr>
          <w:rFonts w:cs="Times New Roman"/>
          <w:b/>
          <w:bCs/>
          <w:szCs w:val="24"/>
          <w:lang w:val="es-ES"/>
        </w:rPr>
      </w:pPr>
    </w:p>
    <w:p w14:paraId="5152FE6A" w14:textId="77777777" w:rsidR="00145E5B" w:rsidRDefault="00145E5B" w:rsidP="000B48CF">
      <w:pPr>
        <w:ind w:firstLine="0"/>
        <w:jc w:val="center"/>
        <w:rPr>
          <w:rFonts w:cs="Times New Roman"/>
          <w:b/>
          <w:bCs/>
          <w:szCs w:val="24"/>
          <w:lang w:val="es-ES"/>
        </w:rPr>
      </w:pPr>
    </w:p>
    <w:p w14:paraId="069A9FA9" w14:textId="77777777" w:rsidR="00145E5B" w:rsidRDefault="00145E5B" w:rsidP="000B48CF">
      <w:pPr>
        <w:ind w:firstLine="0"/>
        <w:jc w:val="center"/>
        <w:rPr>
          <w:rFonts w:cs="Times New Roman"/>
          <w:b/>
          <w:bCs/>
          <w:szCs w:val="24"/>
          <w:lang w:val="es-ES"/>
        </w:rPr>
      </w:pPr>
    </w:p>
    <w:p w14:paraId="6CC00712" w14:textId="77777777" w:rsidR="00145E5B" w:rsidRDefault="00145E5B" w:rsidP="000B48CF">
      <w:pPr>
        <w:ind w:firstLine="0"/>
        <w:jc w:val="center"/>
        <w:rPr>
          <w:rFonts w:cs="Times New Roman"/>
          <w:b/>
          <w:bCs/>
          <w:szCs w:val="24"/>
          <w:lang w:val="es-ES"/>
        </w:rPr>
      </w:pPr>
    </w:p>
    <w:p w14:paraId="47C0344A" w14:textId="77777777" w:rsidR="00145E5B" w:rsidRDefault="00145E5B" w:rsidP="000B48CF">
      <w:pPr>
        <w:ind w:firstLine="0"/>
        <w:jc w:val="center"/>
        <w:rPr>
          <w:rFonts w:cs="Times New Roman"/>
          <w:b/>
          <w:bCs/>
          <w:szCs w:val="24"/>
          <w:lang w:val="es-ES"/>
        </w:rPr>
      </w:pPr>
    </w:p>
    <w:p w14:paraId="28DC1F73" w14:textId="77777777" w:rsidR="00145E5B" w:rsidRDefault="00145E5B" w:rsidP="000B48CF">
      <w:pPr>
        <w:ind w:firstLine="0"/>
        <w:jc w:val="center"/>
        <w:rPr>
          <w:rFonts w:cs="Times New Roman"/>
          <w:b/>
          <w:bCs/>
          <w:szCs w:val="24"/>
          <w:lang w:val="es-ES"/>
        </w:rPr>
      </w:pPr>
    </w:p>
    <w:p w14:paraId="4A80A402" w14:textId="77777777" w:rsidR="006447B8" w:rsidRPr="000B48CF" w:rsidRDefault="006447B8" w:rsidP="006447B8">
      <w:pPr>
        <w:ind w:firstLine="0"/>
        <w:rPr>
          <w:rFonts w:cs="Times New Roman"/>
          <w:b/>
          <w:bCs/>
          <w:szCs w:val="24"/>
          <w:lang w:val="es-ES"/>
        </w:rPr>
      </w:pPr>
    </w:p>
    <w:p w14:paraId="7348EDBE" w14:textId="74D1C52F" w:rsidR="00AC7CBB" w:rsidRDefault="00361D68" w:rsidP="00AC7CBB">
      <w:pPr>
        <w:pStyle w:val="Heading1"/>
        <w:rPr>
          <w:rFonts w:cs="Times New Roman"/>
          <w:szCs w:val="24"/>
          <w:lang w:val="es-ES"/>
        </w:rPr>
      </w:pPr>
      <w:bookmarkStart w:id="0" w:name="_Toc161857443"/>
      <w:r w:rsidRPr="00E176CA">
        <w:rPr>
          <w:rFonts w:cs="Times New Roman"/>
          <w:szCs w:val="24"/>
          <w:lang w:val="es-ES"/>
        </w:rPr>
        <w:lastRenderedPageBreak/>
        <w:t>intr</w:t>
      </w:r>
      <w:r>
        <w:rPr>
          <w:rFonts w:cs="Times New Roman"/>
          <w:szCs w:val="24"/>
          <w:lang w:val="es-ES"/>
        </w:rPr>
        <w:t>oducción</w:t>
      </w:r>
      <w:r w:rsidR="006741F3" w:rsidRPr="00E176CA">
        <w:rPr>
          <w:rFonts w:cs="Times New Roman"/>
          <w:szCs w:val="24"/>
          <w:lang w:val="es-ES"/>
        </w:rPr>
        <w:t xml:space="preserve"> </w:t>
      </w:r>
      <w:r w:rsidR="006741F3" w:rsidRPr="00E176CA">
        <w:rPr>
          <w:rFonts w:cs="Times New Roman"/>
          <w:color w:val="FF0000"/>
          <w:szCs w:val="24"/>
          <w:lang w:val="es-ES"/>
        </w:rPr>
        <w:t>(</w:t>
      </w:r>
      <w:r w:rsidR="006D2DF7" w:rsidRPr="006D2DF7">
        <w:rPr>
          <w:rFonts w:cs="Times New Roman"/>
          <w:color w:val="FF0000"/>
          <w:szCs w:val="24"/>
          <w:lang w:val="es-ES"/>
        </w:rPr>
        <w:t>Nivel</w:t>
      </w:r>
      <w:r w:rsidR="00AC7CBB" w:rsidRPr="006D2DF7">
        <w:rPr>
          <w:rFonts w:cs="Times New Roman"/>
          <w:color w:val="FF0000"/>
          <w:szCs w:val="24"/>
          <w:lang w:val="es-ES"/>
        </w:rPr>
        <w:t xml:space="preserve"> 1</w:t>
      </w:r>
      <w:r w:rsidR="006741F3" w:rsidRPr="006D2DF7">
        <w:rPr>
          <w:rFonts w:cs="Times New Roman"/>
          <w:color w:val="FF0000"/>
          <w:szCs w:val="24"/>
          <w:lang w:val="es-ES"/>
        </w:rPr>
        <w:t>)</w:t>
      </w:r>
      <w:bookmarkEnd w:id="0"/>
    </w:p>
    <w:p w14:paraId="221E50C1" w14:textId="206123A6" w:rsidR="007E553C" w:rsidRDefault="00E176CA" w:rsidP="007E553C">
      <w:pPr>
        <w:rPr>
          <w:rFonts w:cs="Times New Roman"/>
          <w:szCs w:val="24"/>
          <w:lang w:val="es-ES"/>
        </w:rPr>
      </w:pPr>
      <w:r w:rsidRPr="00E176CA">
        <w:rPr>
          <w:rFonts w:cs="Times New Roman"/>
          <w:szCs w:val="24"/>
          <w:lang w:val="es-ES"/>
        </w:rPr>
        <w:t>Para redactar una introducción efectiva se aconseja contextualizar el tema, proporcionando un breve resumen que explique la relevancia e importancia del trabajo. Asimismo, se sugiere ofrecer una vista previa concisa de los puntos principales que se abordarán en la investigación. Esta estrategia permite al lector anticipar el contenido y estructurar sus expectativas, facilitando la comprensión global del texto. la introducción variará según el género del trabajo, ya sea un ensayo académico, un</w:t>
      </w:r>
      <w:r w:rsidR="00981ABB">
        <w:rPr>
          <w:rFonts w:cs="Times New Roman"/>
          <w:szCs w:val="24"/>
          <w:lang w:val="es-ES"/>
        </w:rPr>
        <w:t xml:space="preserve">a investigación </w:t>
      </w:r>
      <w:r w:rsidRPr="00E176CA">
        <w:rPr>
          <w:rFonts w:cs="Times New Roman"/>
          <w:szCs w:val="24"/>
          <w:lang w:val="es-ES"/>
        </w:rPr>
        <w:t>o un informe técnico. La sugerencia de ajustar tono y estilo según las expectativas del público objetivo fortalece la relevancia y efectividad de la introducción.</w:t>
      </w:r>
    </w:p>
    <w:p w14:paraId="4DC5A06B" w14:textId="2B66094F" w:rsidR="00B92F13" w:rsidRDefault="00614041" w:rsidP="00614041">
      <w:pPr>
        <w:pStyle w:val="Heading1"/>
        <w:rPr>
          <w:color w:val="FF0000"/>
          <w:lang w:val="es-ES"/>
        </w:rPr>
      </w:pPr>
      <w:bookmarkStart w:id="1" w:name="_Toc161857444"/>
      <w:r>
        <w:rPr>
          <w:lang w:val="es-ES"/>
        </w:rPr>
        <w:t xml:space="preserve">Título del Primer Nivel </w:t>
      </w:r>
      <w:r w:rsidRPr="00614041">
        <w:rPr>
          <w:color w:val="FF0000"/>
          <w:lang w:val="es-ES"/>
        </w:rPr>
        <w:t>(Nivel 1)</w:t>
      </w:r>
      <w:bookmarkEnd w:id="1"/>
    </w:p>
    <w:p w14:paraId="1289FD53" w14:textId="674FC460" w:rsidR="00614041" w:rsidRPr="00614041" w:rsidRDefault="00306CA6" w:rsidP="007B2271">
      <w:pPr>
        <w:rPr>
          <w:rFonts w:cs="Times New Roman"/>
          <w:szCs w:val="24"/>
          <w:lang w:val="es-ES"/>
        </w:rPr>
      </w:pPr>
      <w:bookmarkStart w:id="2" w:name="_Hlk161848769"/>
      <w:r w:rsidRPr="00306CA6">
        <w:rPr>
          <w:rFonts w:cs="Times New Roman"/>
          <w:szCs w:val="24"/>
          <w:lang w:val="es-ES"/>
        </w:rPr>
        <w:t>Los títulos de primer nivel se presentan centrados, con negrita</w:t>
      </w:r>
      <w:r w:rsidR="005772DB" w:rsidRPr="005772DB">
        <w:rPr>
          <w:rFonts w:cs="Times New Roman"/>
          <w:szCs w:val="24"/>
          <w:lang w:val="es-ES"/>
        </w:rPr>
        <w:t>, en mayúscula inicial. El texto comienza como un nuevo párrafo</w:t>
      </w:r>
      <w:r w:rsidR="00C460AC">
        <w:rPr>
          <w:rFonts w:cs="Times New Roman"/>
          <w:szCs w:val="24"/>
          <w:lang w:val="es-ES"/>
        </w:rPr>
        <w:t xml:space="preserve"> </w:t>
      </w:r>
      <w:r w:rsidRPr="00306CA6">
        <w:rPr>
          <w:rFonts w:cs="Times New Roman"/>
          <w:szCs w:val="24"/>
          <w:lang w:val="es-ES"/>
        </w:rPr>
        <w:t>con una sangría de 1,27 cm al inicio del mismo. Estos títulos de primer nivel no necesariamente inician en hoja nueva, pueden iniciar por ejemplo a mitad de página o casi finalizando la hoja.</w:t>
      </w:r>
    </w:p>
    <w:p w14:paraId="1BC9FC15" w14:textId="081DBC55" w:rsidR="00AC7CBB" w:rsidRDefault="00791FE8" w:rsidP="00AC7CBB">
      <w:pPr>
        <w:pStyle w:val="Heading2"/>
        <w:rPr>
          <w:rFonts w:cs="Times New Roman"/>
          <w:color w:val="FF0000"/>
          <w:szCs w:val="24"/>
          <w:lang w:val="es-ES"/>
        </w:rPr>
      </w:pPr>
      <w:bookmarkStart w:id="3" w:name="_Toc161857445"/>
      <w:bookmarkEnd w:id="2"/>
      <w:r w:rsidRPr="00246B82">
        <w:rPr>
          <w:rFonts w:cs="Times New Roman"/>
          <w:szCs w:val="24"/>
          <w:lang w:val="es-ES"/>
        </w:rPr>
        <w:t>Título</w:t>
      </w:r>
      <w:r w:rsidR="00AC7CBB" w:rsidRPr="00246B82">
        <w:rPr>
          <w:rFonts w:cs="Times New Roman"/>
          <w:szCs w:val="24"/>
          <w:lang w:val="es-ES"/>
        </w:rPr>
        <w:t xml:space="preserve"> </w:t>
      </w:r>
      <w:r w:rsidR="007B2271">
        <w:rPr>
          <w:rFonts w:cs="Times New Roman"/>
          <w:szCs w:val="24"/>
          <w:lang w:val="es-ES"/>
        </w:rPr>
        <w:t xml:space="preserve">de </w:t>
      </w:r>
      <w:r>
        <w:rPr>
          <w:rFonts w:cs="Times New Roman"/>
          <w:szCs w:val="24"/>
          <w:lang w:val="es-ES"/>
        </w:rPr>
        <w:t>S</w:t>
      </w:r>
      <w:r w:rsidR="007B2271">
        <w:rPr>
          <w:rFonts w:cs="Times New Roman"/>
          <w:szCs w:val="24"/>
          <w:lang w:val="es-ES"/>
        </w:rPr>
        <w:t>egundo N</w:t>
      </w:r>
      <w:r>
        <w:rPr>
          <w:rFonts w:cs="Times New Roman"/>
          <w:szCs w:val="24"/>
          <w:lang w:val="es-ES"/>
        </w:rPr>
        <w:t xml:space="preserve">ivel </w:t>
      </w:r>
      <w:r w:rsidRPr="00791FE8">
        <w:rPr>
          <w:rFonts w:cs="Times New Roman"/>
          <w:color w:val="FF0000"/>
          <w:szCs w:val="24"/>
          <w:lang w:val="es-ES"/>
        </w:rPr>
        <w:t>(Nivel 2)</w:t>
      </w:r>
      <w:bookmarkEnd w:id="3"/>
    </w:p>
    <w:p w14:paraId="4F175802" w14:textId="0AFCFEB9" w:rsidR="00791FE8" w:rsidRPr="00EE6E90" w:rsidRDefault="0031650F" w:rsidP="00EE6E90">
      <w:pPr>
        <w:rPr>
          <w:rFonts w:cs="Times New Roman"/>
          <w:szCs w:val="24"/>
          <w:lang w:val="es-ES"/>
        </w:rPr>
      </w:pPr>
      <w:r w:rsidRPr="0031650F">
        <w:rPr>
          <w:rFonts w:cs="Times New Roman"/>
          <w:szCs w:val="24"/>
          <w:lang w:val="es-ES"/>
        </w:rPr>
        <w:t>Encabezado alineado a la izquierda, en negrita, en mayúscula inicial. El texto comienza como un nuevo párrafo</w:t>
      </w:r>
      <w:r>
        <w:rPr>
          <w:rFonts w:cs="Times New Roman"/>
          <w:szCs w:val="24"/>
          <w:lang w:val="es-ES"/>
        </w:rPr>
        <w:t xml:space="preserve"> </w:t>
      </w:r>
      <w:r w:rsidR="00791FE8" w:rsidRPr="00306CA6">
        <w:rPr>
          <w:rFonts w:cs="Times New Roman"/>
          <w:szCs w:val="24"/>
          <w:lang w:val="es-ES"/>
        </w:rPr>
        <w:t xml:space="preserve">con una sangría de 1,27 cm al inicio del mismo. </w:t>
      </w:r>
    </w:p>
    <w:p w14:paraId="6E8C121E" w14:textId="4165DD6E" w:rsidR="00AC7CBB" w:rsidRDefault="003B4363" w:rsidP="00AC7CBB">
      <w:pPr>
        <w:pStyle w:val="Heading3"/>
        <w:rPr>
          <w:rFonts w:cs="Times New Roman"/>
          <w:color w:val="FF0000"/>
          <w:szCs w:val="24"/>
          <w:lang w:val="es-ES"/>
        </w:rPr>
      </w:pPr>
      <w:bookmarkStart w:id="4" w:name="_Toc161857446"/>
      <w:r>
        <w:rPr>
          <w:rFonts w:cs="Times New Roman"/>
          <w:color w:val="auto"/>
          <w:szCs w:val="24"/>
          <w:lang w:val="es-ES"/>
        </w:rPr>
        <w:t xml:space="preserve">Título de Tercer Nivel </w:t>
      </w:r>
      <w:r w:rsidRPr="003B4363">
        <w:rPr>
          <w:rFonts w:cs="Times New Roman"/>
          <w:color w:val="FF0000"/>
          <w:szCs w:val="24"/>
          <w:lang w:val="es-ES"/>
        </w:rPr>
        <w:t>(Nivel 3)</w:t>
      </w:r>
      <w:bookmarkEnd w:id="4"/>
    </w:p>
    <w:p w14:paraId="3599384B" w14:textId="161A32A2" w:rsidR="00C47380" w:rsidRPr="0089305F" w:rsidRDefault="005652E0" w:rsidP="0089305F">
      <w:pPr>
        <w:rPr>
          <w:rFonts w:cs="Times New Roman"/>
          <w:szCs w:val="24"/>
          <w:lang w:val="es-ES"/>
        </w:rPr>
      </w:pPr>
      <w:r w:rsidRPr="005652E0">
        <w:rPr>
          <w:rFonts w:cs="Times New Roman"/>
          <w:szCs w:val="24"/>
          <w:lang w:val="es-ES"/>
        </w:rPr>
        <w:t>Encabezado alineado a la izquierda, en negrita y cursiva, en mayúscula inicial. El texto comienza como un nuevo párrafo</w:t>
      </w:r>
      <w:r w:rsidRPr="005652E0">
        <w:rPr>
          <w:lang w:val="es-ES"/>
        </w:rPr>
        <w:t xml:space="preserve"> </w:t>
      </w:r>
      <w:r w:rsidRPr="005652E0">
        <w:rPr>
          <w:rFonts w:cs="Times New Roman"/>
          <w:szCs w:val="24"/>
          <w:lang w:val="es-ES"/>
        </w:rPr>
        <w:t>con una sangría de 1,27 cm al inicio del mismo</w:t>
      </w:r>
      <w:r>
        <w:rPr>
          <w:rFonts w:cs="Times New Roman"/>
          <w:szCs w:val="24"/>
          <w:lang w:val="es-ES"/>
        </w:rPr>
        <w:t>.</w:t>
      </w:r>
    </w:p>
    <w:p w14:paraId="71754B9D" w14:textId="77777777" w:rsidR="00F61F0A" w:rsidRDefault="00F9012B" w:rsidP="00166DF2">
      <w:pPr>
        <w:pStyle w:val="Heading4"/>
        <w:rPr>
          <w:b w:val="0"/>
          <w:bCs w:val="0"/>
          <w:lang w:val="es-CO"/>
        </w:rPr>
      </w:pPr>
      <w:bookmarkStart w:id="5" w:name="_Toc161857447"/>
      <w:r w:rsidRPr="00166DF2">
        <w:rPr>
          <w:lang w:val="es-ES"/>
        </w:rPr>
        <w:t xml:space="preserve">Título de Cuarto Nivel </w:t>
      </w:r>
      <w:r w:rsidRPr="00166DF2">
        <w:rPr>
          <w:color w:val="FF0000"/>
          <w:lang w:val="es-ES"/>
        </w:rPr>
        <w:t>(Nivel 4)</w:t>
      </w:r>
      <w:r w:rsidR="00612FC1" w:rsidRPr="00166DF2">
        <w:rPr>
          <w:b w:val="0"/>
          <w:bCs w:val="0"/>
          <w:lang w:val="es-CO"/>
        </w:rPr>
        <w:t>.</w:t>
      </w:r>
      <w:r w:rsidR="009A0A04" w:rsidRPr="009A0A04">
        <w:rPr>
          <w:lang w:val="es-ES"/>
        </w:rPr>
        <w:t xml:space="preserve"> </w:t>
      </w:r>
      <w:r w:rsidR="009A0A04" w:rsidRPr="009A0A04">
        <w:rPr>
          <w:b w:val="0"/>
          <w:bCs w:val="0"/>
          <w:lang w:val="es-CO"/>
        </w:rPr>
        <w:t>Encabezado con sangría, en negrita, en mayúscula</w:t>
      </w:r>
      <w:bookmarkEnd w:id="5"/>
      <w:r w:rsidR="009A0A04" w:rsidRPr="009A0A04">
        <w:rPr>
          <w:b w:val="0"/>
          <w:bCs w:val="0"/>
          <w:lang w:val="es-CO"/>
        </w:rPr>
        <w:t xml:space="preserve"> </w:t>
      </w:r>
    </w:p>
    <w:p w14:paraId="7F86F81D" w14:textId="5B629EDC" w:rsidR="00612FC1" w:rsidRPr="00F61F0A" w:rsidRDefault="009A0A04" w:rsidP="00F61F0A">
      <w:pPr>
        <w:ind w:firstLine="0"/>
        <w:rPr>
          <w:lang w:val="es-ES"/>
        </w:rPr>
      </w:pPr>
      <w:r w:rsidRPr="00F61F0A">
        <w:rPr>
          <w:lang w:val="es-CO"/>
        </w:rPr>
        <w:t>inicial, que termina con un punto. El texto comienza en la misma línea y continúa como un párrafo regular.</w:t>
      </w:r>
    </w:p>
    <w:p w14:paraId="606AFBBF" w14:textId="77777777" w:rsidR="006771FA" w:rsidRDefault="00AC7CBB" w:rsidP="006771FA">
      <w:pPr>
        <w:pStyle w:val="Heading5"/>
        <w:rPr>
          <w:rFonts w:cs="Times New Roman"/>
          <w:b w:val="0"/>
          <w:bCs w:val="0"/>
          <w:i w:val="0"/>
          <w:iCs w:val="0"/>
          <w:szCs w:val="24"/>
          <w:lang w:val="es-ES"/>
        </w:rPr>
      </w:pPr>
      <w:bookmarkStart w:id="6" w:name="_Toc161857448"/>
      <w:r w:rsidRPr="00463F16">
        <w:rPr>
          <w:rFonts w:cs="Times New Roman"/>
          <w:szCs w:val="24"/>
          <w:lang w:val="es-ES"/>
        </w:rPr>
        <w:lastRenderedPageBreak/>
        <w:t>Titulo</w:t>
      </w:r>
      <w:r w:rsidR="004232DB">
        <w:rPr>
          <w:rFonts w:cs="Times New Roman"/>
          <w:szCs w:val="24"/>
          <w:lang w:val="es-ES"/>
        </w:rPr>
        <w:t xml:space="preserve"> de Quinto Nivel </w:t>
      </w:r>
      <w:r w:rsidR="004232DB" w:rsidRPr="004232DB">
        <w:rPr>
          <w:rFonts w:cs="Times New Roman"/>
          <w:color w:val="FF0000"/>
          <w:szCs w:val="24"/>
          <w:lang w:val="es-ES"/>
        </w:rPr>
        <w:t>(Nivel</w:t>
      </w:r>
      <w:r w:rsidRPr="004232DB">
        <w:rPr>
          <w:rFonts w:cs="Times New Roman"/>
          <w:color w:val="FF0000"/>
          <w:szCs w:val="24"/>
          <w:lang w:val="es-ES"/>
        </w:rPr>
        <w:t xml:space="preserve"> 5</w:t>
      </w:r>
      <w:r w:rsidR="004232DB" w:rsidRPr="004232DB">
        <w:rPr>
          <w:rFonts w:cs="Times New Roman"/>
          <w:color w:val="FF0000"/>
          <w:szCs w:val="24"/>
          <w:lang w:val="es-ES"/>
        </w:rPr>
        <w:t>)</w:t>
      </w:r>
      <w:r w:rsidR="004232DB">
        <w:rPr>
          <w:rFonts w:cs="Times New Roman"/>
          <w:szCs w:val="24"/>
          <w:lang w:val="es-ES"/>
        </w:rPr>
        <w:t xml:space="preserve">. </w:t>
      </w:r>
      <w:r w:rsidR="006771FA" w:rsidRPr="006771FA">
        <w:rPr>
          <w:rFonts w:cs="Times New Roman"/>
          <w:b w:val="0"/>
          <w:bCs w:val="0"/>
          <w:i w:val="0"/>
          <w:iCs w:val="0"/>
          <w:szCs w:val="24"/>
          <w:lang w:val="es-ES"/>
        </w:rPr>
        <w:t>Encabezado con sangría, en negrita cursiva, en</w:t>
      </w:r>
      <w:bookmarkEnd w:id="6"/>
      <w:r w:rsidR="006771FA" w:rsidRPr="006771FA">
        <w:rPr>
          <w:rFonts w:cs="Times New Roman"/>
          <w:b w:val="0"/>
          <w:bCs w:val="0"/>
          <w:i w:val="0"/>
          <w:iCs w:val="0"/>
          <w:szCs w:val="24"/>
          <w:lang w:val="es-ES"/>
        </w:rPr>
        <w:t xml:space="preserve"> </w:t>
      </w:r>
    </w:p>
    <w:p w14:paraId="51BFE167" w14:textId="6E3E2053" w:rsidR="00246B82" w:rsidRDefault="006771FA" w:rsidP="00843E87">
      <w:pPr>
        <w:ind w:firstLine="0"/>
        <w:rPr>
          <w:lang w:val="es-ES"/>
        </w:rPr>
      </w:pPr>
      <w:r w:rsidRPr="006771FA">
        <w:rPr>
          <w:lang w:val="es-ES"/>
        </w:rPr>
        <w:t>mayúscula inicial, que termina con un punto. El texto comienza en la misma línea y continúa como un párrafo regular.</w:t>
      </w:r>
    </w:p>
    <w:p w14:paraId="627F6B19" w14:textId="70A41403" w:rsidR="008924BE" w:rsidRPr="00393C25" w:rsidRDefault="001620BA" w:rsidP="00393C25">
      <w:pPr>
        <w:pStyle w:val="Heading1"/>
        <w:rPr>
          <w:lang w:val="es-ES"/>
        </w:rPr>
      </w:pPr>
      <w:bookmarkStart w:id="7" w:name="_Toc161857449"/>
      <w:r>
        <w:rPr>
          <w:lang w:val="es-ES"/>
        </w:rPr>
        <w:t>Apartado de Tablas</w:t>
      </w:r>
      <w:r w:rsidR="00E0740E">
        <w:rPr>
          <w:lang w:val="es-ES"/>
        </w:rPr>
        <w:t xml:space="preserve"> </w:t>
      </w:r>
      <w:r w:rsidR="00AA73CD" w:rsidRPr="00AA73CD">
        <w:rPr>
          <w:color w:val="FF0000"/>
          <w:lang w:val="es-ES"/>
        </w:rPr>
        <w:t>(</w:t>
      </w:r>
      <w:r w:rsidR="00AA73CD">
        <w:rPr>
          <w:color w:val="FF0000"/>
          <w:lang w:val="es-ES"/>
        </w:rPr>
        <w:t xml:space="preserve">Titulo </w:t>
      </w:r>
      <w:r w:rsidR="00AA73CD" w:rsidRPr="00AA73CD">
        <w:rPr>
          <w:color w:val="FF0000"/>
          <w:lang w:val="es-ES"/>
        </w:rPr>
        <w:t>Nivel 1)</w:t>
      </w:r>
      <w:bookmarkEnd w:id="7"/>
      <w:r w:rsidR="0011349B" w:rsidRPr="001620BA">
        <w:rPr>
          <w:rFonts w:cs="Times New Roman"/>
          <w:szCs w:val="24"/>
          <w:lang w:val="es-ES"/>
        </w:rPr>
        <w:tab/>
      </w:r>
    </w:p>
    <w:p w14:paraId="174F48D9" w14:textId="686E981F" w:rsidR="00234309" w:rsidRDefault="00B36E51" w:rsidP="00B36E51">
      <w:pPr>
        <w:pStyle w:val="Heading2"/>
        <w:rPr>
          <w:lang w:val="es-ES"/>
        </w:rPr>
      </w:pPr>
      <w:bookmarkStart w:id="8" w:name="_Toc161857450"/>
      <w:r>
        <w:rPr>
          <w:lang w:val="es-ES"/>
        </w:rPr>
        <w:t>Ejemplo de Tabla 1</w:t>
      </w:r>
      <w:bookmarkEnd w:id="8"/>
      <w:r>
        <w:rPr>
          <w:lang w:val="es-ES"/>
        </w:rPr>
        <w:t xml:space="preserve"> </w:t>
      </w:r>
    </w:p>
    <w:p w14:paraId="396FF662" w14:textId="1E52EBF8" w:rsidR="009D7943" w:rsidRPr="00234309" w:rsidRDefault="00FF6500" w:rsidP="00234309">
      <w:pPr>
        <w:pStyle w:val="Caption"/>
        <w:ind w:firstLine="0"/>
        <w:rPr>
          <w:rFonts w:cs="Times New Roman"/>
          <w:b/>
          <w:bCs/>
          <w:i w:val="0"/>
          <w:iCs w:val="0"/>
          <w:color w:val="auto"/>
          <w:sz w:val="24"/>
          <w:szCs w:val="24"/>
          <w:lang w:val="es-ES"/>
        </w:rPr>
      </w:pPr>
      <w:r>
        <w:rPr>
          <w:b/>
          <w:bCs/>
          <w:i w:val="0"/>
          <w:iCs w:val="0"/>
          <w:color w:val="auto"/>
          <w:sz w:val="24"/>
          <w:szCs w:val="24"/>
          <w:lang w:val="es-ES"/>
        </w:rPr>
        <w:t xml:space="preserve"> </w:t>
      </w:r>
      <w:bookmarkStart w:id="9" w:name="_Toc161857623"/>
      <w:r w:rsidR="00452279" w:rsidRPr="00234B28">
        <w:rPr>
          <w:b/>
          <w:bCs/>
          <w:i w:val="0"/>
          <w:iCs w:val="0"/>
          <w:color w:val="auto"/>
          <w:sz w:val="24"/>
          <w:szCs w:val="24"/>
          <w:lang w:val="es-ES"/>
        </w:rPr>
        <w:t xml:space="preserve">Tabla </w:t>
      </w:r>
      <w:bookmarkEnd w:id="9"/>
      <w:r w:rsidR="00CE2A75" w:rsidRPr="00145E5B">
        <w:rPr>
          <w:b/>
          <w:bCs/>
          <w:i w:val="0"/>
          <w:iCs w:val="0"/>
          <w:color w:val="auto"/>
          <w:sz w:val="24"/>
          <w:szCs w:val="24"/>
          <w:lang w:val="es-ES"/>
        </w:rPr>
        <w:t>1</w:t>
      </w:r>
    </w:p>
    <w:p w14:paraId="0C181722" w14:textId="40631D6A" w:rsidR="00234B28" w:rsidRPr="00234B28" w:rsidRDefault="00234B28" w:rsidP="00234B28">
      <w:pPr>
        <w:ind w:firstLine="0"/>
        <w:contextualSpacing w:val="0"/>
        <w:rPr>
          <w:rFonts w:eastAsia="Calibri" w:cs="Times New Roman"/>
          <w:b/>
          <w:bCs/>
          <w:szCs w:val="20"/>
          <w:lang w:val="es-CO"/>
        </w:rPr>
      </w:pPr>
      <w:r w:rsidRPr="00234B28">
        <w:rPr>
          <w:rFonts w:eastAsia="Calibri" w:cs="Times New Roman"/>
          <w:i/>
          <w:iCs/>
          <w:szCs w:val="20"/>
          <w:lang w:val="es-CO"/>
        </w:rPr>
        <w:t xml:space="preserve">Número de </w:t>
      </w:r>
      <w:r>
        <w:rPr>
          <w:rFonts w:eastAsia="Calibri" w:cs="Times New Roman"/>
          <w:i/>
          <w:iCs/>
          <w:szCs w:val="20"/>
          <w:lang w:val="es-CO"/>
        </w:rPr>
        <w:t>N</w:t>
      </w:r>
      <w:r w:rsidRPr="00234B28">
        <w:rPr>
          <w:rFonts w:eastAsia="Calibri" w:cs="Times New Roman"/>
          <w:i/>
          <w:iCs/>
          <w:szCs w:val="20"/>
          <w:lang w:val="es-CO"/>
        </w:rPr>
        <w:t xml:space="preserve">iñas </w:t>
      </w:r>
      <w:r>
        <w:rPr>
          <w:rFonts w:eastAsia="Calibri" w:cs="Times New Roman"/>
          <w:i/>
          <w:iCs/>
          <w:szCs w:val="20"/>
          <w:lang w:val="es-CO"/>
        </w:rPr>
        <w:t>E</w:t>
      </w:r>
      <w:r w:rsidRPr="00234B28">
        <w:rPr>
          <w:rFonts w:eastAsia="Calibri" w:cs="Times New Roman"/>
          <w:i/>
          <w:iCs/>
          <w:szCs w:val="20"/>
          <w:lang w:val="es-CO"/>
        </w:rPr>
        <w:t xml:space="preserve">mbarazadas en </w:t>
      </w:r>
      <w:r>
        <w:rPr>
          <w:rFonts w:eastAsia="Calibri" w:cs="Times New Roman"/>
          <w:i/>
          <w:iCs/>
          <w:szCs w:val="20"/>
          <w:lang w:val="es-CO"/>
        </w:rPr>
        <w:t>C</w:t>
      </w:r>
      <w:r w:rsidRPr="00234B28">
        <w:rPr>
          <w:rFonts w:eastAsia="Calibri" w:cs="Times New Roman"/>
          <w:i/>
          <w:iCs/>
          <w:szCs w:val="20"/>
          <w:lang w:val="es-CO"/>
        </w:rPr>
        <w:t xml:space="preserve">olegios del </w:t>
      </w:r>
      <w:r>
        <w:rPr>
          <w:rFonts w:eastAsia="Calibri" w:cs="Times New Roman"/>
          <w:i/>
          <w:iCs/>
          <w:szCs w:val="20"/>
          <w:lang w:val="es-CO"/>
        </w:rPr>
        <w:t>S</w:t>
      </w:r>
      <w:r w:rsidRPr="00234B28">
        <w:rPr>
          <w:rFonts w:eastAsia="Calibri" w:cs="Times New Roman"/>
          <w:i/>
          <w:iCs/>
          <w:szCs w:val="20"/>
          <w:lang w:val="es-CO"/>
        </w:rPr>
        <w:t xml:space="preserve">ector </w:t>
      </w:r>
      <w:r>
        <w:rPr>
          <w:rFonts w:eastAsia="Calibri" w:cs="Times New Roman"/>
          <w:i/>
          <w:iCs/>
          <w:szCs w:val="20"/>
          <w:lang w:val="es-CO"/>
        </w:rPr>
        <w:t>N</w:t>
      </w:r>
      <w:r w:rsidRPr="00234B28">
        <w:rPr>
          <w:rFonts w:eastAsia="Calibri" w:cs="Times New Roman"/>
          <w:i/>
          <w:iCs/>
          <w:szCs w:val="20"/>
          <w:lang w:val="es-CO"/>
        </w:rPr>
        <w:t xml:space="preserve">orte y </w:t>
      </w:r>
      <w:r>
        <w:rPr>
          <w:rFonts w:eastAsia="Calibri" w:cs="Times New Roman"/>
          <w:i/>
          <w:iCs/>
          <w:szCs w:val="20"/>
          <w:lang w:val="es-CO"/>
        </w:rPr>
        <w:t>S</w:t>
      </w:r>
      <w:r w:rsidRPr="00234B28">
        <w:rPr>
          <w:rFonts w:eastAsia="Calibri" w:cs="Times New Roman"/>
          <w:i/>
          <w:iCs/>
          <w:szCs w:val="20"/>
          <w:lang w:val="es-CO"/>
        </w:rPr>
        <w:t>ur de Bogotá</w:t>
      </w:r>
    </w:p>
    <w:p w14:paraId="133C39DD" w14:textId="2901EA3D" w:rsidR="00234B28" w:rsidRDefault="00234B28" w:rsidP="00234B28">
      <w:pPr>
        <w:ind w:firstLine="0"/>
        <w:contextualSpacing w:val="0"/>
        <w:jc w:val="center"/>
        <w:rPr>
          <w:rFonts w:eastAsia="Calibri" w:cs="Times New Roman"/>
          <w:i/>
          <w:iCs/>
          <w:lang w:val="es-CO"/>
        </w:rPr>
      </w:pPr>
      <w:r w:rsidRPr="00234B28">
        <w:rPr>
          <w:rFonts w:eastAsia="Calibri" w:cs="Times New Roman"/>
          <w:i/>
          <w:iCs/>
          <w:noProof/>
          <w:lang w:val="es-CO"/>
        </w:rPr>
        <w:drawing>
          <wp:inline distT="0" distB="0" distL="0" distR="0" wp14:anchorId="7FB91B31" wp14:editId="41648EA6">
            <wp:extent cx="4863302" cy="1682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8810" cy="1687755"/>
                    </a:xfrm>
                    <a:prstGeom prst="rect">
                      <a:avLst/>
                    </a:prstGeom>
                    <a:noFill/>
                    <a:ln>
                      <a:noFill/>
                    </a:ln>
                  </pic:spPr>
                </pic:pic>
              </a:graphicData>
            </a:graphic>
          </wp:inline>
        </w:drawing>
      </w:r>
    </w:p>
    <w:p w14:paraId="72E2F428" w14:textId="4BE310DD" w:rsidR="00E0740E" w:rsidRDefault="00E93463" w:rsidP="00E0740E">
      <w:pPr>
        <w:rPr>
          <w:rFonts w:eastAsia="Calibri"/>
          <w:lang w:val="es-CO"/>
        </w:rPr>
      </w:pPr>
      <w:r w:rsidRPr="00E93463">
        <w:rPr>
          <w:rFonts w:eastAsia="Calibri"/>
          <w:i/>
          <w:iCs/>
          <w:lang w:val="es-CO"/>
        </w:rPr>
        <w:t>Nota</w:t>
      </w:r>
      <w:r>
        <w:rPr>
          <w:rFonts w:eastAsia="Calibri"/>
          <w:i/>
          <w:iCs/>
          <w:lang w:val="es-CO"/>
        </w:rPr>
        <w:t xml:space="preserve">: </w:t>
      </w:r>
      <w:r w:rsidR="00E73D15" w:rsidRPr="00E73D15">
        <w:rPr>
          <w:rFonts w:eastAsia="Calibri"/>
          <w:lang w:val="es-CO"/>
        </w:rPr>
        <w:t>Esta tabla muestra cómo varía la cantidad de niñas embarazadas según la zona de residencia y, por lo tanto, el estrato social.</w:t>
      </w:r>
    </w:p>
    <w:p w14:paraId="743975FA" w14:textId="77777777" w:rsidR="00E0740E" w:rsidRDefault="00E0740E" w:rsidP="00E0740E">
      <w:pPr>
        <w:rPr>
          <w:rFonts w:eastAsia="Calibri"/>
          <w:lang w:val="es-CO"/>
        </w:rPr>
      </w:pPr>
    </w:p>
    <w:p w14:paraId="23B5A6B8" w14:textId="7107EF75" w:rsidR="005F2B35" w:rsidRPr="005F2B35" w:rsidRDefault="00D710AD" w:rsidP="00393C25">
      <w:pPr>
        <w:pStyle w:val="Heading2"/>
        <w:rPr>
          <w:lang w:val="es-CO"/>
        </w:rPr>
      </w:pPr>
      <w:bookmarkStart w:id="10" w:name="_Toc161857451"/>
      <w:r>
        <w:rPr>
          <w:lang w:val="es-CO"/>
        </w:rPr>
        <w:t>Ejemplo de Tabla 2</w:t>
      </w:r>
      <w:bookmarkEnd w:id="10"/>
      <w:r>
        <w:rPr>
          <w:lang w:val="es-CO"/>
        </w:rPr>
        <w:t xml:space="preserve"> </w:t>
      </w:r>
    </w:p>
    <w:p w14:paraId="511A1D0E" w14:textId="06843B22" w:rsidR="005451AF" w:rsidRPr="00223402" w:rsidRDefault="00D710AD" w:rsidP="00223402">
      <w:pPr>
        <w:pStyle w:val="Caption"/>
        <w:ind w:firstLine="0"/>
        <w:rPr>
          <w:b/>
          <w:bCs/>
          <w:i w:val="0"/>
          <w:iCs w:val="0"/>
          <w:color w:val="auto"/>
          <w:sz w:val="24"/>
          <w:szCs w:val="24"/>
          <w:lang w:val="es-ES"/>
        </w:rPr>
      </w:pPr>
      <w:bookmarkStart w:id="11" w:name="_Toc161857624"/>
      <w:r w:rsidRPr="00223402">
        <w:rPr>
          <w:b/>
          <w:bCs/>
          <w:i w:val="0"/>
          <w:iCs w:val="0"/>
          <w:color w:val="auto"/>
          <w:sz w:val="24"/>
          <w:szCs w:val="24"/>
          <w:lang w:val="es-ES"/>
        </w:rPr>
        <w:t xml:space="preserve">Tabla </w:t>
      </w:r>
      <w:bookmarkEnd w:id="11"/>
      <w:r w:rsidR="00CE2A75" w:rsidRPr="00145E5B">
        <w:rPr>
          <w:b/>
          <w:bCs/>
          <w:i w:val="0"/>
          <w:iCs w:val="0"/>
          <w:color w:val="auto"/>
          <w:sz w:val="24"/>
          <w:szCs w:val="24"/>
          <w:lang w:val="es-ES"/>
        </w:rPr>
        <w:t>2</w:t>
      </w:r>
    </w:p>
    <w:p w14:paraId="743BA2AB" w14:textId="06FAD540" w:rsidR="005F2B35" w:rsidRPr="00B30183" w:rsidRDefault="00380281" w:rsidP="00223402">
      <w:pPr>
        <w:ind w:firstLine="0"/>
        <w:rPr>
          <w:i/>
          <w:iCs/>
          <w:lang w:val="es-ES"/>
        </w:rPr>
      </w:pPr>
      <w:r w:rsidRPr="00B30183">
        <w:rPr>
          <w:i/>
          <w:iCs/>
          <w:lang w:val="es-ES"/>
        </w:rPr>
        <w:t xml:space="preserve">Plan Operativo Anual de Inversiones </w:t>
      </w:r>
    </w:p>
    <w:p w14:paraId="73D19A21" w14:textId="570573C2" w:rsidR="00380281" w:rsidRDefault="00380281" w:rsidP="005F2B35">
      <w:pPr>
        <w:rPr>
          <w:lang w:val="es-ES"/>
        </w:rPr>
      </w:pPr>
    </w:p>
    <w:p w14:paraId="2CF192C2" w14:textId="6D737795" w:rsidR="00380281" w:rsidRPr="00380281" w:rsidRDefault="005453B0" w:rsidP="00380281">
      <w:pPr>
        <w:rPr>
          <w:lang w:val="es-ES"/>
        </w:rPr>
      </w:pPr>
      <w:r>
        <w:rPr>
          <w:noProof/>
          <w:lang w:val="es-ES"/>
        </w:rPr>
        <w:drawing>
          <wp:inline distT="0" distB="0" distL="0" distR="0" wp14:anchorId="78805324" wp14:editId="5FA58F33">
            <wp:extent cx="4542155" cy="1371600"/>
            <wp:effectExtent l="0" t="0" r="0" b="0"/>
            <wp:docPr id="1556542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155" cy="1371600"/>
                    </a:xfrm>
                    <a:prstGeom prst="rect">
                      <a:avLst/>
                    </a:prstGeom>
                    <a:noFill/>
                  </pic:spPr>
                </pic:pic>
              </a:graphicData>
            </a:graphic>
          </wp:inline>
        </w:drawing>
      </w:r>
    </w:p>
    <w:p w14:paraId="56137F9D" w14:textId="77777777" w:rsidR="00E0740E" w:rsidRDefault="00E0740E" w:rsidP="00380281">
      <w:pPr>
        <w:ind w:firstLine="0"/>
        <w:rPr>
          <w:lang w:val="es-ES"/>
        </w:rPr>
      </w:pPr>
    </w:p>
    <w:p w14:paraId="4706A7A5" w14:textId="2941A2E9" w:rsidR="00380281" w:rsidRDefault="00380281" w:rsidP="00380281">
      <w:pPr>
        <w:ind w:firstLine="0"/>
        <w:rPr>
          <w:lang w:val="es-ES"/>
        </w:rPr>
      </w:pPr>
      <w:r w:rsidRPr="00380281">
        <w:rPr>
          <w:i/>
          <w:iCs/>
          <w:lang w:val="es-ES"/>
        </w:rPr>
        <w:t>Nota</w:t>
      </w:r>
      <w:r>
        <w:rPr>
          <w:lang w:val="es-ES"/>
        </w:rPr>
        <w:t xml:space="preserve">: </w:t>
      </w:r>
      <w:r w:rsidR="00B6473A" w:rsidRPr="00B6473A">
        <w:rPr>
          <w:lang w:val="es-ES"/>
        </w:rPr>
        <w:t>La tabla cuatro (</w:t>
      </w:r>
      <w:r w:rsidR="00B6473A">
        <w:rPr>
          <w:lang w:val="es-ES"/>
        </w:rPr>
        <w:t>2</w:t>
      </w:r>
      <w:r w:rsidR="00B6473A" w:rsidRPr="00B6473A">
        <w:rPr>
          <w:lang w:val="es-ES"/>
        </w:rPr>
        <w:t>) muestra las inversiones que se realizaron en la comuna 15 durante los últimos cuatro años. Se evidencia que el presupuesto del Plan Operativo Anual de Inversiones se ha incrementado en un 18.85%, 14.23%, y 15.65%.</w:t>
      </w:r>
    </w:p>
    <w:p w14:paraId="4E0ACC91" w14:textId="77777777" w:rsidR="00E0740E" w:rsidRDefault="00E0740E" w:rsidP="00380281">
      <w:pPr>
        <w:ind w:firstLine="0"/>
        <w:rPr>
          <w:lang w:val="es-ES"/>
        </w:rPr>
      </w:pPr>
    </w:p>
    <w:p w14:paraId="0BF2474D" w14:textId="3FC25407" w:rsidR="00E0740E" w:rsidRDefault="00E0740E" w:rsidP="00E0740E">
      <w:pPr>
        <w:rPr>
          <w:lang w:val="es-ES"/>
        </w:rPr>
      </w:pPr>
      <w:r w:rsidRPr="00E0740E">
        <w:rPr>
          <w:lang w:val="es-ES"/>
        </w:rPr>
        <w:t>Las tablas se presentarán sin colores ni líneas verticales, únicamente se harán visibles las líneas horizontales.</w:t>
      </w:r>
      <w:r>
        <w:rPr>
          <w:lang w:val="es-ES"/>
        </w:rPr>
        <w:t xml:space="preserve"> </w:t>
      </w:r>
      <w:r w:rsidRPr="00E0740E">
        <w:rPr>
          <w:lang w:val="es-ES"/>
        </w:rPr>
        <w:t>El número de la tabla se ubicará en el margen izquierdo, en negrita y sin cursiva. El título de la tabla se colocará debajo del número, en el margen izquierdo, sin negrita y en cursiva debe ir en mayúscula inicial sin punto final. La tabla se centrará en la página. Finalmente, la nota se ubicará en el margen izquierdo debe estar en cursiva y el resto del texto sin cursiva.</w:t>
      </w:r>
    </w:p>
    <w:p w14:paraId="4D3C7AB1" w14:textId="27753D80" w:rsidR="008924BE" w:rsidRPr="001620BA" w:rsidRDefault="008924BE" w:rsidP="003A74E6">
      <w:pPr>
        <w:pStyle w:val="Heading1"/>
        <w:rPr>
          <w:lang w:val="es-ES"/>
        </w:rPr>
      </w:pPr>
      <w:r w:rsidRPr="00380281">
        <w:rPr>
          <w:lang w:val="es-ES"/>
        </w:rPr>
        <w:br w:type="page"/>
      </w:r>
      <w:bookmarkStart w:id="12" w:name="_Toc161857452"/>
      <w:r w:rsidRPr="001620BA">
        <w:rPr>
          <w:lang w:val="es-ES"/>
        </w:rPr>
        <w:lastRenderedPageBreak/>
        <w:t>Referenc</w:t>
      </w:r>
      <w:r w:rsidR="003A74E6">
        <w:rPr>
          <w:lang w:val="es-ES"/>
        </w:rPr>
        <w:t>i</w:t>
      </w:r>
      <w:r w:rsidR="00703824" w:rsidRPr="001620BA">
        <w:rPr>
          <w:lang w:val="es-ES"/>
        </w:rPr>
        <w:t>as</w:t>
      </w:r>
      <w:bookmarkEnd w:id="12"/>
    </w:p>
    <w:p w14:paraId="73E596EF"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Aguirre-García, J., y Jaramillo-Echeverri, L.G. (2012). Aportes del método fenomenológico a la Investigación educativa.</w:t>
      </w:r>
      <w:r w:rsidRPr="0076374E">
        <w:rPr>
          <w:rFonts w:cs="Times New Roman"/>
          <w:i/>
          <w:iCs/>
          <w:color w:val="000000"/>
          <w:szCs w:val="24"/>
          <w:lang w:val="es-ES" w:eastAsia="es-CO"/>
        </w:rPr>
        <w:t xml:space="preserve"> Revista Latinoamericana de Estudios Educativos (Colombia),</w:t>
      </w:r>
      <w:r w:rsidRPr="0076374E">
        <w:rPr>
          <w:rFonts w:cs="Times New Roman"/>
          <w:color w:val="000000"/>
          <w:szCs w:val="24"/>
          <w:lang w:val="es-ES" w:eastAsia="es-CO"/>
        </w:rPr>
        <w:t xml:space="preserve"> </w:t>
      </w:r>
      <w:bookmarkStart w:id="13" w:name="_Hlk156495904"/>
      <w:r w:rsidRPr="0076374E">
        <w:rPr>
          <w:rFonts w:cs="Times New Roman"/>
          <w:color w:val="000000"/>
          <w:szCs w:val="24"/>
          <w:lang w:val="es-ES" w:eastAsia="es-CO"/>
        </w:rPr>
        <w:t>volumen.</w:t>
      </w:r>
      <w:bookmarkEnd w:id="13"/>
      <w:r w:rsidRPr="0076374E">
        <w:rPr>
          <w:rFonts w:cs="Times New Roman"/>
          <w:color w:val="000000"/>
          <w:szCs w:val="24"/>
          <w:lang w:val="es-ES" w:eastAsia="es-CO"/>
        </w:rPr>
        <w:t>8(núm.2), pp.51-74. http://www.redalyc.org/articulo.oa?id=134129257004.</w:t>
      </w:r>
    </w:p>
    <w:p w14:paraId="49DC369A"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Fuster-Guillen, D. E. (2019). Investigación cualitativa: Método fenomenológico hermenéutico. </w:t>
      </w:r>
      <w:r w:rsidRPr="0076374E">
        <w:rPr>
          <w:rFonts w:cs="Times New Roman"/>
          <w:i/>
          <w:iCs/>
          <w:color w:val="000000"/>
          <w:szCs w:val="24"/>
          <w:lang w:val="es-ES" w:eastAsia="es-CO"/>
        </w:rPr>
        <w:t>Propósitos y Representaciones</w:t>
      </w:r>
      <w:r w:rsidRPr="0076374E">
        <w:rPr>
          <w:rFonts w:cs="Times New Roman"/>
          <w:color w:val="000000"/>
          <w:szCs w:val="24"/>
          <w:lang w:val="es-ES" w:eastAsia="es-CO"/>
        </w:rPr>
        <w:t>, volumen.7(núm.1), pp.201-229. https://dx.doi.org/10.20511/pyr2019.v7n1.267.</w:t>
      </w:r>
    </w:p>
    <w:p w14:paraId="20277B74"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Guadarrama, L. (2019). </w:t>
      </w:r>
      <w:r w:rsidRPr="0076374E">
        <w:rPr>
          <w:rFonts w:cs="Times New Roman"/>
          <w:i/>
          <w:iCs/>
          <w:color w:val="000000"/>
          <w:szCs w:val="24"/>
          <w:lang w:val="es-ES" w:eastAsia="es-CO"/>
        </w:rPr>
        <w:t>Fenomenología de la educación: fundamentos para un estudio fenomenológico del proceso educativo</w:t>
      </w:r>
      <w:r w:rsidRPr="0076374E">
        <w:rPr>
          <w:rFonts w:cs="Times New Roman"/>
          <w:color w:val="000000"/>
          <w:szCs w:val="24"/>
          <w:lang w:val="es-ES" w:eastAsia="es-CO"/>
        </w:rPr>
        <w:t>. (Tesis Maestro en filosofía). Universidad nacional autónoma de México.</w:t>
      </w:r>
    </w:p>
    <w:p w14:paraId="25B7CBE3"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Habermas, J. (2003</w:t>
      </w:r>
      <w:r w:rsidRPr="0076374E">
        <w:rPr>
          <w:rFonts w:cs="Times New Roman"/>
          <w:i/>
          <w:iCs/>
          <w:color w:val="000000"/>
          <w:szCs w:val="24"/>
          <w:lang w:val="es-ES" w:eastAsia="es-CO"/>
        </w:rPr>
        <w:t>). Teoría de la acción comunicativa: complementos y estudios previos. Paidós</w:t>
      </w:r>
      <w:r w:rsidRPr="0076374E">
        <w:rPr>
          <w:rFonts w:cs="Times New Roman"/>
          <w:color w:val="000000"/>
          <w:szCs w:val="24"/>
          <w:lang w:val="es-ES" w:eastAsia="es-CO"/>
        </w:rPr>
        <w:t>. Editorial Barcelona.</w:t>
      </w:r>
    </w:p>
    <w:p w14:paraId="17158687"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Heidegger, M. (2003), </w:t>
      </w:r>
      <w:r w:rsidRPr="0076374E">
        <w:rPr>
          <w:rFonts w:cs="Times New Roman"/>
          <w:i/>
          <w:iCs/>
          <w:color w:val="000000"/>
          <w:szCs w:val="24"/>
          <w:lang w:val="es-ES" w:eastAsia="es-CO"/>
        </w:rPr>
        <w:t>Ser y Tiempo</w:t>
      </w:r>
      <w:r w:rsidRPr="0076374E">
        <w:rPr>
          <w:rFonts w:cs="Times New Roman"/>
          <w:color w:val="000000"/>
          <w:szCs w:val="24"/>
          <w:lang w:val="es-ES" w:eastAsia="es-CO"/>
        </w:rPr>
        <w:t>. Editorial Trota, Madrid.</w:t>
      </w:r>
    </w:p>
    <w:p w14:paraId="2FD6B253"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Husserl, E. (1982). </w:t>
      </w:r>
      <w:r w:rsidRPr="0076374E">
        <w:rPr>
          <w:rFonts w:cs="Times New Roman"/>
          <w:i/>
          <w:iCs/>
          <w:color w:val="000000"/>
          <w:szCs w:val="24"/>
          <w:lang w:val="es-ES" w:eastAsia="es-CO"/>
        </w:rPr>
        <w:t>La idea de la fenomenología. Cinco lecciones</w:t>
      </w:r>
      <w:r w:rsidRPr="0076374E">
        <w:rPr>
          <w:rFonts w:cs="Times New Roman"/>
          <w:color w:val="000000"/>
          <w:szCs w:val="24"/>
          <w:lang w:val="es-ES" w:eastAsia="es-CO"/>
        </w:rPr>
        <w:t>. Editorial Madrid: FCE. Traducción de Miguel García-Baró.</w:t>
      </w:r>
    </w:p>
    <w:p w14:paraId="5A83E65A"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Husserl, E. (1994) </w:t>
      </w:r>
      <w:r w:rsidRPr="0076374E">
        <w:rPr>
          <w:rFonts w:cs="Times New Roman"/>
          <w:i/>
          <w:iCs/>
          <w:color w:val="000000"/>
          <w:szCs w:val="24"/>
          <w:lang w:val="es-ES" w:eastAsia="es-CO"/>
        </w:rPr>
        <w:t>Problemas fundamentales de la fenomenología</w:t>
      </w:r>
      <w:r w:rsidRPr="0076374E">
        <w:rPr>
          <w:rFonts w:cs="Times New Roman"/>
          <w:color w:val="000000"/>
          <w:szCs w:val="24"/>
          <w:lang w:val="es-ES" w:eastAsia="es-CO"/>
        </w:rPr>
        <w:t xml:space="preserve"> </w:t>
      </w:r>
      <w:r w:rsidRPr="0076374E">
        <w:rPr>
          <w:rFonts w:cs="Times New Roman"/>
          <w:i/>
          <w:iCs/>
          <w:color w:val="000000"/>
          <w:szCs w:val="24"/>
          <w:lang w:val="es-ES" w:eastAsia="es-CO"/>
        </w:rPr>
        <w:t>Madrid</w:t>
      </w:r>
      <w:r w:rsidRPr="0076374E">
        <w:rPr>
          <w:rFonts w:cs="Times New Roman"/>
          <w:color w:val="000000"/>
          <w:szCs w:val="24"/>
          <w:lang w:val="es-ES" w:eastAsia="es-CO"/>
        </w:rPr>
        <w:t>: Alianza Editorial. Traducción de César Moreno y Javier San Martin.</w:t>
      </w:r>
    </w:p>
    <w:p w14:paraId="1129007C"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Husserl, E. (1991). </w:t>
      </w:r>
      <w:r w:rsidRPr="0076374E">
        <w:rPr>
          <w:rFonts w:cs="Times New Roman"/>
          <w:i/>
          <w:iCs/>
          <w:color w:val="000000"/>
          <w:szCs w:val="24"/>
          <w:lang w:val="es-ES" w:eastAsia="es-CO"/>
        </w:rPr>
        <w:t>Crisis de las ciencias europeas y la fenomenología trascendental</w:t>
      </w:r>
      <w:r w:rsidRPr="0076374E">
        <w:rPr>
          <w:rFonts w:cs="Times New Roman"/>
          <w:color w:val="000000"/>
          <w:szCs w:val="24"/>
          <w:lang w:val="es-ES" w:eastAsia="es-CO"/>
        </w:rPr>
        <w:t>. Editorial Barcelona: Crítica. Traducción de Salvador Mass y Jacobo Muñoz.</w:t>
      </w:r>
    </w:p>
    <w:p w14:paraId="6D045D33"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León, E. (2009). El giro hermenéutico de la fenomenológica en Martín Heidegger. </w:t>
      </w:r>
      <w:r w:rsidRPr="0076374E">
        <w:rPr>
          <w:rFonts w:cs="Times New Roman"/>
          <w:i/>
          <w:iCs/>
          <w:color w:val="000000"/>
          <w:szCs w:val="24"/>
          <w:lang w:val="es-ES" w:eastAsia="es-CO"/>
        </w:rPr>
        <w:t>Revista de la Universidad Bolivariana</w:t>
      </w:r>
      <w:r w:rsidRPr="0076374E">
        <w:rPr>
          <w:rFonts w:cs="Times New Roman"/>
          <w:color w:val="000000"/>
          <w:szCs w:val="24"/>
          <w:lang w:val="es-ES" w:eastAsia="es-CO"/>
        </w:rPr>
        <w:t>, volumen.8(núm.22), pp.267-283. https://scielo.conicyt.cl/pdf/polis/v8n22/art16.pdf.</w:t>
      </w:r>
    </w:p>
    <w:p w14:paraId="5B786AA8"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lastRenderedPageBreak/>
        <w:t xml:space="preserve">Levinas, E. (2006). </w:t>
      </w:r>
      <w:r w:rsidRPr="0076374E">
        <w:rPr>
          <w:rFonts w:cs="Times New Roman"/>
          <w:i/>
          <w:iCs/>
          <w:color w:val="000000"/>
          <w:szCs w:val="24"/>
          <w:lang w:val="es-ES" w:eastAsia="es-CO"/>
        </w:rPr>
        <w:t>De la existencia al existente</w:t>
      </w:r>
      <w:r w:rsidRPr="0076374E">
        <w:rPr>
          <w:rFonts w:cs="Times New Roman"/>
          <w:color w:val="000000"/>
          <w:szCs w:val="24"/>
          <w:lang w:val="es-ES" w:eastAsia="es-CO"/>
        </w:rPr>
        <w:t>. Arena Libros.</w:t>
      </w:r>
    </w:p>
    <w:p w14:paraId="35A0960F"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López-Meneses, E. Vázquez-Cano, E. Corchuelo-Fernández, C., y Cejudo-Cortes, C. (2020). Análisis de la percepción del estudiante universitario sobre el contexto socio tecnológico a través de la innovación didáctica</w:t>
      </w:r>
      <w:r w:rsidRPr="0076374E">
        <w:rPr>
          <w:rFonts w:cs="Times New Roman"/>
          <w:i/>
          <w:iCs/>
          <w:color w:val="000000"/>
          <w:szCs w:val="24"/>
          <w:lang w:val="es-ES" w:eastAsia="es-CO"/>
        </w:rPr>
        <w:t>. Revista: Lasallista Investig</w:t>
      </w:r>
      <w:r w:rsidRPr="0076374E">
        <w:rPr>
          <w:rFonts w:cs="Times New Roman"/>
          <w:color w:val="000000"/>
          <w:szCs w:val="24"/>
          <w:lang w:val="es-ES" w:eastAsia="es-CO"/>
        </w:rPr>
        <w:t>. volumen.17 (núm.1), pp.84-102. https://doi.org/10.22507/rli.v17n1a7.</w:t>
      </w:r>
    </w:p>
    <w:p w14:paraId="6CA98DEB"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Merleau-Ponty, M. (1945). La phénoménologie de la perception. Paris: Gallimard. </w:t>
      </w:r>
      <w:r w:rsidRPr="0076374E">
        <w:rPr>
          <w:rFonts w:cs="Times New Roman"/>
          <w:i/>
          <w:iCs/>
          <w:color w:val="000000"/>
          <w:szCs w:val="24"/>
          <w:lang w:val="es-ES" w:eastAsia="es-CO"/>
        </w:rPr>
        <w:t>Revista de Filosofía</w:t>
      </w:r>
      <w:r w:rsidRPr="0076374E">
        <w:rPr>
          <w:rFonts w:cs="Times New Roman"/>
          <w:color w:val="000000"/>
          <w:szCs w:val="24"/>
          <w:lang w:val="es-ES" w:eastAsia="es-CO"/>
        </w:rPr>
        <w:t>, volumen.2(núm.2), pp. 95–98. https://revistafilosofia.uchile.cl/index.php/RDF/article/view/46117</w:t>
      </w:r>
    </w:p>
    <w:p w14:paraId="3FB673B9"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Opazo, H. (2015). </w:t>
      </w:r>
      <w:r w:rsidRPr="0076374E">
        <w:rPr>
          <w:rFonts w:cs="Times New Roman"/>
          <w:i/>
          <w:iCs/>
          <w:color w:val="000000"/>
          <w:szCs w:val="24"/>
          <w:lang w:val="es-ES" w:eastAsia="es-CO"/>
        </w:rPr>
        <w:t>Experiencias de aprendizaje-servicio en la formación del profesorado. Un estudio de caso.</w:t>
      </w:r>
      <w:r w:rsidRPr="0076374E">
        <w:rPr>
          <w:rFonts w:cs="Times New Roman"/>
          <w:color w:val="000000"/>
          <w:szCs w:val="24"/>
          <w:lang w:val="es-ES" w:eastAsia="es-CO"/>
        </w:rPr>
        <w:t xml:space="preserve"> (Tesis Doctoral). Universidad Autónoma de Madrid, España.</w:t>
      </w:r>
    </w:p>
    <w:p w14:paraId="558243B7"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Pinto, L., y Torres A (2018). </w:t>
      </w:r>
      <w:r w:rsidRPr="0076374E">
        <w:rPr>
          <w:rFonts w:cs="Times New Roman"/>
          <w:i/>
          <w:iCs/>
          <w:color w:val="000000"/>
          <w:szCs w:val="24"/>
          <w:lang w:val="es-ES" w:eastAsia="es-CO"/>
        </w:rPr>
        <w:t>Sentidos de la Evaluación: Un estudio fenomenológico de las prácticas en Educación Infantil en la organización escolar Aquileo Parra</w:t>
      </w:r>
      <w:r w:rsidRPr="0076374E">
        <w:rPr>
          <w:rFonts w:cs="Times New Roman"/>
          <w:color w:val="000000"/>
          <w:szCs w:val="24"/>
          <w:lang w:val="es-ES" w:eastAsia="es-CO"/>
        </w:rPr>
        <w:t>. (Tesis, licenciatura en educación infantil). Universidad pedagógica nacional.</w:t>
      </w:r>
    </w:p>
    <w:p w14:paraId="016CB693"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Ricoeur, P. (2002). </w:t>
      </w:r>
      <w:r w:rsidRPr="0076374E">
        <w:rPr>
          <w:rFonts w:cs="Times New Roman"/>
          <w:i/>
          <w:iCs/>
          <w:color w:val="000000"/>
          <w:szCs w:val="24"/>
          <w:lang w:val="es-ES" w:eastAsia="es-CO"/>
        </w:rPr>
        <w:t>Del texto a la acción. Ensayos de hermenéutica II</w:t>
      </w:r>
      <w:r w:rsidRPr="0076374E">
        <w:rPr>
          <w:rFonts w:cs="Times New Roman"/>
          <w:color w:val="000000"/>
          <w:szCs w:val="24"/>
          <w:lang w:val="es-ES" w:eastAsia="es-CO"/>
        </w:rPr>
        <w:t>. Fondo de cultura económica, México.</w:t>
      </w:r>
    </w:p>
    <w:p w14:paraId="42A4D8E1"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San Martin, J. (2002). </w:t>
      </w:r>
      <w:r w:rsidRPr="0076374E">
        <w:rPr>
          <w:rFonts w:cs="Times New Roman"/>
          <w:i/>
          <w:iCs/>
          <w:color w:val="000000"/>
          <w:szCs w:val="24"/>
          <w:lang w:val="es-ES" w:eastAsia="es-CO"/>
        </w:rPr>
        <w:t>La Estructura del método fenomenológico</w:t>
      </w:r>
      <w:r w:rsidRPr="0076374E">
        <w:rPr>
          <w:rFonts w:cs="Times New Roman"/>
          <w:color w:val="000000"/>
          <w:szCs w:val="24"/>
          <w:lang w:val="es-ES" w:eastAsia="es-CO"/>
        </w:rPr>
        <w:t>. Editorial Aula abierta Madrid pp.90-91. https://www2.uned.es/dpto_fim/profesores/JSM/RepositorioCV_JSM/Libros/5_21_Laestructuradelmetodofenomenologico.pdf.</w:t>
      </w:r>
    </w:p>
    <w:p w14:paraId="49210169"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San Martin, J. (1973). La reducción fenomenológica: una introducción a la fenomenología de Husserl, Madrid: Universidad Complutense.</w:t>
      </w:r>
    </w:p>
    <w:p w14:paraId="123FFE00"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lastRenderedPageBreak/>
        <w:t xml:space="preserve">Santana, M. (2015). </w:t>
      </w:r>
      <w:r w:rsidRPr="0076374E">
        <w:rPr>
          <w:rFonts w:cs="Times New Roman"/>
          <w:i/>
          <w:iCs/>
          <w:color w:val="000000"/>
          <w:szCs w:val="24"/>
          <w:lang w:val="es-ES" w:eastAsia="es-CO"/>
        </w:rPr>
        <w:t>Método fenomenológico y su realidad educativa</w:t>
      </w:r>
      <w:r w:rsidRPr="0076374E">
        <w:rPr>
          <w:rFonts w:cs="Times New Roman"/>
          <w:color w:val="000000"/>
          <w:szCs w:val="24"/>
          <w:lang w:val="es-ES" w:eastAsia="es-CO"/>
        </w:rPr>
        <w:t>. (Tesis, licenciado de filosofía y pedagogía). Universidad politécnica salesiana, sede Quito Ecuador.</w:t>
      </w:r>
    </w:p>
    <w:p w14:paraId="3C000C35"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Suarez, A., y Chica, M. (2011). “El mundo de la vida del investigador colombiano en educación y pedagogía en el contexto universitario de la ciudad de Manizales: una mirada fenomenológica.” Aula </w:t>
      </w:r>
      <w:proofErr w:type="spellStart"/>
      <w:r w:rsidRPr="0076374E">
        <w:rPr>
          <w:rFonts w:cs="Times New Roman"/>
          <w:color w:val="000000"/>
          <w:szCs w:val="24"/>
          <w:lang w:val="es-ES" w:eastAsia="es-CO"/>
        </w:rPr>
        <w:t>Vol</w:t>
      </w:r>
      <w:proofErr w:type="spellEnd"/>
      <w:r w:rsidRPr="0076374E">
        <w:rPr>
          <w:rFonts w:cs="Times New Roman"/>
          <w:color w:val="000000"/>
          <w:szCs w:val="24"/>
          <w:lang w:val="es-ES" w:eastAsia="es-CO"/>
        </w:rPr>
        <w:t xml:space="preserve"> 17.</w:t>
      </w:r>
    </w:p>
    <w:p w14:paraId="68E12EA9"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Rodríguez, F. (2015). </w:t>
      </w:r>
      <w:r w:rsidRPr="0076374E">
        <w:rPr>
          <w:rFonts w:cs="Times New Roman"/>
          <w:i/>
          <w:iCs/>
          <w:color w:val="000000"/>
          <w:szCs w:val="24"/>
          <w:lang w:val="es-ES" w:eastAsia="es-CO"/>
        </w:rPr>
        <w:t>Fenomenología desde las percepciones de los docentes acerca del cambio paradigmático de la educación tradicional a la educación dialógica en el Municipio Falcón del Estado Cojedes</w:t>
      </w:r>
      <w:r w:rsidRPr="0076374E">
        <w:rPr>
          <w:rFonts w:cs="Times New Roman"/>
          <w:color w:val="000000"/>
          <w:szCs w:val="24"/>
          <w:lang w:val="es-ES" w:eastAsia="es-CO"/>
        </w:rPr>
        <w:t>. (Tesis Magister en investigación educativa). Universidad de Carabobo, Venezuela.</w:t>
      </w:r>
    </w:p>
    <w:p w14:paraId="21C7E855"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Van-Manen, M. (2003). </w:t>
      </w:r>
      <w:r w:rsidRPr="0076374E">
        <w:rPr>
          <w:rFonts w:cs="Times New Roman"/>
          <w:i/>
          <w:iCs/>
          <w:color w:val="000000"/>
          <w:szCs w:val="24"/>
          <w:lang w:val="es-ES" w:eastAsia="es-CO"/>
        </w:rPr>
        <w:t>Investigación Educativa y Experiencia vivida. Ciencia humana para una pedagogía de la acción y de la sensibilidad</w:t>
      </w:r>
      <w:r w:rsidRPr="0076374E">
        <w:rPr>
          <w:rFonts w:cs="Times New Roman"/>
          <w:color w:val="000000"/>
          <w:szCs w:val="24"/>
          <w:lang w:val="es-ES" w:eastAsia="es-CO"/>
        </w:rPr>
        <w:t>. Barcelona: Idea Books.</w:t>
      </w:r>
      <w:r w:rsidRPr="0076374E">
        <w:rPr>
          <w:rFonts w:cs="Times New Roman"/>
          <w:szCs w:val="24"/>
          <w:lang w:val="es-ES" w:eastAsia="es-CO"/>
        </w:rPr>
        <w:t xml:space="preserve"> </w:t>
      </w:r>
      <w:r w:rsidRPr="0076374E">
        <w:rPr>
          <w:rFonts w:cs="Times New Roman"/>
          <w:color w:val="000000"/>
          <w:szCs w:val="24"/>
          <w:lang w:val="es-ES" w:eastAsia="es-CO"/>
        </w:rPr>
        <w:t>https://es.slideshare.net/kenita/libro-investigacion-educativa-y-experiencia-de-vida-van-manen</w:t>
      </w:r>
    </w:p>
    <w:p w14:paraId="0D28BDAE"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 xml:space="preserve">Van-Manen M, (2010) </w:t>
      </w:r>
      <w:r w:rsidRPr="0076374E">
        <w:rPr>
          <w:rFonts w:cs="Times New Roman"/>
          <w:i/>
          <w:iCs/>
          <w:color w:val="000000"/>
          <w:szCs w:val="24"/>
          <w:lang w:val="es-ES" w:eastAsia="es-CO"/>
        </w:rPr>
        <w:t>El tacto en la enseñanza</w:t>
      </w:r>
      <w:r w:rsidRPr="0076374E">
        <w:rPr>
          <w:rFonts w:cs="Times New Roman"/>
          <w:color w:val="000000"/>
          <w:szCs w:val="24"/>
          <w:lang w:val="es-ES" w:eastAsia="es-CO"/>
        </w:rPr>
        <w:t>. Editorial Paidós educador. http://memsupn.weebly.com/uploads/6/0/0/7/60077005/el_tacto_en_la_ense%C3%91anza.pdf.</w:t>
      </w:r>
    </w:p>
    <w:p w14:paraId="6F01638C"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t>Villanueva, J. (2014). La fenomenología como afirmación de un nuevo humanismo. Lima: Universidad Nacional Mayor de San Marcos.</w:t>
      </w:r>
    </w:p>
    <w:p w14:paraId="2354D990"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CO" w:eastAsia="es-CO"/>
        </w:rPr>
        <w:t xml:space="preserve">Vygotsky, L. S. (1978), Mind in society. </w:t>
      </w:r>
      <w:r w:rsidRPr="0076374E">
        <w:rPr>
          <w:rFonts w:cs="Times New Roman"/>
          <w:color w:val="000000"/>
          <w:szCs w:val="24"/>
          <w:lang w:eastAsia="es-CO"/>
        </w:rPr>
        <w:t xml:space="preserve">The development of higher psychological process. </w:t>
      </w:r>
      <w:r w:rsidRPr="0076374E">
        <w:rPr>
          <w:rFonts w:cs="Times New Roman"/>
          <w:color w:val="000000"/>
          <w:szCs w:val="24"/>
          <w:lang w:val="es-ES" w:eastAsia="es-CO"/>
        </w:rPr>
        <w:t>Cambridge: Harvard University Press.</w:t>
      </w:r>
    </w:p>
    <w:p w14:paraId="092B2BC7" w14:textId="77777777" w:rsidR="0076374E" w:rsidRPr="0076374E" w:rsidRDefault="0076374E" w:rsidP="0076374E">
      <w:pPr>
        <w:pBdr>
          <w:top w:val="nil"/>
          <w:left w:val="nil"/>
          <w:bottom w:val="nil"/>
          <w:right w:val="nil"/>
          <w:between w:val="nil"/>
        </w:pBdr>
        <w:spacing w:before="120"/>
        <w:ind w:left="709" w:hanging="709"/>
        <w:contextualSpacing w:val="0"/>
        <w:jc w:val="both"/>
        <w:rPr>
          <w:rFonts w:cs="Times New Roman"/>
          <w:color w:val="000000"/>
          <w:szCs w:val="24"/>
          <w:lang w:val="es-ES" w:eastAsia="es-CO"/>
        </w:rPr>
      </w:pPr>
      <w:r w:rsidRPr="0076374E">
        <w:rPr>
          <w:rFonts w:cs="Times New Roman"/>
          <w:color w:val="000000"/>
          <w:szCs w:val="24"/>
          <w:lang w:val="es-ES" w:eastAsia="es-CO"/>
        </w:rPr>
        <w:lastRenderedPageBreak/>
        <w:t xml:space="preserve">Zuñiga-Alvares, L. (2018). </w:t>
      </w:r>
      <w:r w:rsidRPr="0076374E">
        <w:rPr>
          <w:rFonts w:cs="Times New Roman"/>
          <w:i/>
          <w:iCs/>
          <w:color w:val="000000"/>
          <w:szCs w:val="24"/>
          <w:lang w:val="es-ES" w:eastAsia="es-CO"/>
        </w:rPr>
        <w:t>Concepciones que Orientan las Prácticas Evaluativas de Profesores de la Asignatura de Religión Católica en escuelas municipales de la comuna de Temuco</w:t>
      </w:r>
      <w:r w:rsidRPr="0076374E">
        <w:rPr>
          <w:rFonts w:cs="Times New Roman"/>
          <w:color w:val="000000"/>
          <w:szCs w:val="24"/>
          <w:lang w:val="es-ES" w:eastAsia="es-CO"/>
        </w:rPr>
        <w:t>. (Magíster en Educación, Mención Evaluación Educacional). Universidad de la Frontera.</w:t>
      </w:r>
    </w:p>
    <w:p w14:paraId="2217535B" w14:textId="77777777" w:rsidR="0076374E" w:rsidRPr="0076374E" w:rsidRDefault="0076374E" w:rsidP="0076374E">
      <w:pPr>
        <w:ind w:left="720" w:hanging="720"/>
        <w:rPr>
          <w:rStyle w:val="SourceLocation"/>
          <w:rFonts w:cs="Times New Roman"/>
          <w:szCs w:val="24"/>
          <w:lang w:val="es-ES"/>
        </w:rPr>
      </w:pPr>
    </w:p>
    <w:p w14:paraId="07E856FB" w14:textId="77777777" w:rsidR="00120FC4" w:rsidRPr="0076374E" w:rsidRDefault="00120FC4" w:rsidP="0076374E">
      <w:pPr>
        <w:ind w:left="720" w:hanging="720"/>
        <w:rPr>
          <w:rFonts w:cs="Times New Roman"/>
          <w:szCs w:val="24"/>
          <w:lang w:val="es-ES"/>
        </w:rPr>
      </w:pPr>
    </w:p>
    <w:p w14:paraId="073FB7F7" w14:textId="77777777" w:rsidR="008924BE" w:rsidRPr="0076374E" w:rsidRDefault="008924BE" w:rsidP="00CB541C">
      <w:pPr>
        <w:rPr>
          <w:rFonts w:cs="Times New Roman"/>
          <w:szCs w:val="24"/>
          <w:lang w:val="es-ES"/>
        </w:rPr>
      </w:pPr>
    </w:p>
    <w:sectPr w:rsidR="008924BE" w:rsidRPr="0076374E" w:rsidSect="004B03C5">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0A17" w14:textId="77777777" w:rsidR="004B03C5" w:rsidRDefault="004B03C5" w:rsidP="00CB541C">
      <w:r>
        <w:separator/>
      </w:r>
    </w:p>
    <w:p w14:paraId="707AED25" w14:textId="77777777" w:rsidR="004B03C5" w:rsidRDefault="004B03C5" w:rsidP="00CB541C"/>
  </w:endnote>
  <w:endnote w:type="continuationSeparator" w:id="0">
    <w:p w14:paraId="11A8B1AA" w14:textId="77777777" w:rsidR="004B03C5" w:rsidRDefault="004B03C5" w:rsidP="00CB541C">
      <w:r>
        <w:continuationSeparator/>
      </w:r>
    </w:p>
    <w:p w14:paraId="0FB48FBE" w14:textId="77777777" w:rsidR="004B03C5" w:rsidRDefault="004B03C5" w:rsidP="00CB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72E3" w14:textId="77777777" w:rsidR="004B03C5" w:rsidRDefault="004B03C5" w:rsidP="00CB541C">
      <w:r>
        <w:separator/>
      </w:r>
    </w:p>
    <w:p w14:paraId="18C846CF" w14:textId="77777777" w:rsidR="004B03C5" w:rsidRDefault="004B03C5" w:rsidP="00CB541C"/>
  </w:footnote>
  <w:footnote w:type="continuationSeparator" w:id="0">
    <w:p w14:paraId="0328A24F" w14:textId="77777777" w:rsidR="004B03C5" w:rsidRDefault="004B03C5" w:rsidP="00CB541C">
      <w:r>
        <w:continuationSeparator/>
      </w:r>
    </w:p>
    <w:p w14:paraId="48E75111" w14:textId="77777777" w:rsidR="004B03C5" w:rsidRDefault="004B03C5" w:rsidP="00CB5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726839"/>
      <w:docPartObj>
        <w:docPartGallery w:val="Page Numbers (Top of Page)"/>
        <w:docPartUnique/>
      </w:docPartObj>
    </w:sdtPr>
    <w:sdtEndPr>
      <w:rPr>
        <w:noProof/>
      </w:rPr>
    </w:sdtEndPr>
    <w:sdtContent>
      <w:p w14:paraId="623908FA" w14:textId="6A888D8B" w:rsidR="00723D84" w:rsidRDefault="00F857E5" w:rsidP="00CB541C">
        <w:pPr>
          <w:pStyle w:val="Header"/>
          <w:ind w:firstLine="0"/>
          <w:jc w:val="right"/>
        </w:pPr>
        <w:r w:rsidRPr="00E92404">
          <w:fldChar w:fldCharType="begin"/>
        </w:r>
        <w:r w:rsidRPr="00E92404">
          <w:instrText xml:space="preserve"> PAGE   \* MERGEFORMAT </w:instrText>
        </w:r>
        <w:r w:rsidRPr="00E92404">
          <w:fldChar w:fldCharType="separate"/>
        </w:r>
        <w:r w:rsidR="00156956" w:rsidRPr="00E92404">
          <w:rPr>
            <w:noProof/>
          </w:rPr>
          <w:t>12</w:t>
        </w:r>
        <w:r w:rsidRPr="00E92404">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304"/>
      <w:gridCol w:w="1056"/>
    </w:tblGrid>
    <w:tr w:rsidR="00206D49" w14:paraId="28857256" w14:textId="77777777">
      <w:tc>
        <w:tcPr>
          <w:tcW w:w="5000" w:type="pct"/>
        </w:tcPr>
        <w:p w14:paraId="4DA65DD0" w14:textId="77777777" w:rsidR="00206D49" w:rsidRDefault="00B85DB9" w:rsidP="00CB541C">
          <w:r>
            <w:t>Running head: GUIDED IMAGERY AND PROGRESSIVE MUSCLE RELAXATION</w:t>
          </w:r>
        </w:p>
        <w:p w14:paraId="0269DDC4" w14:textId="77777777" w:rsidR="00206D49" w:rsidRDefault="00206D49" w:rsidP="00CB541C"/>
      </w:tc>
      <w:tc>
        <w:tcPr>
          <w:tcW w:w="0" w:type="pct"/>
        </w:tcPr>
        <w:p w14:paraId="326D5C94" w14:textId="77777777" w:rsidR="00206D49" w:rsidRDefault="00B85DB9" w:rsidP="00CB541C">
          <w:r>
            <w:fldChar w:fldCharType="begin"/>
          </w:r>
          <w:r>
            <w:instrText>PAGE</w:instrText>
          </w:r>
          <w:r>
            <w:fldChar w:fldCharType="separate"/>
          </w:r>
          <w:r w:rsidR="00F857E5">
            <w:rPr>
              <w:noProof/>
            </w:rPr>
            <w:t>2</w:t>
          </w:r>
          <w:r>
            <w:fldChar w:fldCharType="end"/>
          </w:r>
        </w:p>
      </w:tc>
    </w:tr>
  </w:tbl>
  <w:p w14:paraId="22800C2F" w14:textId="77777777" w:rsidR="00206D49" w:rsidRDefault="00206D49" w:rsidP="00CB541C"/>
  <w:p w14:paraId="2868CACB" w14:textId="77777777" w:rsidR="00723D84" w:rsidRDefault="00723D84" w:rsidP="00CB54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4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00007"/>
    <w:rsid w:val="000210B3"/>
    <w:rsid w:val="00027C7B"/>
    <w:rsid w:val="000337E7"/>
    <w:rsid w:val="000432A2"/>
    <w:rsid w:val="0005435D"/>
    <w:rsid w:val="00057F20"/>
    <w:rsid w:val="00061134"/>
    <w:rsid w:val="00075279"/>
    <w:rsid w:val="000942C1"/>
    <w:rsid w:val="000A1868"/>
    <w:rsid w:val="000B131D"/>
    <w:rsid w:val="000B1EA4"/>
    <w:rsid w:val="000B2B59"/>
    <w:rsid w:val="000B48CF"/>
    <w:rsid w:val="000B5430"/>
    <w:rsid w:val="000C0DA9"/>
    <w:rsid w:val="000D745D"/>
    <w:rsid w:val="000E4FEB"/>
    <w:rsid w:val="0011327B"/>
    <w:rsid w:val="0011349B"/>
    <w:rsid w:val="00120FC4"/>
    <w:rsid w:val="00134F65"/>
    <w:rsid w:val="00145E5B"/>
    <w:rsid w:val="00156956"/>
    <w:rsid w:val="001620BA"/>
    <w:rsid w:val="00166DF2"/>
    <w:rsid w:val="001762D8"/>
    <w:rsid w:val="00190DE7"/>
    <w:rsid w:val="00193121"/>
    <w:rsid w:val="001C20D3"/>
    <w:rsid w:val="001E49FF"/>
    <w:rsid w:val="001F6BA4"/>
    <w:rsid w:val="00206D49"/>
    <w:rsid w:val="0021126A"/>
    <w:rsid w:val="00222091"/>
    <w:rsid w:val="00223402"/>
    <w:rsid w:val="00234309"/>
    <w:rsid w:val="00234B28"/>
    <w:rsid w:val="00246B82"/>
    <w:rsid w:val="00251BB5"/>
    <w:rsid w:val="00257716"/>
    <w:rsid w:val="00261446"/>
    <w:rsid w:val="0026530A"/>
    <w:rsid w:val="002707F5"/>
    <w:rsid w:val="0027647F"/>
    <w:rsid w:val="00285CD1"/>
    <w:rsid w:val="002A2C13"/>
    <w:rsid w:val="002B60B5"/>
    <w:rsid w:val="002D4D4C"/>
    <w:rsid w:val="002D4F81"/>
    <w:rsid w:val="002D5842"/>
    <w:rsid w:val="003063EC"/>
    <w:rsid w:val="00306CA6"/>
    <w:rsid w:val="0031650F"/>
    <w:rsid w:val="00321041"/>
    <w:rsid w:val="00323949"/>
    <w:rsid w:val="00332ADC"/>
    <w:rsid w:val="00337AC6"/>
    <w:rsid w:val="00340485"/>
    <w:rsid w:val="003404F6"/>
    <w:rsid w:val="00361C20"/>
    <w:rsid w:val="00361D68"/>
    <w:rsid w:val="00361E7C"/>
    <w:rsid w:val="00363E43"/>
    <w:rsid w:val="003759E0"/>
    <w:rsid w:val="00380281"/>
    <w:rsid w:val="0039226B"/>
    <w:rsid w:val="0039367B"/>
    <w:rsid w:val="00393C25"/>
    <w:rsid w:val="003A0C46"/>
    <w:rsid w:val="003A74E6"/>
    <w:rsid w:val="003B12CB"/>
    <w:rsid w:val="003B4363"/>
    <w:rsid w:val="003B6790"/>
    <w:rsid w:val="003D1C7A"/>
    <w:rsid w:val="003E3BC3"/>
    <w:rsid w:val="003E586F"/>
    <w:rsid w:val="003E6B77"/>
    <w:rsid w:val="00401464"/>
    <w:rsid w:val="0040351A"/>
    <w:rsid w:val="00412D95"/>
    <w:rsid w:val="004232DB"/>
    <w:rsid w:val="004277D6"/>
    <w:rsid w:val="00452279"/>
    <w:rsid w:val="00463F16"/>
    <w:rsid w:val="00492B63"/>
    <w:rsid w:val="004A3D17"/>
    <w:rsid w:val="004A5010"/>
    <w:rsid w:val="004B03C5"/>
    <w:rsid w:val="004B1235"/>
    <w:rsid w:val="004B1DF7"/>
    <w:rsid w:val="004B64E0"/>
    <w:rsid w:val="004B65ED"/>
    <w:rsid w:val="004C7924"/>
    <w:rsid w:val="004D5F7E"/>
    <w:rsid w:val="004D7F7F"/>
    <w:rsid w:val="004E2754"/>
    <w:rsid w:val="004E4D83"/>
    <w:rsid w:val="004E5109"/>
    <w:rsid w:val="00522107"/>
    <w:rsid w:val="005259DD"/>
    <w:rsid w:val="0053041D"/>
    <w:rsid w:val="00531467"/>
    <w:rsid w:val="00542DE9"/>
    <w:rsid w:val="005451AF"/>
    <w:rsid w:val="005453B0"/>
    <w:rsid w:val="005569CA"/>
    <w:rsid w:val="005652E0"/>
    <w:rsid w:val="00572992"/>
    <w:rsid w:val="005772DB"/>
    <w:rsid w:val="0058132F"/>
    <w:rsid w:val="00592860"/>
    <w:rsid w:val="005A1751"/>
    <w:rsid w:val="005A2354"/>
    <w:rsid w:val="005B3D62"/>
    <w:rsid w:val="005B70EC"/>
    <w:rsid w:val="005C1E7B"/>
    <w:rsid w:val="005C54FA"/>
    <w:rsid w:val="005C569A"/>
    <w:rsid w:val="005D5FED"/>
    <w:rsid w:val="005E2F72"/>
    <w:rsid w:val="005E30D7"/>
    <w:rsid w:val="005E7D36"/>
    <w:rsid w:val="005F2B35"/>
    <w:rsid w:val="005F4614"/>
    <w:rsid w:val="005F76B1"/>
    <w:rsid w:val="00603AF2"/>
    <w:rsid w:val="00612FC1"/>
    <w:rsid w:val="00613B39"/>
    <w:rsid w:val="00614041"/>
    <w:rsid w:val="00617377"/>
    <w:rsid w:val="00630743"/>
    <w:rsid w:val="006325A8"/>
    <w:rsid w:val="006447B8"/>
    <w:rsid w:val="00651695"/>
    <w:rsid w:val="006719C2"/>
    <w:rsid w:val="006741F3"/>
    <w:rsid w:val="006754B5"/>
    <w:rsid w:val="006771FA"/>
    <w:rsid w:val="00685C59"/>
    <w:rsid w:val="006C0A61"/>
    <w:rsid w:val="006D2DF7"/>
    <w:rsid w:val="006F1C41"/>
    <w:rsid w:val="006F7604"/>
    <w:rsid w:val="00703824"/>
    <w:rsid w:val="00712E08"/>
    <w:rsid w:val="0071590B"/>
    <w:rsid w:val="00723D84"/>
    <w:rsid w:val="0073302D"/>
    <w:rsid w:val="00734D66"/>
    <w:rsid w:val="00743914"/>
    <w:rsid w:val="0075560B"/>
    <w:rsid w:val="007619CE"/>
    <w:rsid w:val="0076374E"/>
    <w:rsid w:val="00763F6E"/>
    <w:rsid w:val="00764990"/>
    <w:rsid w:val="00774044"/>
    <w:rsid w:val="00776FEE"/>
    <w:rsid w:val="00781C05"/>
    <w:rsid w:val="00790D19"/>
    <w:rsid w:val="00791FE8"/>
    <w:rsid w:val="007B1411"/>
    <w:rsid w:val="007B2271"/>
    <w:rsid w:val="007C4B11"/>
    <w:rsid w:val="007E553C"/>
    <w:rsid w:val="007E6548"/>
    <w:rsid w:val="007F4362"/>
    <w:rsid w:val="00816B98"/>
    <w:rsid w:val="00836FCF"/>
    <w:rsid w:val="00843E87"/>
    <w:rsid w:val="00847D87"/>
    <w:rsid w:val="008519D0"/>
    <w:rsid w:val="008520F2"/>
    <w:rsid w:val="00883608"/>
    <w:rsid w:val="00886C06"/>
    <w:rsid w:val="008924BE"/>
    <w:rsid w:val="0089305F"/>
    <w:rsid w:val="008A315C"/>
    <w:rsid w:val="008B01BF"/>
    <w:rsid w:val="008E3490"/>
    <w:rsid w:val="008E3D00"/>
    <w:rsid w:val="009003A7"/>
    <w:rsid w:val="009067F7"/>
    <w:rsid w:val="00915464"/>
    <w:rsid w:val="00931E07"/>
    <w:rsid w:val="009352B9"/>
    <w:rsid w:val="00937343"/>
    <w:rsid w:val="00962581"/>
    <w:rsid w:val="00965E10"/>
    <w:rsid w:val="009736F3"/>
    <w:rsid w:val="00973BBE"/>
    <w:rsid w:val="00981ABB"/>
    <w:rsid w:val="0098400C"/>
    <w:rsid w:val="009A0A04"/>
    <w:rsid w:val="009A140D"/>
    <w:rsid w:val="009A668C"/>
    <w:rsid w:val="009B2CA9"/>
    <w:rsid w:val="009B4245"/>
    <w:rsid w:val="009D7943"/>
    <w:rsid w:val="009E3B19"/>
    <w:rsid w:val="009E3CA0"/>
    <w:rsid w:val="009E70D2"/>
    <w:rsid w:val="00A165FF"/>
    <w:rsid w:val="00A27AEA"/>
    <w:rsid w:val="00A31B06"/>
    <w:rsid w:val="00A35E55"/>
    <w:rsid w:val="00A819EE"/>
    <w:rsid w:val="00A87BDE"/>
    <w:rsid w:val="00A97D8E"/>
    <w:rsid w:val="00AA02EB"/>
    <w:rsid w:val="00AA2D6E"/>
    <w:rsid w:val="00AA4DC9"/>
    <w:rsid w:val="00AA73CD"/>
    <w:rsid w:val="00AB16D7"/>
    <w:rsid w:val="00AC1541"/>
    <w:rsid w:val="00AC7CBB"/>
    <w:rsid w:val="00AD6B09"/>
    <w:rsid w:val="00AD717C"/>
    <w:rsid w:val="00AE4464"/>
    <w:rsid w:val="00AF34D7"/>
    <w:rsid w:val="00B143E2"/>
    <w:rsid w:val="00B1484D"/>
    <w:rsid w:val="00B2236F"/>
    <w:rsid w:val="00B30183"/>
    <w:rsid w:val="00B349F0"/>
    <w:rsid w:val="00B36E51"/>
    <w:rsid w:val="00B44D64"/>
    <w:rsid w:val="00B5701F"/>
    <w:rsid w:val="00B6473A"/>
    <w:rsid w:val="00B85DB9"/>
    <w:rsid w:val="00B92F13"/>
    <w:rsid w:val="00BC099A"/>
    <w:rsid w:val="00BE5129"/>
    <w:rsid w:val="00BF504E"/>
    <w:rsid w:val="00C13458"/>
    <w:rsid w:val="00C26204"/>
    <w:rsid w:val="00C36DF5"/>
    <w:rsid w:val="00C45686"/>
    <w:rsid w:val="00C460AC"/>
    <w:rsid w:val="00C47380"/>
    <w:rsid w:val="00C67D7B"/>
    <w:rsid w:val="00CB541C"/>
    <w:rsid w:val="00CC0514"/>
    <w:rsid w:val="00CC0D48"/>
    <w:rsid w:val="00CD37AB"/>
    <w:rsid w:val="00CE26B4"/>
    <w:rsid w:val="00CE2A75"/>
    <w:rsid w:val="00CE6530"/>
    <w:rsid w:val="00D22C2A"/>
    <w:rsid w:val="00D622C7"/>
    <w:rsid w:val="00D66D65"/>
    <w:rsid w:val="00D710AD"/>
    <w:rsid w:val="00D766BC"/>
    <w:rsid w:val="00DA7587"/>
    <w:rsid w:val="00DB03AA"/>
    <w:rsid w:val="00DB31AB"/>
    <w:rsid w:val="00DB41EE"/>
    <w:rsid w:val="00DD17F7"/>
    <w:rsid w:val="00DD1838"/>
    <w:rsid w:val="00DD3230"/>
    <w:rsid w:val="00DD7B64"/>
    <w:rsid w:val="00DF5192"/>
    <w:rsid w:val="00E00AE1"/>
    <w:rsid w:val="00E0740E"/>
    <w:rsid w:val="00E13C95"/>
    <w:rsid w:val="00E176CA"/>
    <w:rsid w:val="00E17973"/>
    <w:rsid w:val="00E25035"/>
    <w:rsid w:val="00E2720C"/>
    <w:rsid w:val="00E34A4E"/>
    <w:rsid w:val="00E413CA"/>
    <w:rsid w:val="00E56639"/>
    <w:rsid w:val="00E65033"/>
    <w:rsid w:val="00E73D15"/>
    <w:rsid w:val="00E92404"/>
    <w:rsid w:val="00E93463"/>
    <w:rsid w:val="00E94ED0"/>
    <w:rsid w:val="00EE6A5E"/>
    <w:rsid w:val="00EE6E90"/>
    <w:rsid w:val="00EF779D"/>
    <w:rsid w:val="00F05480"/>
    <w:rsid w:val="00F22EC5"/>
    <w:rsid w:val="00F54484"/>
    <w:rsid w:val="00F54ED0"/>
    <w:rsid w:val="00F61B84"/>
    <w:rsid w:val="00F61F0A"/>
    <w:rsid w:val="00F758E8"/>
    <w:rsid w:val="00F84622"/>
    <w:rsid w:val="00F857E5"/>
    <w:rsid w:val="00F9012B"/>
    <w:rsid w:val="00FA5614"/>
    <w:rsid w:val="00FC2C6E"/>
    <w:rsid w:val="00FC787B"/>
    <w:rsid w:val="00FD3129"/>
    <w:rsid w:val="00FD4C85"/>
    <w:rsid w:val="00FE5953"/>
    <w:rsid w:val="00FF6500"/>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43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E10"/>
    <w:pPr>
      <w:spacing w:line="480" w:lineRule="auto"/>
      <w:ind w:firstLine="720"/>
      <w:contextualSpacing/>
    </w:pPr>
    <w:rPr>
      <w:rFonts w:cstheme="minorHAnsi"/>
      <w:sz w:val="24"/>
      <w:szCs w:val="22"/>
    </w:rPr>
  </w:style>
  <w:style w:type="paragraph" w:styleId="Heading1">
    <w:name w:val="heading 1"/>
    <w:basedOn w:val="Normal"/>
    <w:next w:val="Normal"/>
    <w:link w:val="Heading1Char"/>
    <w:qFormat/>
    <w:rsid w:val="00246B82"/>
    <w:pPr>
      <w:ind w:firstLine="0"/>
      <w:jc w:val="center"/>
      <w:outlineLvl w:val="0"/>
    </w:pPr>
    <w:rPr>
      <w:b/>
    </w:rPr>
  </w:style>
  <w:style w:type="paragraph" w:styleId="Heading2">
    <w:name w:val="heading 2"/>
    <w:basedOn w:val="Normal"/>
    <w:next w:val="Normal"/>
    <w:link w:val="Heading2Char"/>
    <w:unhideWhenUsed/>
    <w:qFormat/>
    <w:rsid w:val="00246B82"/>
    <w:pPr>
      <w:keepNext/>
      <w:keepLines/>
      <w:ind w:firstLine="0"/>
      <w:outlineLvl w:val="1"/>
    </w:pPr>
    <w:rPr>
      <w:rFonts w:eastAsiaTheme="majorEastAsia"/>
      <w:b/>
      <w:bCs/>
    </w:rPr>
  </w:style>
  <w:style w:type="paragraph" w:styleId="Heading3">
    <w:name w:val="heading 3"/>
    <w:basedOn w:val="Normal"/>
    <w:next w:val="Normal"/>
    <w:link w:val="Heading3Char"/>
    <w:unhideWhenUsed/>
    <w:qFormat/>
    <w:rsid w:val="00246B82"/>
    <w:pPr>
      <w:keepNext/>
      <w:keepLines/>
      <w:ind w:firstLine="0"/>
      <w:outlineLvl w:val="2"/>
    </w:pPr>
    <w:rPr>
      <w:rFonts w:eastAsiaTheme="majorEastAsia"/>
      <w:b/>
      <w:bCs/>
      <w:i/>
      <w:iCs/>
      <w:color w:val="1F3763" w:themeColor="accent1" w:themeShade="7F"/>
    </w:rPr>
  </w:style>
  <w:style w:type="paragraph" w:styleId="Heading4">
    <w:name w:val="heading 4"/>
    <w:basedOn w:val="Heading3"/>
    <w:next w:val="Normal"/>
    <w:link w:val="Heading4Char"/>
    <w:unhideWhenUsed/>
    <w:qFormat/>
    <w:rsid w:val="00463F16"/>
    <w:pPr>
      <w:ind w:firstLine="720"/>
      <w:outlineLvl w:val="3"/>
    </w:pPr>
    <w:rPr>
      <w:i w:val="0"/>
      <w:iCs w:val="0"/>
      <w:color w:val="auto"/>
    </w:rPr>
  </w:style>
  <w:style w:type="paragraph" w:styleId="Heading5">
    <w:name w:val="heading 5"/>
    <w:basedOn w:val="Heading4"/>
    <w:next w:val="Normal"/>
    <w:link w:val="Heading5Char"/>
    <w:unhideWhenUsed/>
    <w:qFormat/>
    <w:rsid w:val="00CB541C"/>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CB541C"/>
    <w:pPr>
      <w:jc w:val="center"/>
    </w:pPr>
    <w:rPr>
      <w:b/>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eastAsiaTheme="minorEastAsia"/>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iPriority w:val="99"/>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character" w:customStyle="1" w:styleId="Heading1Char">
    <w:name w:val="Heading 1 Char"/>
    <w:basedOn w:val="DefaultParagraphFont"/>
    <w:link w:val="Heading1"/>
    <w:rsid w:val="00246B82"/>
    <w:rPr>
      <w:rFonts w:cstheme="minorHAnsi"/>
      <w:b/>
      <w:sz w:val="24"/>
      <w:szCs w:val="22"/>
    </w:rPr>
  </w:style>
  <w:style w:type="character" w:customStyle="1" w:styleId="Heading2Char">
    <w:name w:val="Heading 2 Char"/>
    <w:basedOn w:val="DefaultParagraphFont"/>
    <w:link w:val="Heading2"/>
    <w:rsid w:val="00246B82"/>
    <w:rPr>
      <w:rFonts w:eastAsiaTheme="majorEastAsia" w:cstheme="minorHAnsi"/>
      <w:b/>
      <w:bCs/>
      <w:sz w:val="24"/>
      <w:szCs w:val="22"/>
    </w:rPr>
  </w:style>
  <w:style w:type="character" w:customStyle="1" w:styleId="Heading3Char">
    <w:name w:val="Heading 3 Char"/>
    <w:basedOn w:val="DefaultParagraphFont"/>
    <w:link w:val="Heading3"/>
    <w:rsid w:val="00246B82"/>
    <w:rPr>
      <w:rFonts w:eastAsiaTheme="majorEastAsia" w:cstheme="minorHAnsi"/>
      <w:b/>
      <w:bCs/>
      <w:i/>
      <w:iCs/>
      <w:color w:val="1F3763" w:themeColor="accent1" w:themeShade="7F"/>
      <w:sz w:val="24"/>
      <w:szCs w:val="22"/>
    </w:rPr>
  </w:style>
  <w:style w:type="character" w:customStyle="1" w:styleId="Heading4Char">
    <w:name w:val="Heading 4 Char"/>
    <w:basedOn w:val="DefaultParagraphFont"/>
    <w:link w:val="Heading4"/>
    <w:uiPriority w:val="9"/>
    <w:rsid w:val="00463F16"/>
    <w:rPr>
      <w:rFonts w:eastAsiaTheme="majorEastAsia" w:cstheme="minorHAnsi"/>
      <w:b/>
      <w:bCs/>
      <w:sz w:val="24"/>
      <w:szCs w:val="22"/>
    </w:rPr>
  </w:style>
  <w:style w:type="character" w:customStyle="1" w:styleId="Heading5Char">
    <w:name w:val="Heading 5 Char"/>
    <w:basedOn w:val="DefaultParagraphFont"/>
    <w:link w:val="Heading5"/>
    <w:rsid w:val="00CB541C"/>
    <w:rPr>
      <w:rFonts w:asciiTheme="minorHAnsi" w:eastAsiaTheme="majorEastAsia" w:hAnsiTheme="minorHAnsi" w:cstheme="minorHAnsi"/>
      <w:b/>
      <w:bCs/>
      <w:i/>
      <w:iCs/>
      <w:color w:val="1F3763" w:themeColor="accent1" w:themeShade="7F"/>
      <w:sz w:val="22"/>
      <w:szCs w:val="22"/>
    </w:rPr>
  </w:style>
  <w:style w:type="paragraph" w:styleId="Quote">
    <w:name w:val="Quote"/>
    <w:basedOn w:val="Normal"/>
    <w:next w:val="Normal"/>
    <w:link w:val="QuoteChar"/>
    <w:uiPriority w:val="29"/>
    <w:qFormat/>
    <w:rsid w:val="00CB541C"/>
    <w:pPr>
      <w:ind w:left="720" w:firstLine="0"/>
    </w:pPr>
  </w:style>
  <w:style w:type="character" w:customStyle="1" w:styleId="QuoteChar">
    <w:name w:val="Quote Char"/>
    <w:basedOn w:val="DefaultParagraphFont"/>
    <w:link w:val="Quote"/>
    <w:uiPriority w:val="29"/>
    <w:rsid w:val="00CB541C"/>
    <w:rPr>
      <w:rFonts w:asciiTheme="minorHAnsi" w:hAnsiTheme="minorHAnsi" w:cstheme="minorHAnsi"/>
      <w:sz w:val="22"/>
      <w:szCs w:val="22"/>
    </w:rPr>
  </w:style>
  <w:style w:type="paragraph" w:styleId="TOC1">
    <w:name w:val="toc 1"/>
    <w:basedOn w:val="Normal"/>
    <w:next w:val="Normal"/>
    <w:autoRedefine/>
    <w:uiPriority w:val="39"/>
    <w:unhideWhenUsed/>
    <w:rsid w:val="005C54FA"/>
    <w:pPr>
      <w:spacing w:after="100"/>
    </w:pPr>
  </w:style>
  <w:style w:type="paragraph" w:styleId="TOC2">
    <w:name w:val="toc 2"/>
    <w:basedOn w:val="Normal"/>
    <w:next w:val="Normal"/>
    <w:autoRedefine/>
    <w:uiPriority w:val="39"/>
    <w:unhideWhenUsed/>
    <w:rsid w:val="005C54FA"/>
    <w:pPr>
      <w:spacing w:after="100"/>
      <w:ind w:left="240"/>
    </w:pPr>
  </w:style>
  <w:style w:type="paragraph" w:styleId="TOC3">
    <w:name w:val="toc 3"/>
    <w:basedOn w:val="Normal"/>
    <w:next w:val="Normal"/>
    <w:autoRedefine/>
    <w:uiPriority w:val="39"/>
    <w:unhideWhenUsed/>
    <w:rsid w:val="005C54FA"/>
    <w:pPr>
      <w:spacing w:after="100"/>
      <w:ind w:left="480"/>
    </w:pPr>
  </w:style>
  <w:style w:type="paragraph" w:styleId="Subtitle">
    <w:name w:val="Subtitle"/>
    <w:basedOn w:val="Normal"/>
    <w:next w:val="Normal"/>
    <w:link w:val="SubtitleChar"/>
    <w:qFormat/>
    <w:rsid w:val="00612FC1"/>
    <w:pPr>
      <w:numPr>
        <w:ilvl w:val="1"/>
      </w:numPr>
      <w:spacing w:after="160"/>
      <w:ind w:firstLine="72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12FC1"/>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nhideWhenUsed/>
    <w:qFormat/>
    <w:rsid w:val="00452279"/>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257716"/>
    <w:pPr>
      <w:keepNext/>
      <w:keepLine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paragraph" w:styleId="TOC4">
    <w:name w:val="toc 4"/>
    <w:basedOn w:val="Normal"/>
    <w:next w:val="Normal"/>
    <w:autoRedefine/>
    <w:uiPriority w:val="39"/>
    <w:unhideWhenUsed/>
    <w:rsid w:val="00C45686"/>
    <w:pPr>
      <w:spacing w:after="100"/>
      <w:ind w:left="720"/>
    </w:pPr>
  </w:style>
  <w:style w:type="paragraph" w:styleId="TOC5">
    <w:name w:val="toc 5"/>
    <w:basedOn w:val="Normal"/>
    <w:next w:val="Normal"/>
    <w:autoRedefine/>
    <w:uiPriority w:val="39"/>
    <w:unhideWhenUsed/>
    <w:rsid w:val="00C45686"/>
    <w:pPr>
      <w:spacing w:after="100"/>
      <w:ind w:left="960"/>
    </w:pPr>
  </w:style>
  <w:style w:type="paragraph" w:styleId="TableofFigures">
    <w:name w:val="table of figures"/>
    <w:basedOn w:val="Normal"/>
    <w:next w:val="Normal"/>
    <w:uiPriority w:val="99"/>
    <w:unhideWhenUsed/>
    <w:rsid w:val="000B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AE2E-9139-4307-874D-86948E0E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1343</Words>
  <Characters>9082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Student sample paper</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sample paper</dc:title>
  <dc:creator/>
  <cp:lastModifiedBy/>
  <cp:revision>1</cp:revision>
  <dcterms:created xsi:type="dcterms:W3CDTF">2022-02-15T21:10:00Z</dcterms:created>
  <dcterms:modified xsi:type="dcterms:W3CDTF">2024-03-21T23:07:00Z</dcterms:modified>
</cp:coreProperties>
</file>