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BF55E3" w:rsidRPr="00D07883" w:rsidTr="005D0F27">
        <w:tc>
          <w:tcPr>
            <w:tcW w:w="4785" w:type="dxa"/>
          </w:tcPr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«УТВЕРЖДЕНО»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педагогического совета 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20.12.2011г.   № 2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Н.М. </w:t>
            </w:r>
            <w:proofErr w:type="spell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  <w:p w:rsidR="00BF55E3" w:rsidRPr="00BF55E3" w:rsidRDefault="00BF55E3" w:rsidP="00BF55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55E3" w:rsidRDefault="00BF55E3" w:rsidP="00BF55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606" w:rsidRPr="006F598D" w:rsidRDefault="00CA2DF4" w:rsidP="00CA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98D">
        <w:rPr>
          <w:rFonts w:ascii="Times New Roman" w:hAnsi="Times New Roman" w:cs="Times New Roman"/>
          <w:b/>
          <w:sz w:val="32"/>
          <w:szCs w:val="32"/>
        </w:rPr>
        <w:t>П</w:t>
      </w:r>
      <w:r w:rsidR="00B95606" w:rsidRPr="006F598D">
        <w:rPr>
          <w:rFonts w:ascii="Times New Roman" w:hAnsi="Times New Roman" w:cs="Times New Roman"/>
          <w:b/>
          <w:sz w:val="32"/>
          <w:szCs w:val="32"/>
        </w:rPr>
        <w:t>ОЛОЖЕНИЕ</w:t>
      </w:r>
      <w:r w:rsidRPr="006F59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DF4" w:rsidRPr="006F598D" w:rsidRDefault="00B95606" w:rsidP="00B956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98D">
        <w:rPr>
          <w:rFonts w:ascii="Times New Roman" w:hAnsi="Times New Roman" w:cs="Times New Roman"/>
          <w:b/>
          <w:sz w:val="32"/>
          <w:szCs w:val="32"/>
        </w:rPr>
        <w:t>о</w:t>
      </w:r>
      <w:r w:rsidR="006F598D" w:rsidRPr="006F598D">
        <w:rPr>
          <w:rFonts w:ascii="Times New Roman" w:hAnsi="Times New Roman" w:cs="Times New Roman"/>
          <w:b/>
          <w:sz w:val="32"/>
          <w:szCs w:val="32"/>
        </w:rPr>
        <w:t>б</w:t>
      </w:r>
      <w:r w:rsidRPr="006F5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DF4" w:rsidRPr="006F598D">
        <w:rPr>
          <w:rFonts w:ascii="Times New Roman" w:hAnsi="Times New Roman" w:cs="Times New Roman"/>
          <w:b/>
          <w:sz w:val="32"/>
          <w:szCs w:val="32"/>
        </w:rPr>
        <w:t>информационно</w:t>
      </w:r>
      <w:r w:rsidR="006F598D" w:rsidRPr="006F598D">
        <w:rPr>
          <w:rFonts w:ascii="Times New Roman" w:hAnsi="Times New Roman" w:cs="Times New Roman"/>
          <w:b/>
          <w:sz w:val="32"/>
          <w:szCs w:val="32"/>
        </w:rPr>
        <w:t>-</w:t>
      </w:r>
      <w:r w:rsidR="00CA2DF4" w:rsidRPr="006F598D">
        <w:rPr>
          <w:rFonts w:ascii="Times New Roman" w:hAnsi="Times New Roman" w:cs="Times New Roman"/>
          <w:b/>
          <w:sz w:val="32"/>
          <w:szCs w:val="32"/>
        </w:rPr>
        <w:t>методической службе</w:t>
      </w:r>
    </w:p>
    <w:p w:rsidR="00CA2DF4" w:rsidRPr="00DB04B9" w:rsidRDefault="00CA2DF4" w:rsidP="00CA2D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669C" w:rsidRPr="00E6669C" w:rsidRDefault="00CA2DF4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9C">
        <w:rPr>
          <w:rFonts w:ascii="Times New Roman" w:hAnsi="Times New Roman" w:cs="Times New Roman"/>
          <w:sz w:val="28"/>
          <w:szCs w:val="28"/>
        </w:rPr>
        <w:t>Общее положение</w:t>
      </w:r>
      <w:r w:rsidR="00AD454F" w:rsidRPr="00E6669C">
        <w:rPr>
          <w:rFonts w:ascii="Times New Roman" w:hAnsi="Times New Roman" w:cs="Times New Roman"/>
          <w:sz w:val="28"/>
          <w:szCs w:val="28"/>
        </w:rPr>
        <w:t>.</w:t>
      </w:r>
    </w:p>
    <w:p w:rsidR="00CA2DF4" w:rsidRPr="00DB04B9" w:rsidRDefault="00CA2DF4" w:rsidP="0030304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4B9">
        <w:rPr>
          <w:rFonts w:ascii="Times New Roman" w:hAnsi="Times New Roman" w:cs="Times New Roman"/>
          <w:sz w:val="28"/>
          <w:szCs w:val="28"/>
        </w:rPr>
        <w:t>Основным звеном программно-методического обеспечения образовательного процесса в образовательном учреждении – Центр дополнительного образования детей и молодёжи, именуемым в дальнейшем ЦДОДиМ, является структурное подразделение – информационно-методическая</w:t>
      </w:r>
      <w:r w:rsidR="00303049" w:rsidRPr="00DB04B9">
        <w:rPr>
          <w:rFonts w:ascii="Times New Roman" w:hAnsi="Times New Roman" w:cs="Times New Roman"/>
          <w:sz w:val="28"/>
          <w:szCs w:val="28"/>
        </w:rPr>
        <w:t xml:space="preserve"> </w:t>
      </w:r>
      <w:r w:rsidRPr="00DB04B9">
        <w:rPr>
          <w:rFonts w:ascii="Times New Roman" w:hAnsi="Times New Roman" w:cs="Times New Roman"/>
          <w:sz w:val="28"/>
          <w:szCs w:val="28"/>
        </w:rPr>
        <w:t>служба,</w:t>
      </w:r>
      <w:r w:rsidR="00303049" w:rsidRPr="00DB04B9">
        <w:rPr>
          <w:rFonts w:ascii="Times New Roman" w:hAnsi="Times New Roman" w:cs="Times New Roman"/>
          <w:sz w:val="28"/>
          <w:szCs w:val="28"/>
        </w:rPr>
        <w:t xml:space="preserve"> интегрирующая проявление всего многообразия функций методической деятельности.</w:t>
      </w:r>
    </w:p>
    <w:p w:rsidR="00303049" w:rsidRPr="00DB04B9" w:rsidRDefault="00303049" w:rsidP="0030304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4B9">
        <w:rPr>
          <w:rFonts w:ascii="Times New Roman" w:hAnsi="Times New Roman" w:cs="Times New Roman"/>
          <w:sz w:val="28"/>
          <w:szCs w:val="28"/>
        </w:rPr>
        <w:t>Информационно-методическая служба</w:t>
      </w:r>
      <w:r w:rsidR="006F598D">
        <w:rPr>
          <w:rFonts w:ascii="Times New Roman" w:hAnsi="Times New Roman" w:cs="Times New Roman"/>
          <w:sz w:val="28"/>
          <w:szCs w:val="28"/>
        </w:rPr>
        <w:t xml:space="preserve"> – </w:t>
      </w:r>
      <w:r w:rsidRPr="00DB04B9">
        <w:rPr>
          <w:rFonts w:ascii="Times New Roman" w:hAnsi="Times New Roman" w:cs="Times New Roman"/>
          <w:sz w:val="28"/>
          <w:szCs w:val="28"/>
        </w:rPr>
        <w:t>это структурное подразделение, объединяющее от 3-х и более специалистов. Службу возглавляет куратор – зам. директора по УВР</w:t>
      </w:r>
      <w:r w:rsidR="006F598D">
        <w:rPr>
          <w:rFonts w:ascii="Times New Roman" w:hAnsi="Times New Roman" w:cs="Times New Roman"/>
          <w:sz w:val="28"/>
          <w:szCs w:val="28"/>
        </w:rPr>
        <w:t>,</w:t>
      </w:r>
      <w:r w:rsidRPr="00DB04B9">
        <w:rPr>
          <w:rFonts w:ascii="Times New Roman" w:hAnsi="Times New Roman" w:cs="Times New Roman"/>
          <w:sz w:val="28"/>
          <w:szCs w:val="28"/>
        </w:rPr>
        <w:t xml:space="preserve"> назначаемый директором. Куратор службы подчиняется непосредственно директору.</w:t>
      </w:r>
    </w:p>
    <w:p w:rsidR="00DB04B9" w:rsidRDefault="00303049" w:rsidP="00DB04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4B9">
        <w:rPr>
          <w:rFonts w:ascii="Times New Roman" w:hAnsi="Times New Roman" w:cs="Times New Roman"/>
          <w:sz w:val="28"/>
          <w:szCs w:val="28"/>
        </w:rPr>
        <w:t xml:space="preserve">Деятельность методистов осуществляется </w:t>
      </w:r>
      <w:r w:rsidR="006F598D">
        <w:rPr>
          <w:rFonts w:ascii="Times New Roman" w:hAnsi="Times New Roman" w:cs="Times New Roman"/>
          <w:sz w:val="28"/>
          <w:szCs w:val="28"/>
        </w:rPr>
        <w:t>в соответствии с д</w:t>
      </w:r>
      <w:r w:rsidRPr="00DB04B9">
        <w:rPr>
          <w:rFonts w:ascii="Times New Roman" w:hAnsi="Times New Roman" w:cs="Times New Roman"/>
          <w:sz w:val="28"/>
          <w:szCs w:val="28"/>
        </w:rPr>
        <w:t>олжностными инструкциями</w:t>
      </w:r>
      <w:r w:rsidR="00DB04B9" w:rsidRPr="00DB04B9">
        <w:rPr>
          <w:rFonts w:ascii="Times New Roman" w:hAnsi="Times New Roman" w:cs="Times New Roman"/>
          <w:sz w:val="28"/>
          <w:szCs w:val="28"/>
        </w:rPr>
        <w:t>,</w:t>
      </w:r>
      <w:r w:rsidRPr="00DB04B9">
        <w:rPr>
          <w:rFonts w:ascii="Times New Roman" w:hAnsi="Times New Roman" w:cs="Times New Roman"/>
          <w:sz w:val="28"/>
          <w:szCs w:val="28"/>
        </w:rPr>
        <w:t xml:space="preserve"> разработанными в ЦДОДиМ на основе Единого</w:t>
      </w:r>
      <w:r w:rsidR="00DB04B9" w:rsidRPr="00DB04B9">
        <w:rPr>
          <w:rFonts w:ascii="Times New Roman" w:hAnsi="Times New Roman" w:cs="Times New Roman"/>
          <w:sz w:val="28"/>
          <w:szCs w:val="28"/>
        </w:rPr>
        <w:t xml:space="preserve"> квалификационного справочника должнос</w:t>
      </w:r>
      <w:r w:rsidR="006F598D">
        <w:rPr>
          <w:rFonts w:ascii="Times New Roman" w:hAnsi="Times New Roman" w:cs="Times New Roman"/>
          <w:sz w:val="28"/>
          <w:szCs w:val="28"/>
        </w:rPr>
        <w:t>тей служащих, утверждённых Минтруда РБ от 28.04.2001 № 53</w:t>
      </w:r>
      <w:r w:rsidR="00DB04B9">
        <w:rPr>
          <w:rFonts w:ascii="Times New Roman" w:hAnsi="Times New Roman" w:cs="Times New Roman"/>
          <w:sz w:val="28"/>
          <w:szCs w:val="28"/>
        </w:rPr>
        <w:t>. Специализация определяется директором путём выявления в профессиональной методической деятельности приоритетных видов</w:t>
      </w:r>
      <w:r w:rsidR="004F5D03">
        <w:rPr>
          <w:rFonts w:ascii="Times New Roman" w:hAnsi="Times New Roman" w:cs="Times New Roman"/>
          <w:sz w:val="28"/>
          <w:szCs w:val="28"/>
        </w:rPr>
        <w:t xml:space="preserve"> (методист по кружковой работе и программному обеспечению, методист по информационно-рекламной деятельности, методист по охране труда</w:t>
      </w:r>
      <w:r w:rsidR="006F59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598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6F598D">
        <w:rPr>
          <w:rFonts w:ascii="Times New Roman" w:hAnsi="Times New Roman" w:cs="Times New Roman"/>
          <w:sz w:val="28"/>
          <w:szCs w:val="28"/>
        </w:rPr>
        <w:t>, методист</w:t>
      </w:r>
      <w:r w:rsidR="004F5D03">
        <w:rPr>
          <w:rFonts w:ascii="Times New Roman" w:hAnsi="Times New Roman" w:cs="Times New Roman"/>
          <w:sz w:val="28"/>
          <w:szCs w:val="28"/>
        </w:rPr>
        <w:t xml:space="preserve"> по детским и молодёжным обще</w:t>
      </w:r>
      <w:r w:rsidR="006F598D">
        <w:rPr>
          <w:rFonts w:ascii="Times New Roman" w:hAnsi="Times New Roman" w:cs="Times New Roman"/>
          <w:sz w:val="28"/>
          <w:szCs w:val="28"/>
        </w:rPr>
        <w:t>ственным организациям, методист</w:t>
      </w:r>
      <w:r w:rsidR="004F5D03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жизнедеятельности и др.).</w:t>
      </w:r>
    </w:p>
    <w:p w:rsidR="00034689" w:rsidRDefault="00034689" w:rsidP="00DB04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03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информационно-методической службы регламентируется Уставом ЦДОДиМ, настоящим Положением.</w:t>
      </w:r>
    </w:p>
    <w:p w:rsidR="00E6669C" w:rsidRDefault="00E6669C" w:rsidP="00E6669C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6669C" w:rsidRDefault="00E6669C" w:rsidP="00E6669C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9C" w:rsidRPr="00E6669C" w:rsidRDefault="00034689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9C">
        <w:rPr>
          <w:rFonts w:ascii="Times New Roman" w:hAnsi="Times New Roman" w:cs="Times New Roman"/>
          <w:sz w:val="28"/>
          <w:szCs w:val="28"/>
        </w:rPr>
        <w:t>Цели деятельности информационно-методической службы.</w:t>
      </w:r>
    </w:p>
    <w:p w:rsidR="00034689" w:rsidRDefault="00034689" w:rsidP="00D418A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</w:t>
      </w:r>
      <w:r w:rsidR="00FC2045">
        <w:rPr>
          <w:rFonts w:ascii="Times New Roman" w:hAnsi="Times New Roman" w:cs="Times New Roman"/>
          <w:sz w:val="28"/>
          <w:szCs w:val="28"/>
        </w:rPr>
        <w:t xml:space="preserve">овательного процесса в ЦДОДиМ </w:t>
      </w:r>
      <w:r w:rsidR="00553099">
        <w:rPr>
          <w:rFonts w:ascii="Times New Roman" w:hAnsi="Times New Roman" w:cs="Times New Roman"/>
          <w:sz w:val="28"/>
          <w:szCs w:val="28"/>
        </w:rPr>
        <w:t>по своему профилю деятельности.</w:t>
      </w:r>
    </w:p>
    <w:p w:rsidR="00553099" w:rsidRPr="00B33294" w:rsidRDefault="00553099" w:rsidP="00D418A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294">
        <w:rPr>
          <w:rFonts w:ascii="Times New Roman" w:hAnsi="Times New Roman" w:cs="Times New Roman"/>
          <w:sz w:val="28"/>
          <w:szCs w:val="28"/>
        </w:rPr>
        <w:t>Обеспечение условий личностно-профессионального развития каждого педагога, методическо</w:t>
      </w:r>
      <w:r w:rsidR="00B33294">
        <w:rPr>
          <w:rFonts w:ascii="Times New Roman" w:hAnsi="Times New Roman" w:cs="Times New Roman"/>
          <w:sz w:val="28"/>
          <w:szCs w:val="28"/>
        </w:rPr>
        <w:t>е сопровождение</w:t>
      </w:r>
      <w:r w:rsidRPr="00B33294">
        <w:rPr>
          <w:rFonts w:ascii="Times New Roman" w:hAnsi="Times New Roman" w:cs="Times New Roman"/>
          <w:sz w:val="28"/>
          <w:szCs w:val="28"/>
        </w:rPr>
        <w:t xml:space="preserve"> процесса формирования и развития, совершенствования педагогического мастерства и творчества </w:t>
      </w:r>
      <w:r w:rsidR="00B3329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B33294">
        <w:rPr>
          <w:rFonts w:ascii="Times New Roman" w:hAnsi="Times New Roman" w:cs="Times New Roman"/>
          <w:sz w:val="28"/>
          <w:szCs w:val="28"/>
        </w:rPr>
        <w:t>для успешной реализации задач, стоящих перед ЦДОДиМ.</w:t>
      </w:r>
    </w:p>
    <w:p w:rsidR="00E6669C" w:rsidRDefault="00E6669C" w:rsidP="00E6669C">
      <w:pPr>
        <w:pStyle w:val="a3"/>
        <w:spacing w:after="0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AB33CF" w:rsidRPr="00E6669C" w:rsidRDefault="00AB33CF" w:rsidP="00AB33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9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C2045" w:rsidRPr="00E6669C">
        <w:rPr>
          <w:rFonts w:ascii="Times New Roman" w:hAnsi="Times New Roman" w:cs="Times New Roman"/>
          <w:sz w:val="28"/>
          <w:szCs w:val="28"/>
        </w:rPr>
        <w:t>информационно-методической службы</w:t>
      </w:r>
      <w:r w:rsidR="00AD454F" w:rsidRPr="00E6669C">
        <w:rPr>
          <w:rFonts w:ascii="Times New Roman" w:hAnsi="Times New Roman" w:cs="Times New Roman"/>
          <w:sz w:val="28"/>
          <w:szCs w:val="28"/>
        </w:rPr>
        <w:t>.</w:t>
      </w:r>
    </w:p>
    <w:p w:rsidR="00AB33CF" w:rsidRDefault="00553099" w:rsidP="00D418A8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деятельности, направленной на изучение, систематизацию, внедрение новых педагогических технологий и м</w:t>
      </w:r>
      <w:r w:rsidR="00AB33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 в системе</w:t>
      </w:r>
      <w:r w:rsidR="00AB33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молодёжи.</w:t>
      </w:r>
    </w:p>
    <w:p w:rsidR="00AB33CF" w:rsidRDefault="00AB33CF" w:rsidP="00D418A8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координационной деятельности, направленной на взаимодействии ЦДОДиМ с образовательными учреждениями, социальными институтами, общественностью в целях создания целостной системы творческой жиз</w:t>
      </w:r>
      <w:r w:rsidR="00E6669C">
        <w:rPr>
          <w:rFonts w:ascii="Times New Roman" w:hAnsi="Times New Roman" w:cs="Times New Roman"/>
          <w:sz w:val="28"/>
          <w:szCs w:val="28"/>
        </w:rPr>
        <w:t>недеятельности детей и взрослых.</w:t>
      </w:r>
    </w:p>
    <w:p w:rsidR="00E6669C" w:rsidRDefault="00E6669C" w:rsidP="00E6669C">
      <w:pPr>
        <w:pStyle w:val="a3"/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6669C" w:rsidRPr="00E6669C" w:rsidRDefault="00AB33CF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3CF">
        <w:rPr>
          <w:rFonts w:ascii="Times New Roman" w:hAnsi="Times New Roman" w:cs="Times New Roman"/>
          <w:sz w:val="28"/>
          <w:szCs w:val="28"/>
        </w:rPr>
        <w:t xml:space="preserve"> </w:t>
      </w:r>
      <w:r w:rsidR="00FD3603">
        <w:rPr>
          <w:rFonts w:ascii="Times New Roman" w:hAnsi="Times New Roman" w:cs="Times New Roman"/>
          <w:sz w:val="28"/>
          <w:szCs w:val="28"/>
        </w:rPr>
        <w:t>Основные функции информационно-методической службы</w:t>
      </w:r>
      <w:r w:rsidR="00AD454F">
        <w:rPr>
          <w:rFonts w:ascii="Times New Roman" w:hAnsi="Times New Roman" w:cs="Times New Roman"/>
          <w:sz w:val="28"/>
          <w:szCs w:val="28"/>
        </w:rPr>
        <w:t>.</w:t>
      </w:r>
    </w:p>
    <w:p w:rsidR="00FD3603" w:rsidRDefault="00FD3603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результативного опыта педагогической деятельности педагогических работников ЦДОДиМ.</w:t>
      </w:r>
    </w:p>
    <w:p w:rsidR="00FD3603" w:rsidRDefault="00FD3603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ЦДОДиМ, способствующее его эффективному осуществлению.</w:t>
      </w:r>
    </w:p>
    <w:p w:rsidR="00FD3603" w:rsidRDefault="00FD3603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различных</w:t>
      </w:r>
      <w:r w:rsidR="00D418A8">
        <w:rPr>
          <w:rFonts w:ascii="Times New Roman" w:hAnsi="Times New Roman" w:cs="Times New Roman"/>
          <w:sz w:val="28"/>
          <w:szCs w:val="28"/>
        </w:rPr>
        <w:t xml:space="preserve"> видов методической продукции (и</w:t>
      </w:r>
      <w:r>
        <w:rPr>
          <w:rFonts w:ascii="Times New Roman" w:hAnsi="Times New Roman" w:cs="Times New Roman"/>
          <w:sz w:val="28"/>
          <w:szCs w:val="28"/>
        </w:rPr>
        <w:t>нформационно-методической, прикладной)</w:t>
      </w:r>
      <w:r w:rsidR="00D41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</w:t>
      </w:r>
      <w:r w:rsidR="00D418A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распространению методических знаний.</w:t>
      </w:r>
    </w:p>
    <w:p w:rsidR="00FD3603" w:rsidRDefault="00FD3603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педагогических кадров ЦДОДиМ новым педагогическим технологиям и методике организации воспитательной деятельности.</w:t>
      </w:r>
    </w:p>
    <w:p w:rsidR="00FD3603" w:rsidRDefault="00CE093E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Поддержка, развитие и методическое обеспечение детско-юношеских общественных организаций </w:t>
      </w:r>
      <w:r w:rsidR="00F53153">
        <w:rPr>
          <w:rFonts w:ascii="Times New Roman" w:hAnsi="Times New Roman" w:cs="Times New Roman"/>
          <w:sz w:val="28"/>
          <w:szCs w:val="28"/>
        </w:rPr>
        <w:t>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093E" w:rsidRDefault="00CE093E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и поддержка деятельности ЦДОДиМ по охране</w:t>
      </w:r>
      <w:r w:rsidR="00A86FCB">
        <w:rPr>
          <w:rFonts w:ascii="Times New Roman" w:hAnsi="Times New Roman" w:cs="Times New Roman"/>
          <w:sz w:val="28"/>
          <w:szCs w:val="28"/>
        </w:rPr>
        <w:t xml:space="preserve"> труда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FC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A86FCB">
        <w:rPr>
          <w:rFonts w:ascii="Times New Roman" w:hAnsi="Times New Roman" w:cs="Times New Roman"/>
          <w:sz w:val="28"/>
          <w:szCs w:val="28"/>
        </w:rPr>
        <w:t>.</w:t>
      </w:r>
    </w:p>
    <w:p w:rsidR="00A86FCB" w:rsidRDefault="00A86FCB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Информационно-методическая поддержка деятельности ЦДОДиМ по основам</w:t>
      </w:r>
      <w:r w:rsidRPr="00A8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безопасной жизнедеятельности.</w:t>
      </w:r>
    </w:p>
    <w:p w:rsidR="00CE093E" w:rsidRDefault="00CE093E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 досуговой деятельности творческих объединений: секций, клубов, кружков, школ раннего развития и др.</w:t>
      </w:r>
    </w:p>
    <w:p w:rsidR="00CE093E" w:rsidRDefault="00511DB3" w:rsidP="00D418A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путей развития ЦДОДиМ, разработка предложений по повышению эффективности как учреждения в целом, так и творческих объединений.</w:t>
      </w:r>
    </w:p>
    <w:p w:rsidR="00E6669C" w:rsidRDefault="00E6669C" w:rsidP="00E6669C">
      <w:pPr>
        <w:pStyle w:val="a3"/>
        <w:spacing w:after="0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E6669C" w:rsidRPr="00E6669C" w:rsidRDefault="00511DB3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 информационно-методической службы</w:t>
      </w:r>
      <w:r w:rsidR="00AD454F">
        <w:rPr>
          <w:rFonts w:ascii="Times New Roman" w:hAnsi="Times New Roman" w:cs="Times New Roman"/>
          <w:sz w:val="28"/>
          <w:szCs w:val="28"/>
        </w:rPr>
        <w:t>.</w:t>
      </w:r>
    </w:p>
    <w:p w:rsidR="00511DB3" w:rsidRDefault="00511DB3" w:rsidP="002640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учёбы различных категорий педагогических кадров </w:t>
      </w:r>
      <w:r w:rsidR="0026409F">
        <w:rPr>
          <w:rFonts w:ascii="Times New Roman" w:hAnsi="Times New Roman" w:cs="Times New Roman"/>
          <w:sz w:val="28"/>
          <w:szCs w:val="28"/>
        </w:rPr>
        <w:t>ЦДОДиМ с применением таких организационных форм: школы начинающего педагога, педагогической мастерской «Рост», творческой лаборатории «Мост», методического объединения «Содружество», методических объединений педагогов по профилю деятельности, выставок и т.д.</w:t>
      </w:r>
    </w:p>
    <w:p w:rsidR="0026409F" w:rsidRDefault="0026409F" w:rsidP="002640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="00526D41">
        <w:rPr>
          <w:rFonts w:ascii="Times New Roman" w:hAnsi="Times New Roman" w:cs="Times New Roman"/>
          <w:sz w:val="28"/>
          <w:szCs w:val="28"/>
        </w:rPr>
        <w:t xml:space="preserve">  с Администрацией аттестации педагогических работников ЦДОДиМ.</w:t>
      </w:r>
    </w:p>
    <w:p w:rsidR="00526D41" w:rsidRDefault="00526D41" w:rsidP="002640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консультативно-методической помощи педагогам в разработке творческих, авторских, индивидуальных программ.</w:t>
      </w:r>
    </w:p>
    <w:p w:rsidR="00526D41" w:rsidRDefault="00526D41" w:rsidP="002640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механизмов отслеживания качественных изменений в образовательной деятельности ЦДОДиМ, полное методическое обеспечение организационно-массовых мероприятий, выставок, конкурсов, фестивалей.</w:t>
      </w:r>
    </w:p>
    <w:p w:rsidR="00526D41" w:rsidRDefault="00526D41" w:rsidP="002640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информационного банка </w:t>
      </w:r>
      <w:r w:rsidR="009D1230">
        <w:rPr>
          <w:rFonts w:ascii="Times New Roman" w:hAnsi="Times New Roman" w:cs="Times New Roman"/>
          <w:sz w:val="28"/>
          <w:szCs w:val="28"/>
        </w:rPr>
        <w:t>программ и организация пользования банком программ и другими методическими материалами.</w:t>
      </w:r>
    </w:p>
    <w:p w:rsidR="00E6669C" w:rsidRDefault="00E6669C" w:rsidP="00E6669C">
      <w:pPr>
        <w:pStyle w:val="a3"/>
        <w:spacing w:after="0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E6669C" w:rsidRPr="00E6669C" w:rsidRDefault="009D1230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документационное обеспечение информационно-методической службы.</w:t>
      </w:r>
    </w:p>
    <w:p w:rsidR="006A1AF0" w:rsidRDefault="006A1AF0" w:rsidP="006A1A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службы проводится по плану, составленному на год и утверждённому директором ЦДОДиМ.</w:t>
      </w:r>
    </w:p>
    <w:p w:rsidR="006A1AF0" w:rsidRDefault="006A1AF0" w:rsidP="006A1AF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службы регламентируется следующей документацией:</w:t>
      </w:r>
    </w:p>
    <w:p w:rsidR="006A1AF0" w:rsidRDefault="006A1AF0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 отчет работы службы за учебный год и полугодие;</w:t>
      </w:r>
    </w:p>
    <w:p w:rsidR="006A1AF0" w:rsidRDefault="006A1AF0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текущие планы работы на месяц;</w:t>
      </w:r>
    </w:p>
    <w:p w:rsidR="006A1AF0" w:rsidRDefault="006A1AF0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планы-программы по повышению профессиональной подготовки кадров;</w:t>
      </w:r>
    </w:p>
    <w:p w:rsidR="006A1AF0" w:rsidRDefault="006A1AF0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плановых мероприятий (положения, рекомендации);</w:t>
      </w:r>
    </w:p>
    <w:p w:rsidR="006A1AF0" w:rsidRDefault="006A1AF0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педагогических кадров ЦДОДиМ</w:t>
      </w:r>
      <w:r w:rsidR="00AD454F">
        <w:rPr>
          <w:rFonts w:ascii="Times New Roman" w:hAnsi="Times New Roman" w:cs="Times New Roman"/>
          <w:sz w:val="28"/>
          <w:szCs w:val="28"/>
        </w:rPr>
        <w:t xml:space="preserve"> о реализуемых образовательных программах;</w:t>
      </w:r>
    </w:p>
    <w:p w:rsidR="00AD454F" w:rsidRDefault="00AD454F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в образовательном процессе ТСО, дидактических материалов;</w:t>
      </w:r>
    </w:p>
    <w:p w:rsidR="00AD454F" w:rsidRDefault="00AD454F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 текущего и итогового характера;</w:t>
      </w:r>
    </w:p>
    <w:p w:rsidR="00AD454F" w:rsidRDefault="00AD454F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специализированные инструкции;</w:t>
      </w:r>
    </w:p>
    <w:p w:rsidR="00AD454F" w:rsidRDefault="00AD454F" w:rsidP="006A1A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работ.</w:t>
      </w:r>
    </w:p>
    <w:p w:rsidR="00E6669C" w:rsidRDefault="00E6669C" w:rsidP="00E6669C">
      <w:pPr>
        <w:pStyle w:val="a3"/>
        <w:spacing w:after="0"/>
        <w:ind w:left="2219"/>
        <w:jc w:val="both"/>
        <w:rPr>
          <w:rFonts w:ascii="Times New Roman" w:hAnsi="Times New Roman" w:cs="Times New Roman"/>
          <w:sz w:val="28"/>
          <w:szCs w:val="28"/>
        </w:rPr>
      </w:pPr>
    </w:p>
    <w:p w:rsidR="00E6669C" w:rsidRPr="00E6669C" w:rsidRDefault="00AD454F" w:rsidP="00E66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обязанности.</w:t>
      </w:r>
    </w:p>
    <w:p w:rsidR="00AD454F" w:rsidRDefault="00AD454F" w:rsidP="00AD454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информационно-методической службы имеют право</w:t>
      </w:r>
      <w:r w:rsidR="00F5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15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454F" w:rsidRDefault="00AD454F" w:rsidP="00AD45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выборе и расстановке кадров;</w:t>
      </w:r>
    </w:p>
    <w:p w:rsidR="00AD454F" w:rsidRDefault="00AD454F" w:rsidP="00AD45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</w:t>
      </w:r>
      <w:r w:rsidR="00037AE6">
        <w:rPr>
          <w:rFonts w:ascii="Times New Roman" w:hAnsi="Times New Roman" w:cs="Times New Roman"/>
          <w:sz w:val="28"/>
          <w:szCs w:val="28"/>
        </w:rPr>
        <w:t>авление обоснований для установления поощрений и наказаний;</w:t>
      </w:r>
    </w:p>
    <w:p w:rsidR="00037AE6" w:rsidRDefault="00037AE6" w:rsidP="00AD45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на заседаниях службы вопросов учебно-методической, организац</w:t>
      </w:r>
      <w:r w:rsidR="00F62999">
        <w:rPr>
          <w:rFonts w:ascii="Times New Roman" w:hAnsi="Times New Roman" w:cs="Times New Roman"/>
          <w:sz w:val="28"/>
          <w:szCs w:val="28"/>
        </w:rPr>
        <w:t>ионно-методической деятельности;</w:t>
      </w:r>
    </w:p>
    <w:p w:rsidR="00F62999" w:rsidRDefault="00037AE6" w:rsidP="00F629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гарантирование методическим работникам </w:t>
      </w:r>
      <w:r w:rsidR="00F62999">
        <w:rPr>
          <w:rFonts w:ascii="Times New Roman" w:hAnsi="Times New Roman" w:cs="Times New Roman"/>
          <w:sz w:val="28"/>
          <w:szCs w:val="28"/>
        </w:rPr>
        <w:t>права выбора методов и средств, необходимых для более эффективного образовательного процесса в ЦДОДиМ.</w:t>
      </w:r>
    </w:p>
    <w:p w:rsidR="00F62999" w:rsidRDefault="00F62999" w:rsidP="00F6299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2999" w:rsidRDefault="00F62999" w:rsidP="00F629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сотрудниками правил внутреннего трудового распорядка, правил по технике безопасности;</w:t>
      </w:r>
    </w:p>
    <w:p w:rsidR="00F62999" w:rsidRPr="00F62999" w:rsidRDefault="00F62999" w:rsidP="00F629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не в полном объёме программно-методического обеспечения образовательного процесса в ЦДОДиМ.</w:t>
      </w:r>
    </w:p>
    <w:p w:rsidR="00F62999" w:rsidRPr="00F62999" w:rsidRDefault="00F62999" w:rsidP="00F62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999" w:rsidRPr="00F62999" w:rsidSect="00E9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E99"/>
    <w:multiLevelType w:val="multilevel"/>
    <w:tmpl w:val="4094D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9" w:hanging="85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520"/>
      </w:pPr>
      <w:rPr>
        <w:rFonts w:hint="default"/>
      </w:rPr>
    </w:lvl>
  </w:abstractNum>
  <w:abstractNum w:abstractNumId="1">
    <w:nsid w:val="25B67F2C"/>
    <w:multiLevelType w:val="multilevel"/>
    <w:tmpl w:val="20363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99" w:hanging="85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5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520"/>
      </w:pPr>
      <w:rPr>
        <w:rFonts w:hint="default"/>
      </w:rPr>
    </w:lvl>
  </w:abstractNum>
  <w:abstractNum w:abstractNumId="2">
    <w:nsid w:val="2BF814A5"/>
    <w:multiLevelType w:val="hybridMultilevel"/>
    <w:tmpl w:val="4E72F8F2"/>
    <w:lvl w:ilvl="0" w:tplc="090EC9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D414414"/>
    <w:multiLevelType w:val="hybridMultilevel"/>
    <w:tmpl w:val="FF2E0EAC"/>
    <w:lvl w:ilvl="0" w:tplc="090EC988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3F672117"/>
    <w:multiLevelType w:val="multilevel"/>
    <w:tmpl w:val="4094D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9" w:hanging="85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520"/>
      </w:pPr>
      <w:rPr>
        <w:rFonts w:hint="default"/>
      </w:rPr>
    </w:lvl>
  </w:abstractNum>
  <w:abstractNum w:abstractNumId="5">
    <w:nsid w:val="4B931CA0"/>
    <w:multiLevelType w:val="multilevel"/>
    <w:tmpl w:val="20363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99" w:hanging="85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5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520"/>
      </w:pPr>
      <w:rPr>
        <w:rFonts w:hint="default"/>
      </w:rPr>
    </w:lvl>
  </w:abstractNum>
  <w:abstractNum w:abstractNumId="6">
    <w:nsid w:val="66DF510E"/>
    <w:multiLevelType w:val="multilevel"/>
    <w:tmpl w:val="4176CD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520"/>
      </w:pPr>
      <w:rPr>
        <w:rFonts w:hint="default"/>
      </w:rPr>
    </w:lvl>
  </w:abstractNum>
  <w:abstractNum w:abstractNumId="7">
    <w:nsid w:val="693600EF"/>
    <w:multiLevelType w:val="hybridMultilevel"/>
    <w:tmpl w:val="DA4AF34A"/>
    <w:lvl w:ilvl="0" w:tplc="090EC9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F4"/>
    <w:rsid w:val="00034689"/>
    <w:rsid w:val="00037AE6"/>
    <w:rsid w:val="0026409F"/>
    <w:rsid w:val="002648EC"/>
    <w:rsid w:val="00303049"/>
    <w:rsid w:val="004F5D03"/>
    <w:rsid w:val="00511DB3"/>
    <w:rsid w:val="00526D41"/>
    <w:rsid w:val="00530179"/>
    <w:rsid w:val="00553099"/>
    <w:rsid w:val="006A1AF0"/>
    <w:rsid w:val="006F598D"/>
    <w:rsid w:val="009D1230"/>
    <w:rsid w:val="00A86FCB"/>
    <w:rsid w:val="00AB33CF"/>
    <w:rsid w:val="00AD454F"/>
    <w:rsid w:val="00B33294"/>
    <w:rsid w:val="00B47578"/>
    <w:rsid w:val="00B95606"/>
    <w:rsid w:val="00BF55E3"/>
    <w:rsid w:val="00CA2DF4"/>
    <w:rsid w:val="00CE093E"/>
    <w:rsid w:val="00D418A8"/>
    <w:rsid w:val="00DB04B9"/>
    <w:rsid w:val="00E6669C"/>
    <w:rsid w:val="00E940B1"/>
    <w:rsid w:val="00F53153"/>
    <w:rsid w:val="00F62999"/>
    <w:rsid w:val="00FC2045"/>
    <w:rsid w:val="00F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495F-0D09-4D81-A82F-F9B3D37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Gates™</cp:lastModifiedBy>
  <cp:revision>11</cp:revision>
  <cp:lastPrinted>2011-12-09T08:54:00Z</cp:lastPrinted>
  <dcterms:created xsi:type="dcterms:W3CDTF">2011-12-09T06:53:00Z</dcterms:created>
  <dcterms:modified xsi:type="dcterms:W3CDTF">2012-01-11T13:05:00Z</dcterms:modified>
</cp:coreProperties>
</file>