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4"/>
      </w:tblGrid>
      <w:tr w:rsidR="00AA37FA" w:rsidRPr="00666BEB" w:rsidTr="002848AE">
        <w:tc>
          <w:tcPr>
            <w:tcW w:w="8514" w:type="dxa"/>
            <w:tcBorders>
              <w:bottom w:val="nil"/>
            </w:tcBorders>
            <w:shd w:val="clear" w:color="auto" w:fill="99CCFF"/>
            <w:tcMar>
              <w:left w:w="0" w:type="dxa"/>
              <w:right w:w="0" w:type="dxa"/>
            </w:tcMar>
            <w:vAlign w:val="center"/>
          </w:tcPr>
          <w:p w:rsidR="00AA37FA" w:rsidRPr="009F0F0D" w:rsidRDefault="00AA37FA" w:rsidP="002848AE">
            <w:pPr>
              <w:shd w:val="clear" w:color="auto" w:fill="99CCFF"/>
              <w:spacing w:after="0"/>
              <w:jc w:val="center"/>
              <w:rPr>
                <w:rFonts w:cs="Gautami"/>
                <w:sz w:val="10"/>
                <w:szCs w:val="10"/>
              </w:rPr>
            </w:pPr>
          </w:p>
        </w:tc>
      </w:tr>
      <w:tr w:rsidR="00AA37FA" w:rsidRPr="00666BEB" w:rsidTr="002848AE">
        <w:tc>
          <w:tcPr>
            <w:tcW w:w="8514" w:type="dxa"/>
            <w:tcBorders>
              <w:top w:val="nil"/>
              <w:bottom w:val="nil"/>
            </w:tcBorders>
            <w:shd w:val="clear" w:color="auto" w:fill="99CCFF"/>
            <w:tcMar>
              <w:left w:w="0" w:type="dxa"/>
              <w:right w:w="0" w:type="dxa"/>
            </w:tcMar>
            <w:vAlign w:val="center"/>
          </w:tcPr>
          <w:p w:rsidR="00AA37FA" w:rsidRPr="009F0F0D" w:rsidRDefault="00AA37FA" w:rsidP="002848AE">
            <w:pPr>
              <w:shd w:val="clear" w:color="auto" w:fill="99CCFF"/>
              <w:spacing w:after="0"/>
              <w:jc w:val="center"/>
              <w:rPr>
                <w:rFonts w:cs="Gautami"/>
                <w:sz w:val="10"/>
                <w:szCs w:val="10"/>
              </w:rPr>
            </w:pPr>
          </w:p>
          <w:p w:rsidR="00AA37FA" w:rsidRPr="009F0F0D" w:rsidRDefault="00AA37FA" w:rsidP="002848AE">
            <w:pPr>
              <w:shd w:val="clear" w:color="auto" w:fill="99CCFF"/>
              <w:jc w:val="center"/>
              <w:rPr>
                <w:rFonts w:cs="Gautami"/>
                <w:b/>
                <w:sz w:val="32"/>
                <w:szCs w:val="32"/>
              </w:rPr>
            </w:pPr>
            <w:r>
              <w:rPr>
                <w:rFonts w:cs="Gautami"/>
                <w:b/>
                <w:sz w:val="32"/>
                <w:szCs w:val="32"/>
              </w:rPr>
              <w:t>Correo electrónico 4</w:t>
            </w:r>
          </w:p>
          <w:p w:rsidR="00AA37FA" w:rsidRPr="009F0F0D" w:rsidRDefault="00AA37FA" w:rsidP="002848AE">
            <w:pPr>
              <w:shd w:val="clear" w:color="auto" w:fill="99CCFF"/>
              <w:spacing w:after="0"/>
              <w:jc w:val="center"/>
              <w:rPr>
                <w:rFonts w:cs="Gautami"/>
                <w:sz w:val="32"/>
                <w:szCs w:val="32"/>
              </w:rPr>
            </w:pPr>
            <w:r>
              <w:rPr>
                <w:rFonts w:cs="Gautami"/>
                <w:sz w:val="28"/>
                <w:szCs w:val="32"/>
              </w:rPr>
              <w:t>Temas</w:t>
            </w:r>
          </w:p>
        </w:tc>
      </w:tr>
      <w:tr w:rsidR="00AA37FA" w:rsidRPr="00666BEB" w:rsidTr="002848AE">
        <w:trPr>
          <w:trHeight w:val="219"/>
        </w:trPr>
        <w:tc>
          <w:tcPr>
            <w:tcW w:w="8514" w:type="dxa"/>
            <w:tcBorders>
              <w:top w:val="nil"/>
              <w:bottom w:val="single" w:sz="4" w:space="0" w:color="auto"/>
            </w:tcBorders>
            <w:shd w:val="clear" w:color="auto" w:fill="99CCFF"/>
            <w:tcMar>
              <w:left w:w="0" w:type="dxa"/>
              <w:right w:w="0" w:type="dxa"/>
            </w:tcMar>
            <w:vAlign w:val="center"/>
          </w:tcPr>
          <w:p w:rsidR="00AA37FA" w:rsidRPr="009F0F0D" w:rsidRDefault="00AA37FA" w:rsidP="002848AE">
            <w:pPr>
              <w:shd w:val="clear" w:color="auto" w:fill="99CCFF"/>
              <w:spacing w:after="0"/>
              <w:jc w:val="center"/>
              <w:rPr>
                <w:rFonts w:cs="Gautami"/>
                <w:sz w:val="10"/>
                <w:szCs w:val="10"/>
              </w:rPr>
            </w:pPr>
          </w:p>
        </w:tc>
      </w:tr>
    </w:tbl>
    <w:p w:rsidR="00AA37FA" w:rsidRPr="002D2ABA" w:rsidRDefault="00AA37FA" w:rsidP="00AA37FA">
      <w:pPr>
        <w:pStyle w:val="Subttulo"/>
        <w:rPr>
          <w:rFonts w:ascii="Calibri" w:hAnsi="Calibri" w:cs="Gautami"/>
          <w:b w:val="0"/>
          <w:sz w:val="22"/>
          <w:szCs w:val="22"/>
          <w:lang w:val="es-ES"/>
        </w:rPr>
      </w:pPr>
    </w:p>
    <w:p w:rsidR="00AA37FA" w:rsidRDefault="00AA37FA" w:rsidP="00AA37FA">
      <w:pPr>
        <w:pStyle w:val="Subttulo"/>
        <w:jc w:val="both"/>
        <w:rPr>
          <w:rFonts w:ascii="Gautami" w:hAnsi="Gautami" w:cs="Gautami"/>
          <w:b w:val="0"/>
          <w:sz w:val="22"/>
          <w:szCs w:val="22"/>
          <w:lang w:val="es-ES"/>
        </w:rPr>
      </w:pPr>
    </w:p>
    <w:p w:rsidR="00502525" w:rsidRPr="002D2ABA" w:rsidRDefault="00502525" w:rsidP="00502525">
      <w:pPr>
        <w:pStyle w:val="Textoindependiente"/>
        <w:shd w:val="clear" w:color="auto" w:fill="C5E2FF"/>
        <w:spacing w:after="0"/>
        <w:jc w:val="center"/>
        <w:rPr>
          <w:rFonts w:ascii="Calibri" w:hAnsi="Calibri"/>
        </w:rPr>
      </w:pPr>
      <w:r>
        <w:rPr>
          <w:rFonts w:ascii="Calibri" w:hAnsi="Calibri"/>
          <w:bCs/>
          <w:color w:val="000000"/>
          <w:sz w:val="28"/>
          <w:szCs w:val="28"/>
        </w:rPr>
        <w:t>Configurando la densidad de visualización</w:t>
      </w:r>
    </w:p>
    <w:p w:rsidR="00502525" w:rsidRDefault="00502525" w:rsidP="00502525">
      <w:pPr>
        <w:pStyle w:val="Subttulo"/>
        <w:jc w:val="both"/>
        <w:rPr>
          <w:rFonts w:ascii="Gautami" w:hAnsi="Gautami" w:cs="Gautami"/>
          <w:b w:val="0"/>
          <w:sz w:val="22"/>
          <w:szCs w:val="22"/>
          <w:lang w:val="es-ES"/>
        </w:rPr>
      </w:pPr>
    </w:p>
    <w:p w:rsidR="00502525" w:rsidRDefault="00502525" w:rsidP="00502525">
      <w:pPr>
        <w:spacing w:after="0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noProof/>
          <w:sz w:val="22"/>
          <w:szCs w:val="22"/>
          <w:lang w:val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5080</wp:posOffset>
            </wp:positionV>
            <wp:extent cx="2495550" cy="1490345"/>
            <wp:effectExtent l="19050" t="0" r="0" b="0"/>
            <wp:wrapTight wrapText="bothSides">
              <wp:wrapPolygon edited="0">
                <wp:start x="-165" y="0"/>
                <wp:lineTo x="-165" y="21259"/>
                <wp:lineTo x="21600" y="21259"/>
                <wp:lineTo x="21600" y="0"/>
                <wp:lineTo x="-165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7DC">
        <w:rPr>
          <w:rFonts w:ascii="Gautami" w:hAnsi="Gautami" w:cs="Gautami"/>
          <w:sz w:val="22"/>
          <w:szCs w:val="22"/>
        </w:rPr>
        <w:t>El número de correos que pueden verse en pantalla puede variar según hagamos las líneas más estrechas o más anchas. Elige la densidad de visualización que te parezca más cómoda</w:t>
      </w:r>
      <w:r w:rsidRPr="005352F5">
        <w:rPr>
          <w:rFonts w:ascii="Gautami" w:hAnsi="Gautami" w:cs="Gautami"/>
          <w:sz w:val="22"/>
          <w:szCs w:val="22"/>
        </w:rPr>
        <w:t>.</w:t>
      </w:r>
      <w:r w:rsidR="005057DC">
        <w:rPr>
          <w:rFonts w:ascii="Gautami" w:hAnsi="Gautami" w:cs="Gautami"/>
          <w:sz w:val="22"/>
          <w:szCs w:val="22"/>
        </w:rPr>
        <w:t xml:space="preserve"> </w:t>
      </w:r>
      <w:r w:rsidR="00D46176">
        <w:rPr>
          <w:rFonts w:ascii="Gautami" w:hAnsi="Gautami" w:cs="Gautami"/>
          <w:sz w:val="22"/>
          <w:szCs w:val="22"/>
        </w:rPr>
        <w:t xml:space="preserve">La opción </w:t>
      </w:r>
      <w:r w:rsidR="005057DC" w:rsidRPr="00D46176">
        <w:rPr>
          <w:rFonts w:ascii="Gautami" w:hAnsi="Gautami" w:cs="Gautami"/>
          <w:b/>
          <w:sz w:val="22"/>
          <w:szCs w:val="22"/>
        </w:rPr>
        <w:t>Normal</w:t>
      </w:r>
      <w:r w:rsidR="00D46176">
        <w:rPr>
          <w:rFonts w:ascii="Gautami" w:hAnsi="Gautami" w:cs="Gautami"/>
          <w:sz w:val="22"/>
          <w:szCs w:val="22"/>
        </w:rPr>
        <w:t xml:space="preserve"> es la más espaciosa, la </w:t>
      </w:r>
      <w:r w:rsidR="00D46176" w:rsidRPr="00D46176">
        <w:rPr>
          <w:rFonts w:ascii="Gautami" w:hAnsi="Gautami" w:cs="Gautami"/>
          <w:b/>
          <w:sz w:val="22"/>
          <w:szCs w:val="22"/>
        </w:rPr>
        <w:t>Compacta</w:t>
      </w:r>
      <w:r w:rsidR="00D46176">
        <w:rPr>
          <w:rFonts w:ascii="Gautami" w:hAnsi="Gautami" w:cs="Gautami"/>
          <w:sz w:val="22"/>
          <w:szCs w:val="22"/>
        </w:rPr>
        <w:t xml:space="preserve"> la más densa y la </w:t>
      </w:r>
      <w:r w:rsidR="005057DC" w:rsidRPr="00D46176">
        <w:rPr>
          <w:rFonts w:ascii="Gautami" w:hAnsi="Gautami" w:cs="Gautami"/>
          <w:b/>
          <w:sz w:val="22"/>
          <w:szCs w:val="22"/>
        </w:rPr>
        <w:t>Cómoda</w:t>
      </w:r>
      <w:r w:rsidR="00D46176">
        <w:rPr>
          <w:rFonts w:ascii="Gautami" w:hAnsi="Gautami" w:cs="Gautami"/>
          <w:sz w:val="22"/>
          <w:szCs w:val="22"/>
        </w:rPr>
        <w:t xml:space="preserve"> un término medio.</w:t>
      </w:r>
    </w:p>
    <w:p w:rsidR="00502525" w:rsidRDefault="00502525" w:rsidP="00AA37FA">
      <w:pPr>
        <w:pStyle w:val="Subttulo"/>
        <w:jc w:val="both"/>
        <w:rPr>
          <w:rFonts w:ascii="Gautami" w:hAnsi="Gautami" w:cs="Gautami"/>
          <w:b w:val="0"/>
          <w:sz w:val="22"/>
          <w:szCs w:val="22"/>
          <w:lang w:val="es-ES"/>
        </w:rPr>
      </w:pPr>
    </w:p>
    <w:p w:rsidR="00502525" w:rsidRDefault="00502525" w:rsidP="00AA37FA">
      <w:pPr>
        <w:pStyle w:val="Subttulo"/>
        <w:jc w:val="both"/>
        <w:rPr>
          <w:rFonts w:ascii="Gautami" w:hAnsi="Gautami" w:cs="Gautami"/>
          <w:b w:val="0"/>
          <w:sz w:val="22"/>
          <w:szCs w:val="22"/>
          <w:lang w:val="es-ES"/>
        </w:rPr>
      </w:pPr>
    </w:p>
    <w:p w:rsidR="00AA37FA" w:rsidRPr="002D2ABA" w:rsidRDefault="007D3E61" w:rsidP="00AA37FA">
      <w:pPr>
        <w:pStyle w:val="Textoindependiente"/>
        <w:shd w:val="clear" w:color="auto" w:fill="C5E2FF"/>
        <w:spacing w:after="0"/>
        <w:jc w:val="center"/>
        <w:rPr>
          <w:rFonts w:ascii="Calibri" w:hAnsi="Calibri"/>
        </w:rPr>
      </w:pPr>
      <w:r>
        <w:rPr>
          <w:rFonts w:ascii="Calibri" w:hAnsi="Calibri"/>
          <w:bCs/>
          <w:color w:val="000000"/>
          <w:sz w:val="28"/>
          <w:szCs w:val="28"/>
        </w:rPr>
        <w:t>Estableciendo</w:t>
      </w:r>
      <w:r w:rsidR="00AA37FA">
        <w:rPr>
          <w:rFonts w:ascii="Calibri" w:hAnsi="Calibri"/>
          <w:bCs/>
          <w:color w:val="000000"/>
          <w:sz w:val="28"/>
          <w:szCs w:val="28"/>
        </w:rPr>
        <w:t xml:space="preserve"> un tema</w:t>
      </w:r>
    </w:p>
    <w:p w:rsidR="00AA37FA" w:rsidRDefault="00AA37FA" w:rsidP="00AA37FA">
      <w:pPr>
        <w:pStyle w:val="Subttulo"/>
        <w:jc w:val="both"/>
        <w:rPr>
          <w:rFonts w:ascii="Gautami" w:hAnsi="Gautami" w:cs="Gautami"/>
          <w:b w:val="0"/>
          <w:sz w:val="22"/>
          <w:szCs w:val="22"/>
          <w:lang w:val="es-ES"/>
        </w:rPr>
      </w:pPr>
    </w:p>
    <w:p w:rsidR="003D4AC3" w:rsidRDefault="00AA37FA" w:rsidP="00AA37FA">
      <w:pPr>
        <w:spacing w:after="0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8255</wp:posOffset>
            </wp:positionV>
            <wp:extent cx="2245995" cy="2466975"/>
            <wp:effectExtent l="19050" t="0" r="1905" b="0"/>
            <wp:wrapTight wrapText="bothSides">
              <wp:wrapPolygon edited="0">
                <wp:start x="-183" y="0"/>
                <wp:lineTo x="-183" y="21517"/>
                <wp:lineTo x="21618" y="21517"/>
                <wp:lineTo x="21618" y="0"/>
                <wp:lineTo x="-183" y="0"/>
              </wp:wrapPolygon>
            </wp:wrapTight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2F5" w:rsidRPr="005352F5">
        <w:rPr>
          <w:rFonts w:ascii="Gautami" w:hAnsi="Gautami" w:cs="Gautami"/>
          <w:sz w:val="22"/>
          <w:szCs w:val="22"/>
        </w:rPr>
        <w:t>Los temas te permite</w:t>
      </w:r>
      <w:r w:rsidR="003D4AC3">
        <w:rPr>
          <w:rFonts w:ascii="Gautami" w:hAnsi="Gautami" w:cs="Gautami"/>
          <w:sz w:val="22"/>
          <w:szCs w:val="22"/>
        </w:rPr>
        <w:t xml:space="preserve">n personalizar el aspecto de tu </w:t>
      </w:r>
      <w:proofErr w:type="spellStart"/>
      <w:r w:rsidR="005352F5" w:rsidRPr="005352F5">
        <w:rPr>
          <w:rFonts w:ascii="Gautami" w:hAnsi="Gautami" w:cs="Gautami"/>
          <w:sz w:val="22"/>
          <w:szCs w:val="22"/>
        </w:rPr>
        <w:t>Gmail</w:t>
      </w:r>
      <w:proofErr w:type="spellEnd"/>
      <w:r w:rsidR="005352F5" w:rsidRPr="005352F5">
        <w:rPr>
          <w:rFonts w:ascii="Gautami" w:hAnsi="Gautami" w:cs="Gautami"/>
          <w:sz w:val="22"/>
          <w:szCs w:val="22"/>
        </w:rPr>
        <w:t xml:space="preserve">. Para elegir un tema, haz clic en </w:t>
      </w:r>
      <w:r w:rsidR="00DF04C5">
        <w:rPr>
          <w:rFonts w:ascii="Gautami" w:hAnsi="Gautami" w:cs="Gautami"/>
          <w:sz w:val="22"/>
          <w:szCs w:val="22"/>
        </w:rPr>
        <w:t xml:space="preserve">la rueda dentada y luego en </w:t>
      </w:r>
      <w:r w:rsidR="005352F5" w:rsidRPr="005352F5">
        <w:rPr>
          <w:rStyle w:val="Textoennegrita"/>
          <w:rFonts w:ascii="Gautami" w:hAnsi="Gautami" w:cs="Gautami"/>
          <w:sz w:val="22"/>
          <w:szCs w:val="22"/>
        </w:rPr>
        <w:t>Temas</w:t>
      </w:r>
      <w:r w:rsidR="005352F5" w:rsidRPr="005352F5">
        <w:rPr>
          <w:rFonts w:ascii="Gautami" w:hAnsi="Gautami" w:cs="Gautami"/>
          <w:sz w:val="22"/>
          <w:szCs w:val="22"/>
        </w:rPr>
        <w:t>.</w:t>
      </w:r>
    </w:p>
    <w:p w:rsidR="003D4AC3" w:rsidRPr="003D4AC3" w:rsidRDefault="003D4AC3" w:rsidP="005352F5">
      <w:pPr>
        <w:rPr>
          <w:rFonts w:ascii="Gautami" w:hAnsi="Gautami" w:cs="Gautami"/>
          <w:sz w:val="10"/>
          <w:szCs w:val="10"/>
        </w:rPr>
      </w:pPr>
    </w:p>
    <w:p w:rsidR="00AA37FA" w:rsidRDefault="00AA37FA" w:rsidP="00AA37FA">
      <w:pPr>
        <w:spacing w:after="0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Los temas aparecen agrupados en cuatro categorías: temas de colores, de alta definición, personalizados o clásicos.</w:t>
      </w:r>
    </w:p>
    <w:p w:rsidR="00AA37FA" w:rsidRDefault="00AA37FA" w:rsidP="00AA37FA">
      <w:pPr>
        <w:spacing w:after="0"/>
        <w:rPr>
          <w:rFonts w:ascii="Gautami" w:hAnsi="Gautami" w:cs="Gautami"/>
          <w:sz w:val="22"/>
          <w:szCs w:val="22"/>
        </w:rPr>
      </w:pPr>
    </w:p>
    <w:p w:rsidR="00DF04C5" w:rsidRDefault="00DF04C5" w:rsidP="00AA37FA">
      <w:pPr>
        <w:spacing w:after="0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Observa que parte de las miniaturas que aparecen tienen la esquina inferior derecha blanca y el resto negra. Esto quiere</w:t>
      </w:r>
      <w:r w:rsidRPr="005352F5">
        <w:rPr>
          <w:rFonts w:ascii="Gautami" w:hAnsi="Gautami" w:cs="Gautami"/>
          <w:sz w:val="22"/>
          <w:szCs w:val="22"/>
        </w:rPr>
        <w:t xml:space="preserve"> decir que el fondo de la lista de mensajes del tema es de color claro</w:t>
      </w:r>
      <w:r>
        <w:rPr>
          <w:rFonts w:ascii="Gautami" w:hAnsi="Gautami" w:cs="Gautami"/>
          <w:sz w:val="22"/>
          <w:szCs w:val="22"/>
        </w:rPr>
        <w:t>, en las de las esquinas blancas o de color oscuro en las de las esquinas negras.</w:t>
      </w:r>
    </w:p>
    <w:p w:rsidR="00064F29" w:rsidRDefault="00064F29" w:rsidP="00064F29">
      <w:pPr>
        <w:spacing w:after="0"/>
        <w:jc w:val="left"/>
        <w:rPr>
          <w:rFonts w:ascii="Gautami" w:hAnsi="Gautami" w:cs="Gautami"/>
          <w:sz w:val="22"/>
          <w:szCs w:val="22"/>
        </w:rPr>
      </w:pPr>
    </w:p>
    <w:p w:rsidR="00064F29" w:rsidRDefault="00AA37FA" w:rsidP="00064F29">
      <w:pPr>
        <w:spacing w:after="0"/>
        <w:ind w:firstLine="0"/>
        <w:jc w:val="center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noProof/>
          <w:sz w:val="22"/>
          <w:szCs w:val="22"/>
          <w:lang w:val="es-ES"/>
        </w:rPr>
        <w:drawing>
          <wp:inline distT="0" distB="0" distL="0" distR="0">
            <wp:extent cx="1714500" cy="9715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29" w:rsidRDefault="00064F29" w:rsidP="00064F29">
      <w:pPr>
        <w:spacing w:after="0"/>
        <w:ind w:firstLine="0"/>
        <w:jc w:val="left"/>
        <w:rPr>
          <w:rFonts w:ascii="Gautami" w:hAnsi="Gautami" w:cs="Gautami"/>
          <w:sz w:val="22"/>
          <w:szCs w:val="22"/>
        </w:rPr>
      </w:pPr>
    </w:p>
    <w:p w:rsidR="00064F29" w:rsidRDefault="00064F29" w:rsidP="00064F29">
      <w:pPr>
        <w:spacing w:after="0"/>
        <w:ind w:firstLine="0"/>
        <w:jc w:val="left"/>
        <w:rPr>
          <w:rFonts w:ascii="Gautami" w:hAnsi="Gautami" w:cs="Gautami"/>
          <w:sz w:val="22"/>
          <w:szCs w:val="22"/>
        </w:rPr>
      </w:pPr>
    </w:p>
    <w:p w:rsidR="003376FB" w:rsidRDefault="005352F5" w:rsidP="00064F29">
      <w:pPr>
        <w:spacing w:after="0"/>
        <w:ind w:firstLine="0"/>
        <w:rPr>
          <w:rFonts w:ascii="Gautami" w:hAnsi="Gautami" w:cs="Gautami"/>
          <w:sz w:val="22"/>
          <w:szCs w:val="22"/>
        </w:rPr>
      </w:pPr>
      <w:r w:rsidRPr="005352F5">
        <w:rPr>
          <w:rFonts w:ascii="Gautami" w:hAnsi="Gautami" w:cs="Gautami"/>
          <w:sz w:val="22"/>
          <w:szCs w:val="22"/>
        </w:rPr>
        <w:lastRenderedPageBreak/>
        <w:t xml:space="preserve">Algunos temas </w:t>
      </w:r>
      <w:r w:rsidR="00064F29">
        <w:rPr>
          <w:rFonts w:ascii="Gautami" w:hAnsi="Gautami" w:cs="Gautami"/>
          <w:sz w:val="22"/>
          <w:szCs w:val="22"/>
        </w:rPr>
        <w:t xml:space="preserve">aparecen con </w:t>
      </w:r>
      <w:r w:rsidR="00064F29" w:rsidRPr="005352F5">
        <w:rPr>
          <w:rFonts w:ascii="Gautami" w:hAnsi="Gautami" w:cs="Gautami"/>
          <w:sz w:val="22"/>
          <w:szCs w:val="22"/>
        </w:rPr>
        <w:t xml:space="preserve">iconos pequeños </w:t>
      </w:r>
      <w:r w:rsidR="00064F29">
        <w:rPr>
          <w:rFonts w:ascii="Gautami" w:hAnsi="Gautami" w:cs="Gautami"/>
          <w:sz w:val="22"/>
          <w:szCs w:val="22"/>
        </w:rPr>
        <w:t xml:space="preserve">en la esquina inferior e </w:t>
      </w:r>
      <w:r w:rsidR="00064F29" w:rsidRPr="005352F5">
        <w:rPr>
          <w:rFonts w:ascii="Gautami" w:hAnsi="Gautami" w:cs="Gautami"/>
          <w:sz w:val="22"/>
          <w:szCs w:val="22"/>
        </w:rPr>
        <w:t>indican que el tema cambia según el tiempo</w:t>
      </w:r>
      <w:r w:rsidR="00064F29">
        <w:rPr>
          <w:rFonts w:ascii="Gautami" w:hAnsi="Gautami" w:cs="Gautami"/>
          <w:sz w:val="22"/>
          <w:szCs w:val="22"/>
        </w:rPr>
        <w:t xml:space="preserve"> atmosférico de tu localidad</w:t>
      </w:r>
      <w:r w:rsidR="00064F29" w:rsidRPr="005352F5">
        <w:rPr>
          <w:rFonts w:ascii="Gautami" w:hAnsi="Gautami" w:cs="Gautami"/>
          <w:sz w:val="22"/>
          <w:szCs w:val="22"/>
        </w:rPr>
        <w:t>, la hora y el día de la semana.</w:t>
      </w:r>
      <w:r w:rsidR="00064F29">
        <w:rPr>
          <w:rFonts w:ascii="Gautami" w:hAnsi="Gautami" w:cs="Gautami"/>
          <w:sz w:val="22"/>
          <w:szCs w:val="22"/>
        </w:rPr>
        <w:t xml:space="preserve"> </w:t>
      </w:r>
      <w:proofErr w:type="spellStart"/>
      <w:r w:rsidR="003376FB">
        <w:rPr>
          <w:rFonts w:ascii="Gautami" w:hAnsi="Gautami" w:cs="Gautami"/>
          <w:sz w:val="22"/>
          <w:szCs w:val="22"/>
        </w:rPr>
        <w:t>Gmail</w:t>
      </w:r>
      <w:proofErr w:type="spellEnd"/>
      <w:r w:rsidR="003376FB">
        <w:rPr>
          <w:rFonts w:ascii="Gautami" w:hAnsi="Gautami" w:cs="Gautami"/>
          <w:sz w:val="22"/>
          <w:szCs w:val="22"/>
        </w:rPr>
        <w:t xml:space="preserve"> utiliza</w:t>
      </w:r>
      <w:r w:rsidRPr="005352F5">
        <w:rPr>
          <w:rFonts w:ascii="Gautami" w:hAnsi="Gautami" w:cs="Gautami"/>
          <w:sz w:val="22"/>
          <w:szCs w:val="22"/>
        </w:rPr>
        <w:t xml:space="preserve"> la información </w:t>
      </w:r>
      <w:r w:rsidR="00A329C0">
        <w:rPr>
          <w:rFonts w:ascii="Gautami" w:hAnsi="Gautami" w:cs="Gautami"/>
          <w:sz w:val="22"/>
          <w:szCs w:val="22"/>
        </w:rPr>
        <w:t xml:space="preserve">facilitada </w:t>
      </w:r>
      <w:r w:rsidRPr="005352F5">
        <w:rPr>
          <w:rFonts w:ascii="Gautami" w:hAnsi="Gautami" w:cs="Gautami"/>
          <w:sz w:val="22"/>
          <w:szCs w:val="22"/>
        </w:rPr>
        <w:t xml:space="preserve">de </w:t>
      </w:r>
      <w:r w:rsidR="003376FB">
        <w:rPr>
          <w:rFonts w:ascii="Gautami" w:hAnsi="Gautami" w:cs="Gautami"/>
          <w:sz w:val="22"/>
          <w:szCs w:val="22"/>
        </w:rPr>
        <w:t xml:space="preserve">tu </w:t>
      </w:r>
      <w:r w:rsidRPr="005352F5">
        <w:rPr>
          <w:rFonts w:ascii="Gautami" w:hAnsi="Gautami" w:cs="Gautami"/>
          <w:sz w:val="22"/>
          <w:szCs w:val="22"/>
        </w:rPr>
        <w:t>ubicación para sincronizar correctamente estos cambios</w:t>
      </w:r>
      <w:r w:rsidR="00064F29">
        <w:rPr>
          <w:rFonts w:ascii="Gautami" w:hAnsi="Gautami" w:cs="Gautami"/>
          <w:sz w:val="22"/>
          <w:szCs w:val="22"/>
        </w:rPr>
        <w:t>.</w:t>
      </w:r>
      <w:r w:rsidR="00DF04C5">
        <w:rPr>
          <w:rFonts w:ascii="Gautami" w:hAnsi="Gautami" w:cs="Gautami"/>
          <w:sz w:val="22"/>
          <w:szCs w:val="22"/>
        </w:rPr>
        <w:t xml:space="preserve"> </w:t>
      </w:r>
    </w:p>
    <w:p w:rsidR="00AA37FA" w:rsidRDefault="00AA37FA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  <w:r>
        <w:rPr>
          <w:rFonts w:ascii="Gautami" w:hAnsi="Gautami" w:cs="Gautami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207010</wp:posOffset>
            </wp:positionV>
            <wp:extent cx="2724150" cy="1095375"/>
            <wp:effectExtent l="19050" t="0" r="0" b="0"/>
            <wp:wrapTight wrapText="bothSides">
              <wp:wrapPolygon edited="0">
                <wp:start x="-151" y="0"/>
                <wp:lineTo x="-151" y="21412"/>
                <wp:lineTo x="21600" y="21412"/>
                <wp:lineTo x="21600" y="0"/>
                <wp:lineTo x="-151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7FA" w:rsidRDefault="00AA37FA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</w:p>
    <w:p w:rsidR="00AA37FA" w:rsidRDefault="00AA37FA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</w:p>
    <w:p w:rsidR="00AA37FA" w:rsidRDefault="00AA37FA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</w:p>
    <w:p w:rsidR="00AA37FA" w:rsidRDefault="00AA37FA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</w:p>
    <w:p w:rsidR="007D3E61" w:rsidRDefault="007D3E61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</w:p>
    <w:p w:rsidR="007D3E61" w:rsidRDefault="007D3E61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</w:p>
    <w:p w:rsidR="007D3E61" w:rsidRDefault="007D3E61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  <w:r>
        <w:rPr>
          <w:rFonts w:ascii="Gautami" w:hAnsi="Gautami" w:cs="Gautami"/>
          <w:sz w:val="22"/>
          <w:szCs w:val="22"/>
          <w:lang w:val="es-ES"/>
        </w:rPr>
        <w:t>Puedes consultar dónde tienes establecida la ubicación al pie de la imagen:</w:t>
      </w:r>
    </w:p>
    <w:p w:rsidR="00AA37FA" w:rsidRDefault="00AA37FA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</w:p>
    <w:p w:rsidR="00AA37FA" w:rsidRDefault="007D3E61" w:rsidP="007D3E61">
      <w:pPr>
        <w:spacing w:after="0"/>
        <w:ind w:firstLine="0"/>
        <w:jc w:val="center"/>
        <w:rPr>
          <w:rFonts w:ascii="Gautami" w:hAnsi="Gautami" w:cs="Gautami"/>
          <w:sz w:val="22"/>
          <w:szCs w:val="22"/>
          <w:lang w:val="es-ES"/>
        </w:rPr>
      </w:pPr>
      <w:r>
        <w:rPr>
          <w:rFonts w:ascii="Gautami" w:hAnsi="Gautami" w:cs="Gautami"/>
          <w:noProof/>
          <w:sz w:val="22"/>
          <w:szCs w:val="22"/>
          <w:lang w:val="es-ES"/>
        </w:rPr>
        <w:drawing>
          <wp:inline distT="0" distB="0" distL="0" distR="0">
            <wp:extent cx="2971800" cy="885825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FA" w:rsidRPr="00DF04C5" w:rsidRDefault="00AA37FA" w:rsidP="00AA37FA">
      <w:pPr>
        <w:spacing w:after="0"/>
        <w:ind w:firstLine="0"/>
        <w:rPr>
          <w:rFonts w:ascii="Gautami" w:hAnsi="Gautami" w:cs="Gautami"/>
          <w:sz w:val="22"/>
          <w:szCs w:val="22"/>
          <w:lang w:val="es-ES"/>
        </w:rPr>
      </w:pPr>
    </w:p>
    <w:p w:rsidR="00D741B4" w:rsidRPr="00B42BF9" w:rsidRDefault="00D741B4" w:rsidP="00D741B4">
      <w:pPr>
        <w:pStyle w:val="Subttulo"/>
        <w:rPr>
          <w:rFonts w:ascii="Gautami" w:hAnsi="Gautami" w:cs="Gautami"/>
          <w:sz w:val="22"/>
          <w:szCs w:val="22"/>
          <w:lang w:val="es-ES"/>
        </w:rPr>
      </w:pPr>
      <w:r w:rsidRPr="00B42BF9">
        <w:rPr>
          <w:rFonts w:ascii="Gautami" w:hAnsi="Gautami" w:cs="Gautami"/>
          <w:sz w:val="22"/>
          <w:szCs w:val="22"/>
          <w:lang w:val="es-ES"/>
        </w:rPr>
        <w:t xml:space="preserve">Ejercicio </w:t>
      </w:r>
      <w:r>
        <w:rPr>
          <w:rFonts w:ascii="Gautami" w:hAnsi="Gautami" w:cs="Gautami"/>
          <w:sz w:val="22"/>
          <w:szCs w:val="22"/>
          <w:lang w:val="es-ES"/>
        </w:rPr>
        <w:t>4</w:t>
      </w:r>
    </w:p>
    <w:p w:rsidR="00D741B4" w:rsidRPr="00D741B4" w:rsidRDefault="00DF04C5" w:rsidP="00AA37FA">
      <w:pPr>
        <w:shd w:val="clear" w:color="auto" w:fill="FFFF99"/>
        <w:spacing w:after="0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</w:rPr>
        <w:t xml:space="preserve">Configura un tema en tu </w:t>
      </w:r>
      <w:proofErr w:type="spellStart"/>
      <w:r>
        <w:rPr>
          <w:rFonts w:ascii="Gautami" w:hAnsi="Gautami" w:cs="Gautami"/>
          <w:sz w:val="22"/>
        </w:rPr>
        <w:t>Gmail</w:t>
      </w:r>
      <w:proofErr w:type="spellEnd"/>
      <w:r>
        <w:rPr>
          <w:rFonts w:ascii="Gautami" w:hAnsi="Gautami" w:cs="Gautami"/>
          <w:sz w:val="22"/>
        </w:rPr>
        <w:t xml:space="preserve">. </w:t>
      </w:r>
      <w:r w:rsidR="00E93204">
        <w:rPr>
          <w:rFonts w:ascii="Gautami" w:hAnsi="Gautami" w:cs="Gautami"/>
          <w:sz w:val="22"/>
        </w:rPr>
        <w:t>Haz una</w:t>
      </w:r>
      <w:r>
        <w:rPr>
          <w:rFonts w:ascii="Gautami" w:hAnsi="Gautami" w:cs="Gautami"/>
          <w:sz w:val="22"/>
        </w:rPr>
        <w:t xml:space="preserve"> captura de pantalla </w:t>
      </w:r>
      <w:r w:rsidR="00E93204">
        <w:rPr>
          <w:rFonts w:ascii="Gautami" w:hAnsi="Gautami" w:cs="Gautami"/>
          <w:sz w:val="22"/>
        </w:rPr>
        <w:t xml:space="preserve">con el nuevo tema en la que estén visibles tus contactos y envíala </w:t>
      </w:r>
      <w:r>
        <w:rPr>
          <w:rFonts w:ascii="Gautami" w:hAnsi="Gautami" w:cs="Gautami"/>
          <w:sz w:val="22"/>
        </w:rPr>
        <w:t>por la plataforma.</w:t>
      </w:r>
      <w:r w:rsidR="00AA37FA" w:rsidRPr="00D741B4">
        <w:rPr>
          <w:rFonts w:ascii="Gautami" w:hAnsi="Gautami" w:cs="Gautami"/>
          <w:sz w:val="22"/>
          <w:szCs w:val="22"/>
        </w:rPr>
        <w:t xml:space="preserve"> </w:t>
      </w:r>
    </w:p>
    <w:sectPr w:rsidR="00D741B4" w:rsidRPr="00D741B4" w:rsidSect="004E22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DC" w:rsidRDefault="009F04DC" w:rsidP="00291EC0">
      <w:pPr>
        <w:spacing w:after="0"/>
      </w:pPr>
      <w:r>
        <w:separator/>
      </w:r>
    </w:p>
  </w:endnote>
  <w:endnote w:type="continuationSeparator" w:id="0">
    <w:p w:rsidR="009F04DC" w:rsidRDefault="009F04DC" w:rsidP="00291E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C0" w:rsidRDefault="00291E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595959"/>
      </w:tblBorders>
      <w:tblLayout w:type="fixed"/>
      <w:tblLook w:val="04A0"/>
    </w:tblPr>
    <w:tblGrid>
      <w:gridCol w:w="2448"/>
      <w:gridCol w:w="3960"/>
      <w:gridCol w:w="2312"/>
    </w:tblGrid>
    <w:tr w:rsidR="00291EC0" w:rsidRPr="00357A0C" w:rsidTr="000147A6">
      <w:trPr>
        <w:trHeight w:val="350"/>
      </w:trPr>
      <w:tc>
        <w:tcPr>
          <w:tcW w:w="2448" w:type="dxa"/>
        </w:tcPr>
        <w:p w:rsidR="00291EC0" w:rsidRPr="00A335E9" w:rsidRDefault="00291EC0" w:rsidP="000147A6">
          <w:pPr>
            <w:pStyle w:val="Piedepgina"/>
            <w:ind w:firstLine="0"/>
            <w:rPr>
              <w:rFonts w:ascii="Gautami" w:hAnsi="Gautami" w:cs="Gautami"/>
              <w:i/>
              <w:color w:val="595959"/>
              <w:sz w:val="20"/>
            </w:rPr>
          </w:pPr>
        </w:p>
      </w:tc>
      <w:tc>
        <w:tcPr>
          <w:tcW w:w="3960" w:type="dxa"/>
        </w:tcPr>
        <w:p w:rsidR="00291EC0" w:rsidRPr="00A335E9" w:rsidRDefault="00291EC0" w:rsidP="000147A6">
          <w:pPr>
            <w:pStyle w:val="Piedepgina"/>
            <w:ind w:firstLine="0"/>
            <w:rPr>
              <w:rFonts w:ascii="Gautami" w:hAnsi="Gautami" w:cs="Gautami"/>
              <w:i/>
              <w:color w:val="7F7F7F"/>
              <w:sz w:val="18"/>
            </w:rPr>
          </w:pPr>
          <w:hyperlink r:id="rId1" w:history="1">
            <w:r w:rsidRPr="00A335E9">
              <w:rPr>
                <w:rStyle w:val="Hipervnculo"/>
                <w:color w:val="7F7F7F"/>
                <w:sz w:val="18"/>
              </w:rPr>
              <w:t>http://apuntesdesdelaula.blogspot.com.es/</w:t>
            </w:r>
          </w:hyperlink>
        </w:p>
      </w:tc>
      <w:tc>
        <w:tcPr>
          <w:tcW w:w="2312" w:type="dxa"/>
        </w:tcPr>
        <w:p w:rsidR="00291EC0" w:rsidRPr="00A335E9" w:rsidRDefault="00291EC0" w:rsidP="000147A6">
          <w:pPr>
            <w:pStyle w:val="Piedepgina"/>
            <w:jc w:val="right"/>
            <w:rPr>
              <w:rFonts w:ascii="Gautami" w:hAnsi="Gautami" w:cs="Gautami"/>
              <w:color w:val="595959"/>
              <w:sz w:val="20"/>
            </w:rPr>
          </w:pPr>
          <w:r w:rsidRPr="00A335E9">
            <w:rPr>
              <w:rFonts w:ascii="Gautami" w:hAnsi="Gautami" w:cs="Gautami"/>
              <w:color w:val="595959"/>
              <w:sz w:val="20"/>
            </w:rPr>
            <w:fldChar w:fldCharType="begin"/>
          </w:r>
          <w:r w:rsidRPr="00A335E9">
            <w:rPr>
              <w:rFonts w:ascii="Gautami" w:hAnsi="Gautami" w:cs="Gautami"/>
              <w:color w:val="595959"/>
              <w:sz w:val="20"/>
            </w:rPr>
            <w:instrText xml:space="preserve"> PAGE   \* MERGEFORMAT </w:instrText>
          </w:r>
          <w:r w:rsidRPr="00A335E9">
            <w:rPr>
              <w:rFonts w:ascii="Gautami" w:hAnsi="Gautami" w:cs="Gautami"/>
              <w:color w:val="595959"/>
              <w:sz w:val="20"/>
            </w:rPr>
            <w:fldChar w:fldCharType="separate"/>
          </w:r>
          <w:r>
            <w:rPr>
              <w:rFonts w:ascii="Gautami" w:hAnsi="Gautami" w:cs="Gautami"/>
              <w:noProof/>
              <w:color w:val="595959"/>
              <w:sz w:val="20"/>
            </w:rPr>
            <w:t>1</w:t>
          </w:r>
          <w:r w:rsidRPr="00A335E9">
            <w:rPr>
              <w:rFonts w:ascii="Gautami" w:hAnsi="Gautami" w:cs="Gautami"/>
              <w:color w:val="595959"/>
              <w:sz w:val="20"/>
            </w:rPr>
            <w:fldChar w:fldCharType="end"/>
          </w:r>
        </w:p>
      </w:tc>
    </w:tr>
  </w:tbl>
  <w:p w:rsidR="00291EC0" w:rsidRDefault="00291EC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C0" w:rsidRDefault="00291E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DC" w:rsidRDefault="009F04DC" w:rsidP="00291EC0">
      <w:pPr>
        <w:spacing w:after="0"/>
      </w:pPr>
      <w:r>
        <w:separator/>
      </w:r>
    </w:p>
  </w:footnote>
  <w:footnote w:type="continuationSeparator" w:id="0">
    <w:p w:rsidR="009F04DC" w:rsidRDefault="009F04DC" w:rsidP="00291EC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C0" w:rsidRDefault="00291E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C0" w:rsidRDefault="00291EC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C0" w:rsidRDefault="00291E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FE3"/>
    <w:multiLevelType w:val="multilevel"/>
    <w:tmpl w:val="4086D5BC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0000FF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092F79"/>
    <w:multiLevelType w:val="multilevel"/>
    <w:tmpl w:val="EACE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C0CBF"/>
    <w:multiLevelType w:val="hybridMultilevel"/>
    <w:tmpl w:val="6DCA69B6"/>
    <w:lvl w:ilvl="0" w:tplc="2DD46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22864"/>
    <w:multiLevelType w:val="multilevel"/>
    <w:tmpl w:val="161A6254"/>
    <w:lvl w:ilvl="0">
      <w:start w:val="1"/>
      <w:numFmt w:val="decimal"/>
      <w:pStyle w:val="Propio1"/>
      <w:lvlText w:val="%1."/>
      <w:lvlJc w:val="left"/>
      <w:pPr>
        <w:ind w:left="360" w:hanging="360"/>
      </w:pPr>
    </w:lvl>
    <w:lvl w:ilvl="1">
      <w:start w:val="1"/>
      <w:numFmt w:val="decimal"/>
      <w:pStyle w:val="Propio2"/>
      <w:lvlText w:val="%1.%2."/>
      <w:lvlJc w:val="left"/>
      <w:pPr>
        <w:ind w:left="792" w:hanging="432"/>
      </w:pPr>
    </w:lvl>
    <w:lvl w:ilvl="2">
      <w:start w:val="1"/>
      <w:numFmt w:val="decimal"/>
      <w:pStyle w:val="Propi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EE0D94"/>
    <w:multiLevelType w:val="hybridMultilevel"/>
    <w:tmpl w:val="76E6DC4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AE0"/>
    <w:rsid w:val="0003791D"/>
    <w:rsid w:val="00051A58"/>
    <w:rsid w:val="00064F29"/>
    <w:rsid w:val="000B2013"/>
    <w:rsid w:val="00127185"/>
    <w:rsid w:val="00144490"/>
    <w:rsid w:val="00171CA4"/>
    <w:rsid w:val="001F48FB"/>
    <w:rsid w:val="00253F78"/>
    <w:rsid w:val="00291EC0"/>
    <w:rsid w:val="002D68C3"/>
    <w:rsid w:val="002E2BEB"/>
    <w:rsid w:val="003376FB"/>
    <w:rsid w:val="00377FB5"/>
    <w:rsid w:val="00397EFA"/>
    <w:rsid w:val="003C1972"/>
    <w:rsid w:val="003D4AC3"/>
    <w:rsid w:val="003E7A44"/>
    <w:rsid w:val="003F5BA0"/>
    <w:rsid w:val="00425E55"/>
    <w:rsid w:val="004908AF"/>
    <w:rsid w:val="004E2217"/>
    <w:rsid w:val="00502525"/>
    <w:rsid w:val="005057DC"/>
    <w:rsid w:val="005352F5"/>
    <w:rsid w:val="00556788"/>
    <w:rsid w:val="0057295D"/>
    <w:rsid w:val="005B512D"/>
    <w:rsid w:val="0060330F"/>
    <w:rsid w:val="00687DEC"/>
    <w:rsid w:val="006C2F3A"/>
    <w:rsid w:val="006D26F3"/>
    <w:rsid w:val="006D2F57"/>
    <w:rsid w:val="007028CA"/>
    <w:rsid w:val="00723AE0"/>
    <w:rsid w:val="007D3E61"/>
    <w:rsid w:val="007E5C10"/>
    <w:rsid w:val="00861A91"/>
    <w:rsid w:val="0089382B"/>
    <w:rsid w:val="008B26E0"/>
    <w:rsid w:val="008C3C89"/>
    <w:rsid w:val="00912897"/>
    <w:rsid w:val="00914710"/>
    <w:rsid w:val="00946DFA"/>
    <w:rsid w:val="009C7766"/>
    <w:rsid w:val="009F04DC"/>
    <w:rsid w:val="00A329C0"/>
    <w:rsid w:val="00A7471F"/>
    <w:rsid w:val="00AA37FA"/>
    <w:rsid w:val="00AC4B66"/>
    <w:rsid w:val="00AF6350"/>
    <w:rsid w:val="00BE002A"/>
    <w:rsid w:val="00C514F8"/>
    <w:rsid w:val="00CA66A0"/>
    <w:rsid w:val="00D46176"/>
    <w:rsid w:val="00D47F88"/>
    <w:rsid w:val="00D741B4"/>
    <w:rsid w:val="00DF04C5"/>
    <w:rsid w:val="00E01581"/>
    <w:rsid w:val="00E60FA3"/>
    <w:rsid w:val="00E93204"/>
    <w:rsid w:val="00F57DFD"/>
    <w:rsid w:val="00FA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FA"/>
    <w:pPr>
      <w:spacing w:after="120"/>
      <w:ind w:firstLine="567"/>
      <w:jc w:val="both"/>
    </w:pPr>
    <w:rPr>
      <w:rFonts w:ascii="Calibri" w:hAnsi="Calibri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46DFA"/>
    <w:pPr>
      <w:keepNext/>
      <w:ind w:left="141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946DFA"/>
    <w:pPr>
      <w:keepNext/>
      <w:ind w:left="708" w:firstLine="70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qFormat/>
    <w:rsid w:val="00946D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46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46DFA"/>
    <w:pPr>
      <w:keepNext/>
      <w:outlineLvl w:val="4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46DF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46DF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46DFA"/>
    <w:pPr>
      <w:keepNext/>
      <w:spacing w:after="0"/>
      <w:ind w:firstLine="0"/>
      <w:jc w:val="left"/>
      <w:outlineLvl w:val="7"/>
    </w:pPr>
    <w:rPr>
      <w:rFonts w:ascii="Arial" w:hAnsi="Arial"/>
      <w:b/>
      <w:bCs/>
      <w:iCs/>
      <w:color w:val="000000"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946DFA"/>
    <w:pPr>
      <w:keepNext/>
      <w:spacing w:after="0"/>
      <w:ind w:firstLine="0"/>
      <w:jc w:val="left"/>
      <w:outlineLvl w:val="8"/>
    </w:pPr>
    <w:rPr>
      <w:rFonts w:ascii="Arial" w:hAnsi="Arial"/>
      <w:b/>
      <w:bCs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6DFA"/>
    <w:rPr>
      <w:rFonts w:ascii="Calibri" w:hAnsi="Calibri" w:cs="Arial"/>
      <w:b/>
      <w:bCs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946DFA"/>
    <w:rPr>
      <w:rFonts w:ascii="Calibri" w:hAnsi="Calibri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946DFA"/>
    <w:rPr>
      <w:rFonts w:ascii="Arial" w:hAnsi="Arial" w:cs="Arial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946DFA"/>
    <w:rPr>
      <w:rFonts w:ascii="Calibri" w:hAnsi="Calibri" w:cs="Arial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946DFA"/>
    <w:rPr>
      <w:rFonts w:ascii="Calibri" w:hAnsi="Calibri" w:cs="Arial"/>
      <w:b/>
      <w:sz w:val="28"/>
      <w:szCs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946DFA"/>
    <w:rPr>
      <w:rFonts w:ascii="Calibri" w:hAnsi="Calibri" w:cs="Arial"/>
      <w:b/>
      <w:bCs/>
      <w:sz w:val="22"/>
      <w:szCs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946DFA"/>
    <w:rPr>
      <w:rFonts w:ascii="Calibri" w:hAnsi="Calibri" w:cs="Arial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946DFA"/>
    <w:rPr>
      <w:rFonts w:ascii="Arial" w:hAnsi="Arial" w:cs="Arial"/>
      <w:b/>
      <w:bCs/>
      <w:iCs/>
      <w:color w:val="000000"/>
      <w:sz w:val="22"/>
      <w:szCs w:val="24"/>
    </w:rPr>
  </w:style>
  <w:style w:type="character" w:customStyle="1" w:styleId="Ttulo9Car">
    <w:name w:val="Título 9 Car"/>
    <w:basedOn w:val="Fuentedeprrafopredeter"/>
    <w:link w:val="Ttulo9"/>
    <w:rsid w:val="00946DFA"/>
    <w:rPr>
      <w:rFonts w:ascii="Arial" w:hAnsi="Arial" w:cs="Arial"/>
      <w:b/>
      <w:bCs/>
      <w:sz w:val="22"/>
      <w:szCs w:val="24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46DFA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46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link w:val="SubttuloCar"/>
    <w:uiPriority w:val="11"/>
    <w:qFormat/>
    <w:rsid w:val="00946DFA"/>
    <w:pPr>
      <w:overflowPunct w:val="0"/>
      <w:autoSpaceDE w:val="0"/>
      <w:autoSpaceDN w:val="0"/>
      <w:adjustRightInd w:val="0"/>
      <w:spacing w:after="0"/>
      <w:ind w:firstLine="0"/>
      <w:jc w:val="left"/>
    </w:pPr>
    <w:rPr>
      <w:rFonts w:ascii="Arial" w:hAnsi="Arial"/>
      <w:b/>
      <w:bCs/>
      <w:sz w:val="36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946DFA"/>
    <w:rPr>
      <w:rFonts w:ascii="Arial" w:hAnsi="Arial" w:cs="Arial"/>
      <w:b/>
      <w:bCs/>
      <w:sz w:val="36"/>
      <w:lang w:val="es-ES_tradnl"/>
    </w:rPr>
  </w:style>
  <w:style w:type="character" w:styleId="Textoennegrita">
    <w:name w:val="Strong"/>
    <w:basedOn w:val="Fuentedeprrafopredeter"/>
    <w:uiPriority w:val="22"/>
    <w:qFormat/>
    <w:rsid w:val="00946DFA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946DF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46DFA"/>
    <w:rPr>
      <w:rFonts w:ascii="Calibri" w:hAnsi="Calibri" w:cs="Arial"/>
      <w:sz w:val="24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946DFA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946DFA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Referenciaintensa">
    <w:name w:val="Intense Reference"/>
    <w:basedOn w:val="Fuentedeprrafopredeter"/>
    <w:uiPriority w:val="32"/>
    <w:qFormat/>
    <w:rsid w:val="00946DFA"/>
    <w:rPr>
      <w:b/>
      <w:bCs/>
      <w:smallCaps/>
      <w:color w:val="C0504D"/>
      <w:spacing w:val="5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6DFA"/>
    <w:pPr>
      <w:keepLines/>
      <w:spacing w:before="480" w:line="276" w:lineRule="auto"/>
      <w:ind w:left="0"/>
      <w:jc w:val="left"/>
      <w:outlineLvl w:val="9"/>
    </w:pPr>
    <w:rPr>
      <w:rFonts w:ascii="Cambria" w:hAnsi="Cambria" w:cs="Times New Roman"/>
      <w:color w:val="365F91"/>
      <w:sz w:val="28"/>
      <w:szCs w:val="28"/>
      <w:lang w:val="es-ES" w:eastAsia="en-US"/>
    </w:rPr>
  </w:style>
  <w:style w:type="paragraph" w:customStyle="1" w:styleId="Propio1">
    <w:name w:val="Propio1"/>
    <w:basedOn w:val="Normal"/>
    <w:next w:val="Normal"/>
    <w:link w:val="Propio1Car"/>
    <w:qFormat/>
    <w:rsid w:val="00946DFA"/>
    <w:pPr>
      <w:numPr>
        <w:numId w:val="5"/>
      </w:numPr>
      <w:spacing w:after="240"/>
    </w:pPr>
    <w:rPr>
      <w:b/>
      <w:color w:val="0033CC"/>
      <w:sz w:val="32"/>
      <w:szCs w:val="32"/>
    </w:rPr>
  </w:style>
  <w:style w:type="character" w:customStyle="1" w:styleId="Propio1Car">
    <w:name w:val="Propio1 Car"/>
    <w:basedOn w:val="Fuentedeprrafopredeter"/>
    <w:link w:val="Propio1"/>
    <w:rsid w:val="00946DFA"/>
    <w:rPr>
      <w:rFonts w:ascii="Calibri" w:hAnsi="Calibri" w:cs="Arial"/>
      <w:b/>
      <w:color w:val="0033CC"/>
      <w:sz w:val="32"/>
      <w:szCs w:val="32"/>
      <w:lang w:val="es-ES_tradnl"/>
    </w:rPr>
  </w:style>
  <w:style w:type="paragraph" w:customStyle="1" w:styleId="Propio2">
    <w:name w:val="Propio 2"/>
    <w:basedOn w:val="Propio1"/>
    <w:next w:val="Normal"/>
    <w:link w:val="Propio2Car"/>
    <w:qFormat/>
    <w:rsid w:val="00946DFA"/>
    <w:pPr>
      <w:numPr>
        <w:ilvl w:val="1"/>
      </w:numPr>
      <w:tabs>
        <w:tab w:val="left" w:pos="993"/>
      </w:tabs>
    </w:pPr>
    <w:rPr>
      <w:color w:val="0070C0"/>
      <w:sz w:val="28"/>
      <w:szCs w:val="30"/>
    </w:rPr>
  </w:style>
  <w:style w:type="character" w:customStyle="1" w:styleId="Propio2Car">
    <w:name w:val="Propio 2 Car"/>
    <w:basedOn w:val="Propio1Car"/>
    <w:link w:val="Propio2"/>
    <w:rsid w:val="00946DFA"/>
    <w:rPr>
      <w:color w:val="0070C0"/>
      <w:sz w:val="28"/>
      <w:szCs w:val="30"/>
    </w:rPr>
  </w:style>
  <w:style w:type="paragraph" w:customStyle="1" w:styleId="Estilo1">
    <w:name w:val="Estilo1"/>
    <w:basedOn w:val="Prrafodelista"/>
    <w:link w:val="Estilo1Car"/>
    <w:qFormat/>
    <w:rsid w:val="00946DFA"/>
    <w:pPr>
      <w:numPr>
        <w:numId w:val="4"/>
      </w:numPr>
      <w:spacing w:after="0"/>
    </w:pPr>
    <w:rPr>
      <w:rFonts w:ascii="Times New Roman" w:eastAsia="Calibri" w:hAnsi="Times New Roman" w:cs="Times New Roman"/>
      <w:b/>
      <w:color w:val="0000FF"/>
      <w:lang w:val="es-ES" w:eastAsia="en-US"/>
    </w:rPr>
  </w:style>
  <w:style w:type="character" w:customStyle="1" w:styleId="Estilo1Car">
    <w:name w:val="Estilo1 Car"/>
    <w:basedOn w:val="PrrafodelistaCar"/>
    <w:link w:val="Estilo1"/>
    <w:rsid w:val="00946DFA"/>
    <w:rPr>
      <w:rFonts w:eastAsia="Calibri"/>
      <w:b/>
      <w:color w:val="0000FF"/>
      <w:lang w:eastAsia="en-US"/>
    </w:rPr>
  </w:style>
  <w:style w:type="paragraph" w:customStyle="1" w:styleId="Estilo2">
    <w:name w:val="Estilo2"/>
    <w:basedOn w:val="Estilo1"/>
    <w:qFormat/>
    <w:rsid w:val="00946DFA"/>
    <w:pPr>
      <w:numPr>
        <w:ilvl w:val="1"/>
      </w:numPr>
    </w:pPr>
  </w:style>
  <w:style w:type="paragraph" w:customStyle="1" w:styleId="Propio3">
    <w:name w:val="Propio 3"/>
    <w:basedOn w:val="Propio2"/>
    <w:next w:val="Normal"/>
    <w:link w:val="Propio3Car"/>
    <w:qFormat/>
    <w:rsid w:val="00946DFA"/>
    <w:pPr>
      <w:numPr>
        <w:ilvl w:val="2"/>
      </w:numPr>
      <w:tabs>
        <w:tab w:val="clear" w:pos="993"/>
        <w:tab w:val="left" w:pos="1559"/>
      </w:tabs>
    </w:pPr>
  </w:style>
  <w:style w:type="character" w:customStyle="1" w:styleId="Propio3Car">
    <w:name w:val="Propio 3 Car"/>
    <w:basedOn w:val="Propio2Car"/>
    <w:link w:val="Propio3"/>
    <w:rsid w:val="00946DFA"/>
  </w:style>
  <w:style w:type="paragraph" w:customStyle="1" w:styleId="DecimalAligned">
    <w:name w:val="Decimal Aligned"/>
    <w:basedOn w:val="Normal"/>
    <w:uiPriority w:val="40"/>
    <w:qFormat/>
    <w:rsid w:val="00946DFA"/>
    <w:pPr>
      <w:tabs>
        <w:tab w:val="decimal" w:pos="360"/>
      </w:tabs>
      <w:spacing w:after="200" w:line="276" w:lineRule="auto"/>
      <w:ind w:firstLine="0"/>
      <w:jc w:val="left"/>
    </w:pPr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7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788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7028CA"/>
    <w:pPr>
      <w:spacing w:before="100" w:beforeAutospacing="1" w:after="119"/>
      <w:ind w:firstLine="0"/>
      <w:jc w:val="left"/>
    </w:pPr>
    <w:rPr>
      <w:rFonts w:ascii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70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48FB"/>
    <w:rPr>
      <w:color w:val="0000FF"/>
      <w:u w:val="single"/>
    </w:rPr>
  </w:style>
  <w:style w:type="character" w:customStyle="1" w:styleId="super">
    <w:name w:val="super"/>
    <w:basedOn w:val="Fuentedeprrafopredeter"/>
    <w:rsid w:val="001F48FB"/>
  </w:style>
  <w:style w:type="paragraph" w:styleId="Textoindependiente">
    <w:name w:val="Body Text"/>
    <w:basedOn w:val="Normal"/>
    <w:link w:val="TextoindependienteCar"/>
    <w:rsid w:val="00AA37FA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1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AA37FA"/>
    <w:rPr>
      <w:rFonts w:eastAsia="SimSun" w:cs="Mangal"/>
      <w:kern w:val="1"/>
      <w:sz w:val="24"/>
      <w:szCs w:val="24"/>
      <w:lang w:eastAsia="hi-I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291E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EC0"/>
    <w:rPr>
      <w:rFonts w:ascii="Calibri" w:hAnsi="Calibri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1E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EC0"/>
    <w:rPr>
      <w:rFonts w:ascii="Calibri" w:hAnsi="Calibri" w:cs="Arial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untesdesdelaula.blogspot.co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José Luis</cp:lastModifiedBy>
  <cp:revision>9</cp:revision>
  <cp:lastPrinted>2013-01-10T15:32:00Z</cp:lastPrinted>
  <dcterms:created xsi:type="dcterms:W3CDTF">2013-01-10T15:34:00Z</dcterms:created>
  <dcterms:modified xsi:type="dcterms:W3CDTF">2014-01-09T22:10:00Z</dcterms:modified>
</cp:coreProperties>
</file>