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41" w:rsidRPr="00E96408" w:rsidRDefault="00E96408" w:rsidP="00972141">
      <w:pPr>
        <w:spacing w:line="280" w:lineRule="exact"/>
        <w:ind w:left="468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Утверждено</w:t>
      </w:r>
    </w:p>
    <w:p w:rsidR="00972141" w:rsidRDefault="00E96408" w:rsidP="00972141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приказ</w:t>
      </w:r>
      <w:r>
        <w:rPr>
          <w:sz w:val="30"/>
          <w:szCs w:val="30"/>
          <w:lang w:val="be-BY"/>
        </w:rPr>
        <w:t>ом</w:t>
      </w:r>
      <w:r w:rsidR="00972141">
        <w:rPr>
          <w:sz w:val="30"/>
          <w:szCs w:val="30"/>
        </w:rPr>
        <w:t xml:space="preserve"> комитета по образованию</w:t>
      </w:r>
    </w:p>
    <w:p w:rsidR="00972141" w:rsidRDefault="00972141" w:rsidP="00972141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Мингорисполкома _____________</w:t>
      </w:r>
    </w:p>
    <w:p w:rsidR="00972141" w:rsidRPr="00E96408" w:rsidRDefault="00972141" w:rsidP="00972141">
      <w:pPr>
        <w:spacing w:line="360" w:lineRule="auto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</w:t>
      </w:r>
      <w:r w:rsidR="00E96408" w:rsidRPr="00E96408">
        <w:rPr>
          <w:sz w:val="30"/>
          <w:szCs w:val="30"/>
          <w:u w:val="single"/>
          <w:lang w:val="be-BY"/>
        </w:rPr>
        <w:t>02.09.2011</w:t>
      </w:r>
      <w:r w:rsidR="00E96408" w:rsidRPr="00E96408">
        <w:rPr>
          <w:sz w:val="30"/>
          <w:szCs w:val="30"/>
        </w:rPr>
        <w:t xml:space="preserve"> </w:t>
      </w:r>
      <w:r w:rsidR="00E96408">
        <w:rPr>
          <w:sz w:val="30"/>
          <w:szCs w:val="30"/>
        </w:rPr>
        <w:t>№</w:t>
      </w:r>
      <w:r w:rsidR="00E96408">
        <w:rPr>
          <w:sz w:val="30"/>
          <w:szCs w:val="30"/>
          <w:lang w:val="be-BY"/>
        </w:rPr>
        <w:t xml:space="preserve"> </w:t>
      </w:r>
      <w:r w:rsidR="00E96408" w:rsidRPr="00E96408">
        <w:rPr>
          <w:sz w:val="30"/>
          <w:szCs w:val="30"/>
          <w:u w:val="single"/>
          <w:lang w:val="be-BY"/>
        </w:rPr>
        <w:t>2680-ОС</w:t>
      </w:r>
    </w:p>
    <w:p w:rsidR="00972141" w:rsidRPr="00E957F0" w:rsidRDefault="00972141" w:rsidP="00972141">
      <w:pPr>
        <w:rPr>
          <w:sz w:val="30"/>
          <w:szCs w:val="30"/>
        </w:rPr>
      </w:pP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ПОЛОЖ</w:t>
      </w:r>
      <w:r>
        <w:rPr>
          <w:b/>
          <w:sz w:val="28"/>
          <w:szCs w:val="28"/>
        </w:rPr>
        <w:t>Е</w:t>
      </w:r>
      <w:r w:rsidRPr="007234F3">
        <w:rPr>
          <w:b/>
          <w:sz w:val="28"/>
          <w:szCs w:val="28"/>
        </w:rPr>
        <w:t>НИЕ</w:t>
      </w:r>
    </w:p>
    <w:p w:rsidR="00972141" w:rsidRPr="007234F3" w:rsidRDefault="00972141" w:rsidP="00972141">
      <w:pPr>
        <w:ind w:left="1416"/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о Координационном совете содействия деятельности</w:t>
      </w: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детских и молодежных общественных объединений</w:t>
      </w:r>
    </w:p>
    <w:p w:rsidR="00972141" w:rsidRPr="00E96408" w:rsidRDefault="00972141" w:rsidP="00972141">
      <w:pPr>
        <w:jc w:val="both"/>
        <w:rPr>
          <w:b/>
          <w:sz w:val="28"/>
          <w:szCs w:val="28"/>
        </w:rPr>
      </w:pP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1. Общие положения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1.1 Минский городской К</w:t>
      </w:r>
      <w:r w:rsidRPr="007234F3">
        <w:rPr>
          <w:sz w:val="28"/>
          <w:szCs w:val="28"/>
        </w:rPr>
        <w:t xml:space="preserve">оординационный совет содействия </w:t>
      </w:r>
      <w:r>
        <w:rPr>
          <w:sz w:val="28"/>
          <w:szCs w:val="28"/>
        </w:rPr>
        <w:t xml:space="preserve">развитию </w:t>
      </w:r>
      <w:r w:rsidRPr="007234F3">
        <w:rPr>
          <w:sz w:val="28"/>
          <w:szCs w:val="28"/>
        </w:rPr>
        <w:t xml:space="preserve">деятельности детских и молодежных общественных объединений (далее – </w:t>
      </w:r>
      <w:r>
        <w:rPr>
          <w:sz w:val="28"/>
          <w:szCs w:val="28"/>
        </w:rPr>
        <w:t>к</w:t>
      </w:r>
      <w:r w:rsidRPr="007234F3">
        <w:rPr>
          <w:sz w:val="28"/>
          <w:szCs w:val="28"/>
        </w:rPr>
        <w:t>оординационный совет) является постоянно действующим коллегиальным органом по выработке и осуществлению согласованных мероприятий, направленных на совместную реализацию государственной молодежной политики.</w:t>
      </w:r>
    </w:p>
    <w:p w:rsidR="00972141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1.2 Координационный совет не является юридическим лицом, не ведет предпринимательской, благотворительной деятельности, не имеет собственного бюджета, иной собственности.</w:t>
      </w:r>
    </w:p>
    <w:p w:rsidR="00972141" w:rsidRPr="00242914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К</w:t>
      </w:r>
      <w:r w:rsidRPr="00242914">
        <w:rPr>
          <w:sz w:val="28"/>
          <w:szCs w:val="28"/>
        </w:rPr>
        <w:t xml:space="preserve">оординационного совета входят специалисты учреждений </w:t>
      </w:r>
      <w:proofErr w:type="gramStart"/>
      <w:r w:rsidRPr="00242914">
        <w:rPr>
          <w:sz w:val="28"/>
          <w:szCs w:val="28"/>
        </w:rPr>
        <w:t>дополнительного образования, координирующие деятельность детских и молодежных общественных объединений в районе.</w:t>
      </w:r>
      <w:proofErr w:type="gramEnd"/>
    </w:p>
    <w:p w:rsidR="00972141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234F3">
        <w:rPr>
          <w:sz w:val="28"/>
          <w:szCs w:val="28"/>
        </w:rPr>
        <w:t xml:space="preserve"> Координационный совет осуществляет свою деятельность на территории города Минска в тесном взаимодействии с Комитетом по образованию Минского городского исполнительного комитета.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</w:p>
    <w:p w:rsidR="00972141" w:rsidRPr="007234F3" w:rsidRDefault="00972141" w:rsidP="00972141">
      <w:pPr>
        <w:jc w:val="both"/>
        <w:rPr>
          <w:b/>
          <w:sz w:val="28"/>
          <w:szCs w:val="28"/>
        </w:rPr>
      </w:pP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</w:r>
      <w:r w:rsidRPr="007234F3">
        <w:rPr>
          <w:b/>
          <w:sz w:val="28"/>
          <w:szCs w:val="28"/>
        </w:rPr>
        <w:t>2. Цели и задачи координационного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 Целью К</w:t>
      </w:r>
      <w:r w:rsidRPr="007234F3">
        <w:rPr>
          <w:sz w:val="28"/>
          <w:szCs w:val="28"/>
        </w:rPr>
        <w:t>оординационного совета является выработка и координация практических действий детских и молодежных общественных объединений в рамках реализации молодежной политики на территории города Минска.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реализации цели К</w:t>
      </w:r>
      <w:r w:rsidRPr="007234F3">
        <w:rPr>
          <w:sz w:val="28"/>
          <w:szCs w:val="28"/>
        </w:rPr>
        <w:t>оординационный совет решает следующие задачи:</w:t>
      </w:r>
    </w:p>
    <w:p w:rsidR="00972141" w:rsidRPr="00242914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- организация и осуществление взаимодействия детских и молодежных общественных объединений</w:t>
      </w:r>
      <w:r>
        <w:rPr>
          <w:sz w:val="28"/>
          <w:szCs w:val="28"/>
        </w:rPr>
        <w:t xml:space="preserve">, </w:t>
      </w:r>
      <w:r w:rsidRPr="00242914">
        <w:rPr>
          <w:sz w:val="28"/>
          <w:szCs w:val="28"/>
        </w:rPr>
        <w:t>учреждений, обеспечивающих получение общего среднего образования, учреждений дополнительного образования в городе Минске с целью выработки направлений конструктивного сотрудничества;</w:t>
      </w:r>
    </w:p>
    <w:p w:rsidR="00972141" w:rsidRPr="00242914" w:rsidRDefault="00972141" w:rsidP="00972141">
      <w:pPr>
        <w:jc w:val="both"/>
        <w:rPr>
          <w:sz w:val="28"/>
          <w:szCs w:val="28"/>
        </w:rPr>
      </w:pPr>
      <w:r w:rsidRPr="00242914">
        <w:rPr>
          <w:sz w:val="28"/>
          <w:szCs w:val="28"/>
        </w:rPr>
        <w:t xml:space="preserve">- качественное обеспечение координации и  информационно-методическое сопровождение деятельности детских и молодежных общественных объединений, действующих на базе учреждений образования, в районе и в городе; 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- проведение целенаправленной работы по активизации деятельности детских и молодежных общественных объединений в процессах реализации государственной молодежной политики города Минска;</w:t>
      </w:r>
    </w:p>
    <w:p w:rsidR="00972141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 xml:space="preserve">-информационная поддержка и пропаганда конструктивной деятельности детских и молодежных общественных объединений, направленной на </w:t>
      </w:r>
      <w:r w:rsidRPr="007234F3">
        <w:rPr>
          <w:sz w:val="28"/>
          <w:szCs w:val="28"/>
        </w:rPr>
        <w:lastRenderedPageBreak/>
        <w:t>повышение их значимости в гражданско-патриотическом, духовно-нравственном, творческом и физическом развитии подростков и молодежи города Минска.</w:t>
      </w:r>
    </w:p>
    <w:p w:rsidR="00972141" w:rsidRPr="007234F3" w:rsidRDefault="00972141" w:rsidP="00972141">
      <w:pPr>
        <w:jc w:val="both"/>
        <w:rPr>
          <w:b/>
          <w:sz w:val="28"/>
          <w:szCs w:val="28"/>
        </w:rPr>
      </w:pP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</w:r>
      <w:r w:rsidRPr="007234F3">
        <w:rPr>
          <w:sz w:val="28"/>
          <w:szCs w:val="28"/>
        </w:rPr>
        <w:tab/>
        <w:t xml:space="preserve"> </w:t>
      </w:r>
      <w:r w:rsidRPr="007234F3">
        <w:rPr>
          <w:b/>
          <w:sz w:val="28"/>
          <w:szCs w:val="28"/>
        </w:rPr>
        <w:t>3. Деятельность координационного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3.1 Деятельность К</w:t>
      </w:r>
      <w:r w:rsidRPr="007234F3">
        <w:rPr>
          <w:sz w:val="28"/>
          <w:szCs w:val="28"/>
        </w:rPr>
        <w:t>оординационного совета осуществляется в соответствии с пл</w:t>
      </w:r>
      <w:r>
        <w:rPr>
          <w:sz w:val="28"/>
          <w:szCs w:val="28"/>
        </w:rPr>
        <w:t xml:space="preserve">аном, согласованным с Комитетом по образованию Мингорисполкома </w:t>
      </w:r>
      <w:r w:rsidRPr="007234F3">
        <w:rPr>
          <w:sz w:val="28"/>
          <w:szCs w:val="28"/>
        </w:rPr>
        <w:t>и утвержденным на заседа</w:t>
      </w:r>
      <w:r>
        <w:rPr>
          <w:sz w:val="28"/>
          <w:szCs w:val="28"/>
        </w:rPr>
        <w:t>нии К</w:t>
      </w:r>
      <w:r w:rsidRPr="007234F3">
        <w:rPr>
          <w:sz w:val="28"/>
          <w:szCs w:val="28"/>
        </w:rPr>
        <w:t>оординационного совета.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3.2 Заседания проводятся по мере необходимости, но не реже одного раза в месяц.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3.3 Сотрудничество со средствами массовой информации предполагает освещение вопросов взаимодействия учреждений образования с детскими и молодежными общественными объединениями и вопросов деятельности координационного совета.</w:t>
      </w: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4. Права координационного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4.1</w:t>
      </w:r>
      <w:proofErr w:type="gramStart"/>
      <w:r w:rsidRPr="007234F3">
        <w:rPr>
          <w:sz w:val="28"/>
          <w:szCs w:val="28"/>
        </w:rPr>
        <w:t xml:space="preserve"> К</w:t>
      </w:r>
      <w:proofErr w:type="gramEnd"/>
      <w:r w:rsidRPr="007234F3">
        <w:rPr>
          <w:sz w:val="28"/>
          <w:szCs w:val="28"/>
        </w:rPr>
        <w:t>оординирует работу детских и молодежных общественных объединений</w:t>
      </w:r>
      <w:r w:rsidRPr="00242914">
        <w:rPr>
          <w:sz w:val="28"/>
          <w:szCs w:val="28"/>
        </w:rPr>
        <w:t>, действующих на базе учреждений образования, по реализации</w:t>
      </w:r>
      <w:r w:rsidRPr="007234F3">
        <w:rPr>
          <w:sz w:val="28"/>
          <w:szCs w:val="28"/>
        </w:rPr>
        <w:t xml:space="preserve"> государственной молодежной политике в городе Минске.</w:t>
      </w:r>
    </w:p>
    <w:p w:rsidR="00972141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4.2</w:t>
      </w:r>
      <w:proofErr w:type="gramStart"/>
      <w:r w:rsidRPr="007234F3">
        <w:rPr>
          <w:sz w:val="28"/>
          <w:szCs w:val="28"/>
        </w:rPr>
        <w:t xml:space="preserve"> В</w:t>
      </w:r>
      <w:proofErr w:type="gramEnd"/>
      <w:r w:rsidRPr="007234F3">
        <w:rPr>
          <w:sz w:val="28"/>
          <w:szCs w:val="28"/>
        </w:rPr>
        <w:t>носит на рассмотрение Минского горисполкома по согласованию с комитетом по образованию предложения по проведению мероприятий в рамках реализации государственной молодежной политики в городе Минске.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5. Организация деятельности координационного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 xml:space="preserve">5.1 Численный </w:t>
      </w:r>
      <w:r>
        <w:rPr>
          <w:sz w:val="28"/>
          <w:szCs w:val="28"/>
        </w:rPr>
        <w:t>состав К</w:t>
      </w:r>
      <w:r w:rsidRPr="007234F3">
        <w:rPr>
          <w:sz w:val="28"/>
          <w:szCs w:val="28"/>
        </w:rPr>
        <w:t>оординационного совета неограничен и утве</w:t>
      </w:r>
      <w:r>
        <w:rPr>
          <w:sz w:val="28"/>
          <w:szCs w:val="28"/>
        </w:rPr>
        <w:t>рждается на заседании Минского К</w:t>
      </w:r>
      <w:r w:rsidRPr="007234F3">
        <w:rPr>
          <w:sz w:val="28"/>
          <w:szCs w:val="28"/>
        </w:rPr>
        <w:t>оординационного совета содействия деятельности детских и молодежных общественных объединений при согласовании с комитетом по образованию Мингорисполкома.</w:t>
      </w:r>
    </w:p>
    <w:p w:rsidR="00972141" w:rsidRPr="00242914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 xml:space="preserve">5.2 </w:t>
      </w:r>
      <w:r>
        <w:rPr>
          <w:sz w:val="28"/>
          <w:szCs w:val="28"/>
        </w:rPr>
        <w:t>Членами К</w:t>
      </w:r>
      <w:r w:rsidRPr="00242914">
        <w:rPr>
          <w:sz w:val="28"/>
          <w:szCs w:val="28"/>
        </w:rPr>
        <w:t>оординационного совета могут быть специалисты отделов воспитательной и идеологической работы управления образования администраций районов, заведующие кабинетом детского и молодежного движения, методисты по работе с детскими и молодежными общественными объединениями.</w:t>
      </w:r>
    </w:p>
    <w:p w:rsidR="00972141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5.3 Руководителем К</w:t>
      </w:r>
      <w:r w:rsidRPr="007234F3">
        <w:rPr>
          <w:sz w:val="28"/>
          <w:szCs w:val="28"/>
        </w:rPr>
        <w:t>оординационного совета является заведующий сектором идеологической работы и социальных инициатив детей и молодежи МГДДиМ. Он обязан руководить работой совета, проводить его заседания, заниматься подготовкой документов и материалов, необходимых для работы.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 w:rsidRPr="007234F3">
        <w:rPr>
          <w:b/>
          <w:sz w:val="28"/>
          <w:szCs w:val="28"/>
        </w:rPr>
        <w:t>6. Содержание деятельности координационного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6.1 Совместное согласованное участие всех детских и молодежных общественных объединений в реализации государственной молодежной политики в городе Минске.</w:t>
      </w:r>
    </w:p>
    <w:p w:rsidR="00972141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6.2  Внесение предложений по вопросам взаимодействия детских и молодежных общественных объединений с государственными органами власти на рассмотрение Минского горисполкома.</w:t>
      </w:r>
    </w:p>
    <w:p w:rsidR="00972141" w:rsidRDefault="00972141" w:rsidP="00972141">
      <w:pPr>
        <w:jc w:val="both"/>
        <w:rPr>
          <w:sz w:val="28"/>
          <w:szCs w:val="28"/>
        </w:rPr>
      </w:pPr>
    </w:p>
    <w:p w:rsidR="00972141" w:rsidRPr="007234F3" w:rsidRDefault="00972141" w:rsidP="00972141">
      <w:pPr>
        <w:jc w:val="both"/>
        <w:rPr>
          <w:sz w:val="28"/>
          <w:szCs w:val="28"/>
        </w:rPr>
      </w:pPr>
    </w:p>
    <w:p w:rsidR="00972141" w:rsidRPr="00E96408" w:rsidRDefault="00972141" w:rsidP="00972141">
      <w:pPr>
        <w:jc w:val="center"/>
        <w:rPr>
          <w:b/>
          <w:sz w:val="28"/>
          <w:szCs w:val="28"/>
        </w:rPr>
      </w:pPr>
    </w:p>
    <w:p w:rsidR="00972141" w:rsidRPr="007234F3" w:rsidRDefault="00972141" w:rsidP="009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Решения К</w:t>
      </w:r>
      <w:r w:rsidRPr="007234F3">
        <w:rPr>
          <w:b/>
          <w:sz w:val="28"/>
          <w:szCs w:val="28"/>
        </w:rPr>
        <w:t>оординационного совета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7.1 Заседание К</w:t>
      </w:r>
      <w:r w:rsidRPr="007234F3">
        <w:rPr>
          <w:sz w:val="28"/>
          <w:szCs w:val="28"/>
        </w:rPr>
        <w:t>оординационного совета правомочно при наличии не менее половины количества членов координационного совета.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>
        <w:rPr>
          <w:sz w:val="28"/>
          <w:szCs w:val="28"/>
        </w:rPr>
        <w:t>7.2  Решения К</w:t>
      </w:r>
      <w:r w:rsidRPr="007234F3">
        <w:rPr>
          <w:sz w:val="28"/>
          <w:szCs w:val="28"/>
        </w:rPr>
        <w:t xml:space="preserve">оординационного совета носят </w:t>
      </w:r>
      <w:r w:rsidRPr="00DD5481">
        <w:rPr>
          <w:color w:val="FF0000"/>
          <w:sz w:val="28"/>
          <w:szCs w:val="28"/>
        </w:rPr>
        <w:t>рекомендательный характер</w:t>
      </w:r>
      <w:r w:rsidRPr="007234F3">
        <w:rPr>
          <w:b/>
          <w:sz w:val="28"/>
          <w:szCs w:val="28"/>
        </w:rPr>
        <w:t xml:space="preserve"> </w:t>
      </w:r>
      <w:r w:rsidRPr="007234F3">
        <w:rPr>
          <w:sz w:val="28"/>
          <w:szCs w:val="28"/>
        </w:rPr>
        <w:t>и доводятся в виде выписки из протокола заседания координационного совета.</w:t>
      </w:r>
    </w:p>
    <w:p w:rsidR="00972141" w:rsidRPr="007234F3" w:rsidRDefault="00972141" w:rsidP="00972141">
      <w:pPr>
        <w:jc w:val="both"/>
        <w:rPr>
          <w:sz w:val="28"/>
          <w:szCs w:val="28"/>
        </w:rPr>
      </w:pPr>
      <w:r w:rsidRPr="007234F3">
        <w:rPr>
          <w:sz w:val="28"/>
          <w:szCs w:val="28"/>
        </w:rPr>
        <w:t>7.3  Ре</w:t>
      </w:r>
      <w:r>
        <w:rPr>
          <w:sz w:val="28"/>
          <w:szCs w:val="28"/>
        </w:rPr>
        <w:t>шения К</w:t>
      </w:r>
      <w:r w:rsidRPr="007234F3">
        <w:rPr>
          <w:sz w:val="28"/>
          <w:szCs w:val="28"/>
        </w:rPr>
        <w:t xml:space="preserve">оординационного совета </w:t>
      </w:r>
      <w:r w:rsidRPr="00DD5481">
        <w:rPr>
          <w:sz w:val="28"/>
          <w:szCs w:val="28"/>
        </w:rPr>
        <w:t xml:space="preserve">принимаются </w:t>
      </w:r>
      <w:r w:rsidRPr="00DD5481">
        <w:rPr>
          <w:color w:val="FF0000"/>
          <w:sz w:val="28"/>
          <w:szCs w:val="28"/>
        </w:rPr>
        <w:t>открытым голосованием</w:t>
      </w:r>
      <w:r w:rsidRPr="00DD5481">
        <w:rPr>
          <w:sz w:val="28"/>
          <w:szCs w:val="28"/>
        </w:rPr>
        <w:t>, оформляются</w:t>
      </w:r>
      <w:r w:rsidRPr="007234F3">
        <w:rPr>
          <w:sz w:val="28"/>
          <w:szCs w:val="28"/>
        </w:rPr>
        <w:t xml:space="preserve"> протоколом, который подписывает руководитель координационного совета.</w:t>
      </w:r>
    </w:p>
    <w:p w:rsidR="001C2429" w:rsidRDefault="001C2429"/>
    <w:sectPr w:rsidR="001C2429" w:rsidSect="00972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41"/>
    <w:rsid w:val="000C437F"/>
    <w:rsid w:val="001B5CBE"/>
    <w:rsid w:val="001C2429"/>
    <w:rsid w:val="002E70E5"/>
    <w:rsid w:val="004548AB"/>
    <w:rsid w:val="006014D9"/>
    <w:rsid w:val="0088593A"/>
    <w:rsid w:val="00972141"/>
    <w:rsid w:val="00AD14B0"/>
    <w:rsid w:val="00E9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4269</Characters>
  <Application>Microsoft Office Word</Application>
  <DocSecurity>0</DocSecurity>
  <Lines>35</Lines>
  <Paragraphs>10</Paragraphs>
  <ScaleCrop>false</ScaleCrop>
  <Company>MDDM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2012-10-22T09:15:00Z</dcterms:created>
  <dcterms:modified xsi:type="dcterms:W3CDTF">2012-10-22T12:54:00Z</dcterms:modified>
</cp:coreProperties>
</file>