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921" w:rsidRPr="00834921" w:rsidRDefault="00834921" w:rsidP="00834921">
      <w:pPr>
        <w:spacing w:after="0"/>
        <w:jc w:val="center"/>
        <w:rPr>
          <w:rFonts w:ascii="Times New Roman" w:hAnsi="Times New Roman" w:cs="Times New Roman"/>
          <w:b/>
          <w:sz w:val="24"/>
          <w:szCs w:val="24"/>
        </w:rPr>
      </w:pPr>
      <w:r w:rsidRPr="00834921">
        <w:rPr>
          <w:rFonts w:ascii="Times New Roman" w:hAnsi="Times New Roman" w:cs="Times New Roman"/>
          <w:b/>
          <w:sz w:val="24"/>
          <w:szCs w:val="24"/>
        </w:rPr>
        <w:t>REGLAMENTO DEL CEMENTERIO MUNICIPAL DE FLORES</w:t>
      </w:r>
    </w:p>
    <w:p w:rsidR="00834921" w:rsidRPr="00D643D8" w:rsidRDefault="00834921" w:rsidP="00834921">
      <w:pPr>
        <w:spacing w:after="0"/>
        <w:jc w:val="center"/>
        <w:rPr>
          <w:rFonts w:ascii="Times New Roman" w:hAnsi="Times New Roman" w:cs="Times New Roman"/>
          <w:b/>
          <w:i/>
          <w:sz w:val="24"/>
          <w:szCs w:val="24"/>
        </w:rPr>
      </w:pPr>
      <w:r w:rsidRPr="00D643D8">
        <w:rPr>
          <w:rFonts w:ascii="Times New Roman" w:hAnsi="Times New Roman" w:cs="Times New Roman"/>
          <w:i/>
          <w:sz w:val="24"/>
          <w:szCs w:val="24"/>
          <w:highlight w:val="yellow"/>
        </w:rPr>
        <w:t xml:space="preserve">La Gaceta # 232 de 7 de diciembre de 2017 </w:t>
      </w:r>
      <w:proofErr w:type="gramStart"/>
      <w:r w:rsidRPr="00D643D8">
        <w:rPr>
          <w:rFonts w:ascii="Times New Roman" w:hAnsi="Times New Roman" w:cs="Times New Roman"/>
          <w:b/>
          <w:i/>
          <w:sz w:val="24"/>
          <w:szCs w:val="24"/>
          <w:highlight w:val="yellow"/>
        </w:rPr>
        <w:t>( Alcance</w:t>
      </w:r>
      <w:proofErr w:type="gramEnd"/>
      <w:r w:rsidRPr="00D643D8">
        <w:rPr>
          <w:rFonts w:ascii="Times New Roman" w:hAnsi="Times New Roman" w:cs="Times New Roman"/>
          <w:b/>
          <w:i/>
          <w:sz w:val="24"/>
          <w:szCs w:val="24"/>
          <w:highlight w:val="yellow"/>
        </w:rPr>
        <w:t xml:space="preserve"> # 297 )</w:t>
      </w:r>
    </w:p>
    <w:p w:rsidR="00834921" w:rsidRDefault="00834921" w:rsidP="007E18DE">
      <w:pPr>
        <w:spacing w:after="0"/>
        <w:jc w:val="both"/>
        <w:rPr>
          <w:rFonts w:ascii="Times New Roman" w:hAnsi="Times New Roman" w:cs="Times New Roman"/>
          <w:sz w:val="24"/>
          <w:szCs w:val="24"/>
        </w:rPr>
      </w:pPr>
    </w:p>
    <w:p w:rsidR="00834921" w:rsidRDefault="00834921"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El Concejo Municipal del cantón de Flores por medio acuerdo municipal 1283-17 en la sesión ordinaria 098-2017 del 26 de setiembre 2017, aprobó en definitiva el siguiente Reglamento que entrará a regir una vez publicado en el Diario Oficial L</w:t>
      </w:r>
      <w:bookmarkStart w:id="0" w:name="_GoBack"/>
      <w:bookmarkEnd w:id="0"/>
      <w:r w:rsidRPr="007E18DE">
        <w:rPr>
          <w:rFonts w:ascii="Times New Roman" w:hAnsi="Times New Roman" w:cs="Times New Roman"/>
          <w:sz w:val="24"/>
          <w:szCs w:val="24"/>
        </w:rPr>
        <w:t xml:space="preserve">a Gaceta. El reglamento aprobado dice: </w:t>
      </w:r>
    </w:p>
    <w:p w:rsidR="007E18DE" w:rsidRPr="00834921" w:rsidRDefault="008429C4" w:rsidP="007E18DE">
      <w:pPr>
        <w:spacing w:after="0"/>
        <w:jc w:val="center"/>
        <w:rPr>
          <w:rFonts w:ascii="Times New Roman" w:hAnsi="Times New Roman" w:cs="Times New Roman"/>
          <w:b/>
          <w:sz w:val="24"/>
          <w:szCs w:val="24"/>
        </w:rPr>
      </w:pPr>
      <w:r w:rsidRPr="00834921">
        <w:rPr>
          <w:rFonts w:ascii="Times New Roman" w:hAnsi="Times New Roman" w:cs="Times New Roman"/>
          <w:b/>
          <w:sz w:val="24"/>
          <w:szCs w:val="24"/>
        </w:rPr>
        <w:t>MUNICIPALIDAD DE FLORES</w:t>
      </w:r>
    </w:p>
    <w:p w:rsidR="007E18DE" w:rsidRPr="00834921" w:rsidRDefault="008429C4" w:rsidP="007E18DE">
      <w:pPr>
        <w:spacing w:after="0"/>
        <w:jc w:val="center"/>
        <w:rPr>
          <w:rFonts w:ascii="Times New Roman" w:hAnsi="Times New Roman" w:cs="Times New Roman"/>
          <w:b/>
          <w:sz w:val="24"/>
          <w:szCs w:val="24"/>
        </w:rPr>
      </w:pPr>
      <w:r w:rsidRPr="00834921">
        <w:rPr>
          <w:rFonts w:ascii="Times New Roman" w:hAnsi="Times New Roman" w:cs="Times New Roman"/>
          <w:b/>
          <w:sz w:val="24"/>
          <w:szCs w:val="24"/>
        </w:rPr>
        <w:t>REGLAMENTO DEL CEMENTERIO MUNICIPAL DE FLORES</w:t>
      </w:r>
    </w:p>
    <w:p w:rsidR="00834921" w:rsidRPr="00834921" w:rsidRDefault="00834921" w:rsidP="007E18DE">
      <w:pPr>
        <w:spacing w:after="0"/>
        <w:jc w:val="center"/>
        <w:rPr>
          <w:rFonts w:ascii="Times New Roman" w:hAnsi="Times New Roman" w:cs="Times New Roman"/>
          <w:b/>
          <w:sz w:val="24"/>
          <w:szCs w:val="24"/>
        </w:rPr>
      </w:pPr>
    </w:p>
    <w:p w:rsidR="007E18DE" w:rsidRPr="00834921" w:rsidRDefault="008429C4" w:rsidP="007E18DE">
      <w:pPr>
        <w:spacing w:after="0"/>
        <w:jc w:val="center"/>
        <w:rPr>
          <w:rFonts w:ascii="Times New Roman" w:hAnsi="Times New Roman" w:cs="Times New Roman"/>
          <w:b/>
          <w:sz w:val="24"/>
          <w:szCs w:val="24"/>
        </w:rPr>
      </w:pPr>
      <w:r w:rsidRPr="00834921">
        <w:rPr>
          <w:rFonts w:ascii="Times New Roman" w:hAnsi="Times New Roman" w:cs="Times New Roman"/>
          <w:b/>
          <w:sz w:val="24"/>
          <w:szCs w:val="24"/>
        </w:rPr>
        <w:t>CAPITULO I</w:t>
      </w:r>
    </w:p>
    <w:p w:rsidR="008429C4" w:rsidRPr="00834921" w:rsidRDefault="008429C4" w:rsidP="007E18DE">
      <w:pPr>
        <w:spacing w:after="0"/>
        <w:jc w:val="center"/>
        <w:rPr>
          <w:rFonts w:ascii="Times New Roman" w:hAnsi="Times New Roman" w:cs="Times New Roman"/>
          <w:b/>
          <w:sz w:val="24"/>
          <w:szCs w:val="24"/>
        </w:rPr>
      </w:pPr>
      <w:r w:rsidRPr="00834921">
        <w:rPr>
          <w:rFonts w:ascii="Times New Roman" w:hAnsi="Times New Roman" w:cs="Times New Roman"/>
          <w:b/>
          <w:sz w:val="24"/>
          <w:szCs w:val="24"/>
        </w:rPr>
        <w:t>DISPOSICIONES GENERALES</w:t>
      </w:r>
    </w:p>
    <w:p w:rsidR="00834921" w:rsidRPr="007E18DE" w:rsidRDefault="00834921" w:rsidP="007E18DE">
      <w:pPr>
        <w:spacing w:after="0"/>
        <w:jc w:val="center"/>
        <w:rPr>
          <w:rFonts w:ascii="Times New Roman" w:hAnsi="Times New Roman" w:cs="Times New Roman"/>
          <w:sz w:val="24"/>
          <w:szCs w:val="24"/>
        </w:rPr>
      </w:pP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Artículo 1.-</w:t>
      </w:r>
      <w:r w:rsidRPr="007E18DE">
        <w:rPr>
          <w:rFonts w:ascii="Times New Roman" w:hAnsi="Times New Roman" w:cs="Times New Roman"/>
          <w:sz w:val="24"/>
          <w:szCs w:val="24"/>
        </w:rPr>
        <w:t xml:space="preserve">       Se establece el presente Reglamento del Cementerio Municipal de Flores, el cual tiene como objetivo el establecer las normas que regularán la administración, funcionamiento y organización del cementerio municipal y sus ampliaciones cuando las hubiere. Sus normas serán de acatamiento obligatorio para los usuarios, funcionarios y servidores municipales.  </w:t>
      </w:r>
    </w:p>
    <w:p w:rsidR="00834921" w:rsidRDefault="00834921" w:rsidP="007E18DE">
      <w:pPr>
        <w:spacing w:after="0"/>
        <w:jc w:val="both"/>
        <w:rPr>
          <w:rFonts w:ascii="Times New Roman" w:hAnsi="Times New Roman" w:cs="Times New Roman"/>
          <w:sz w:val="24"/>
          <w:szCs w:val="24"/>
        </w:rPr>
      </w:pP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Artículo 2.-</w:t>
      </w:r>
      <w:r w:rsidRPr="007E18DE">
        <w:rPr>
          <w:rFonts w:ascii="Times New Roman" w:hAnsi="Times New Roman" w:cs="Times New Roman"/>
          <w:sz w:val="24"/>
          <w:szCs w:val="24"/>
        </w:rPr>
        <w:t xml:space="preserve">       Las materias tratadas en este Reglamento están sujetas al previo cumplimiento de todo lo dispuesto en el Reglamento General de Cementerio, en los artículos del 327 al 330 de la Ley General de Salud 5395 (referente a inhumaciones y exhumaciones) y el resto de la legislación conexa. </w:t>
      </w:r>
    </w:p>
    <w:p w:rsidR="00834921" w:rsidRDefault="00834921" w:rsidP="007E18DE">
      <w:pPr>
        <w:spacing w:after="0"/>
        <w:jc w:val="both"/>
        <w:rPr>
          <w:rFonts w:ascii="Times New Roman" w:hAnsi="Times New Roman" w:cs="Times New Roman"/>
          <w:sz w:val="24"/>
          <w:szCs w:val="24"/>
        </w:rPr>
      </w:pP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Artículo 3.-</w:t>
      </w:r>
      <w:r w:rsidRPr="007E18DE">
        <w:rPr>
          <w:rFonts w:ascii="Times New Roman" w:hAnsi="Times New Roman" w:cs="Times New Roman"/>
          <w:sz w:val="24"/>
          <w:szCs w:val="24"/>
        </w:rPr>
        <w:t xml:space="preserve">       En todas las materias que este Reglamento no deja a decisión del Concejo Municipal, es vinculante la decisión de la Alcaldía Municipal la cual puede, sin embargo, ser recurrida ante aquél. </w:t>
      </w:r>
    </w:p>
    <w:p w:rsidR="00834921" w:rsidRDefault="00834921"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Artículo 4.-</w:t>
      </w:r>
      <w:r w:rsidRPr="007E18DE">
        <w:rPr>
          <w:rFonts w:ascii="Times New Roman" w:hAnsi="Times New Roman" w:cs="Times New Roman"/>
          <w:sz w:val="24"/>
          <w:szCs w:val="24"/>
        </w:rPr>
        <w:t xml:space="preserve"> Se declara la </w:t>
      </w:r>
      <w:proofErr w:type="spellStart"/>
      <w:r w:rsidRPr="007E18DE">
        <w:rPr>
          <w:rFonts w:ascii="Times New Roman" w:hAnsi="Times New Roman" w:cs="Times New Roman"/>
          <w:sz w:val="24"/>
          <w:szCs w:val="24"/>
        </w:rPr>
        <w:t>demanialidad</w:t>
      </w:r>
      <w:proofErr w:type="spellEnd"/>
      <w:r w:rsidRPr="007E18DE">
        <w:rPr>
          <w:rFonts w:ascii="Times New Roman" w:hAnsi="Times New Roman" w:cs="Times New Roman"/>
          <w:sz w:val="24"/>
          <w:szCs w:val="24"/>
        </w:rPr>
        <w:t xml:space="preserve"> del terreno en el cual se ubica el cementerio de Flores, de modo tal que el derecho funerario sobre una sepultura no constituye derecho de propiedad, ya que están construidas sobre solares o parcelas que son de dominio público y por tanto están fuera del comercio de los hombres.  </w:t>
      </w:r>
    </w:p>
    <w:p w:rsidR="00834921" w:rsidRDefault="00834921" w:rsidP="007E18DE">
      <w:pPr>
        <w:spacing w:after="0"/>
        <w:jc w:val="both"/>
        <w:rPr>
          <w:rFonts w:ascii="Times New Roman" w:hAnsi="Times New Roman" w:cs="Times New Roman"/>
          <w:sz w:val="24"/>
          <w:szCs w:val="24"/>
        </w:rPr>
      </w:pPr>
    </w:p>
    <w:p w:rsidR="00834921" w:rsidRPr="00834921" w:rsidRDefault="008429C4" w:rsidP="00834921">
      <w:pPr>
        <w:spacing w:after="0"/>
        <w:jc w:val="center"/>
        <w:rPr>
          <w:rFonts w:ascii="Times New Roman" w:hAnsi="Times New Roman" w:cs="Times New Roman"/>
          <w:b/>
          <w:sz w:val="24"/>
          <w:szCs w:val="24"/>
        </w:rPr>
      </w:pPr>
      <w:r w:rsidRPr="00834921">
        <w:rPr>
          <w:rFonts w:ascii="Times New Roman" w:hAnsi="Times New Roman" w:cs="Times New Roman"/>
          <w:b/>
          <w:sz w:val="24"/>
          <w:szCs w:val="24"/>
        </w:rPr>
        <w:t>CAPÍTULO II. DE LA DEFINICIÓN DE TÉRMINOS:</w:t>
      </w:r>
    </w:p>
    <w:p w:rsidR="00834921" w:rsidRDefault="00834921" w:rsidP="007E18DE">
      <w:pPr>
        <w:spacing w:after="0"/>
        <w:jc w:val="both"/>
        <w:rPr>
          <w:rFonts w:ascii="Times New Roman" w:hAnsi="Times New Roman" w:cs="Times New Roman"/>
          <w:sz w:val="24"/>
          <w:szCs w:val="24"/>
        </w:rPr>
      </w:pP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Artículo 5.-</w:t>
      </w:r>
      <w:r w:rsidRPr="007E18DE">
        <w:rPr>
          <w:rFonts w:ascii="Times New Roman" w:hAnsi="Times New Roman" w:cs="Times New Roman"/>
          <w:sz w:val="24"/>
          <w:szCs w:val="24"/>
        </w:rPr>
        <w:t xml:space="preserve"> Definición de términos: Para la correcta aplicación del presente reglamento, las siguientes palabras se entenderán como se indica a continuación: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a)</w:t>
      </w:r>
      <w:r w:rsidRPr="007E18DE">
        <w:rPr>
          <w:rFonts w:ascii="Times New Roman" w:hAnsi="Times New Roman" w:cs="Times New Roman"/>
          <w:sz w:val="24"/>
          <w:szCs w:val="24"/>
        </w:rPr>
        <w:t xml:space="preserve"> Arrendatario: Persona física que a cambio del pago de un precio recibe un servicio del Cementerio.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b)</w:t>
      </w:r>
      <w:r w:rsidRPr="007E18DE">
        <w:rPr>
          <w:rFonts w:ascii="Times New Roman" w:hAnsi="Times New Roman" w:cs="Times New Roman"/>
          <w:sz w:val="24"/>
          <w:szCs w:val="24"/>
        </w:rPr>
        <w:t xml:space="preserve"> Unidades Administrativas: Unidades administrativas dependientes del Alcalde Municipal. </w:t>
      </w:r>
      <w:r w:rsidRPr="00834921">
        <w:rPr>
          <w:rFonts w:ascii="Times New Roman" w:hAnsi="Times New Roman" w:cs="Times New Roman"/>
          <w:b/>
          <w:sz w:val="24"/>
          <w:szCs w:val="24"/>
        </w:rPr>
        <w:t>c)</w:t>
      </w:r>
      <w:r w:rsidRPr="007E18DE">
        <w:rPr>
          <w:rFonts w:ascii="Times New Roman" w:hAnsi="Times New Roman" w:cs="Times New Roman"/>
          <w:sz w:val="24"/>
          <w:szCs w:val="24"/>
        </w:rPr>
        <w:t xml:space="preserve"> Bóveda: Lugar subterráneo en que se acostumbra a enterrar los cadáveres humanos.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lastRenderedPageBreak/>
        <w:t>d)</w:t>
      </w:r>
      <w:r w:rsidRPr="007E18DE">
        <w:rPr>
          <w:rFonts w:ascii="Times New Roman" w:hAnsi="Times New Roman" w:cs="Times New Roman"/>
          <w:sz w:val="24"/>
          <w:szCs w:val="24"/>
        </w:rPr>
        <w:t xml:space="preserve"> Cementerio: Terreno descubierto, previamente escogido y bien delimitado y cercado, público, destinado a enterrar o depositar cadáveres humanos, sus restos o vísceras extraídas a los cadáveres autopsiados o embalsamados en establecimientos autorizados para dichos efectos o para la conservación o custodia de cenizas producto de la cremación de cadáveres o restos humanos.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 xml:space="preserve">e) </w:t>
      </w:r>
      <w:r w:rsidRPr="007E18DE">
        <w:rPr>
          <w:rFonts w:ascii="Times New Roman" w:hAnsi="Times New Roman" w:cs="Times New Roman"/>
          <w:sz w:val="24"/>
          <w:szCs w:val="24"/>
        </w:rPr>
        <w:t xml:space="preserve">Contrato: Acuerdo o voluntad libremente expresada, que da origen a la prestación del servicio, y regula las relaciones entre la Municipalidad y el arrendatario.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f)</w:t>
      </w:r>
      <w:r w:rsidRPr="007E18DE">
        <w:rPr>
          <w:rFonts w:ascii="Times New Roman" w:hAnsi="Times New Roman" w:cs="Times New Roman"/>
          <w:sz w:val="24"/>
          <w:szCs w:val="24"/>
        </w:rPr>
        <w:t xml:space="preserve"> Administrador del Cementerio: Persona responsable de la operación del cementerio.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g)</w:t>
      </w:r>
      <w:r w:rsidRPr="007E18DE">
        <w:rPr>
          <w:rFonts w:ascii="Times New Roman" w:hAnsi="Times New Roman" w:cs="Times New Roman"/>
          <w:sz w:val="24"/>
          <w:szCs w:val="24"/>
        </w:rPr>
        <w:t xml:space="preserve"> Exhumación: Acción y efectos de desenterrar un cadáver.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h)</w:t>
      </w:r>
      <w:r w:rsidRPr="007E18DE">
        <w:rPr>
          <w:rFonts w:ascii="Times New Roman" w:hAnsi="Times New Roman" w:cs="Times New Roman"/>
          <w:sz w:val="24"/>
          <w:szCs w:val="24"/>
        </w:rPr>
        <w:t xml:space="preserve"> Inhumación: Acción y efecto de enterrar un cadáver.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i)</w:t>
      </w:r>
      <w:r w:rsidRPr="007E18DE">
        <w:rPr>
          <w:rFonts w:ascii="Times New Roman" w:hAnsi="Times New Roman" w:cs="Times New Roman"/>
          <w:sz w:val="24"/>
          <w:szCs w:val="24"/>
        </w:rPr>
        <w:t xml:space="preserve"> Municipalidad: Municipalidad de Flores.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i)</w:t>
      </w:r>
      <w:r w:rsidRPr="007E18DE">
        <w:rPr>
          <w:rFonts w:ascii="Times New Roman" w:hAnsi="Times New Roman" w:cs="Times New Roman"/>
          <w:sz w:val="24"/>
          <w:szCs w:val="24"/>
        </w:rPr>
        <w:t xml:space="preserve"> Nicho: Concavidad que en los cementerios sirve para colocar los cadáveres. </w:t>
      </w:r>
    </w:p>
    <w:p w:rsidR="00834921"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j)</w:t>
      </w:r>
      <w:r w:rsidRPr="007E18DE">
        <w:rPr>
          <w:rFonts w:ascii="Times New Roman" w:hAnsi="Times New Roman" w:cs="Times New Roman"/>
          <w:sz w:val="24"/>
          <w:szCs w:val="24"/>
        </w:rPr>
        <w:t xml:space="preserve"> Osario: Lugar del cementerio donde se depositan los huesos que se sacan de las sepulturas. </w:t>
      </w:r>
      <w:r w:rsidRPr="00834921">
        <w:rPr>
          <w:rFonts w:ascii="Times New Roman" w:hAnsi="Times New Roman" w:cs="Times New Roman"/>
          <w:b/>
          <w:sz w:val="24"/>
          <w:szCs w:val="24"/>
        </w:rPr>
        <w:t>k)</w:t>
      </w:r>
      <w:r w:rsidRPr="007E18DE">
        <w:rPr>
          <w:rFonts w:ascii="Times New Roman" w:hAnsi="Times New Roman" w:cs="Times New Roman"/>
          <w:sz w:val="24"/>
          <w:szCs w:val="24"/>
        </w:rPr>
        <w:t xml:space="preserve"> Parcela: Áreas de terreno en que se divide el cementerio. </w:t>
      </w:r>
    </w:p>
    <w:p w:rsidR="008429C4" w:rsidRPr="007E18DE" w:rsidRDefault="008429C4" w:rsidP="007E18DE">
      <w:pPr>
        <w:spacing w:after="0"/>
        <w:jc w:val="both"/>
        <w:rPr>
          <w:rFonts w:ascii="Times New Roman" w:hAnsi="Times New Roman" w:cs="Times New Roman"/>
          <w:sz w:val="24"/>
          <w:szCs w:val="24"/>
        </w:rPr>
      </w:pPr>
      <w:r w:rsidRPr="00834921">
        <w:rPr>
          <w:rFonts w:ascii="Times New Roman" w:hAnsi="Times New Roman" w:cs="Times New Roman"/>
          <w:b/>
          <w:sz w:val="24"/>
          <w:szCs w:val="24"/>
        </w:rPr>
        <w:t>l)</w:t>
      </w:r>
      <w:r w:rsidRPr="007E18DE">
        <w:rPr>
          <w:rFonts w:ascii="Times New Roman" w:hAnsi="Times New Roman" w:cs="Times New Roman"/>
          <w:sz w:val="24"/>
          <w:szCs w:val="24"/>
        </w:rPr>
        <w:t xml:space="preserve"> Sepultura: Lugar en que está enterrado un cadáver.</w:t>
      </w:r>
    </w:p>
    <w:p w:rsidR="00834921" w:rsidRDefault="00834921" w:rsidP="007E18DE">
      <w:pPr>
        <w:spacing w:after="0"/>
        <w:jc w:val="both"/>
        <w:rPr>
          <w:rFonts w:ascii="Times New Roman" w:hAnsi="Times New Roman" w:cs="Times New Roman"/>
          <w:sz w:val="24"/>
          <w:szCs w:val="24"/>
        </w:rPr>
      </w:pPr>
    </w:p>
    <w:p w:rsidR="00834921" w:rsidRPr="00766560" w:rsidRDefault="008429C4" w:rsidP="00834921">
      <w:pPr>
        <w:spacing w:after="0"/>
        <w:jc w:val="center"/>
        <w:rPr>
          <w:rFonts w:ascii="Times New Roman" w:hAnsi="Times New Roman" w:cs="Times New Roman"/>
          <w:b/>
          <w:sz w:val="24"/>
          <w:szCs w:val="24"/>
        </w:rPr>
      </w:pPr>
      <w:r w:rsidRPr="00766560">
        <w:rPr>
          <w:rFonts w:ascii="Times New Roman" w:hAnsi="Times New Roman" w:cs="Times New Roman"/>
          <w:b/>
          <w:sz w:val="24"/>
          <w:szCs w:val="24"/>
        </w:rPr>
        <w:t>CAPÍTULO III.</w:t>
      </w:r>
    </w:p>
    <w:p w:rsidR="008429C4" w:rsidRPr="00766560" w:rsidRDefault="008429C4" w:rsidP="00834921">
      <w:pPr>
        <w:spacing w:after="0"/>
        <w:jc w:val="center"/>
        <w:rPr>
          <w:rFonts w:ascii="Times New Roman" w:hAnsi="Times New Roman" w:cs="Times New Roman"/>
          <w:b/>
          <w:sz w:val="24"/>
          <w:szCs w:val="24"/>
        </w:rPr>
      </w:pPr>
      <w:r w:rsidRPr="00766560">
        <w:rPr>
          <w:rFonts w:ascii="Times New Roman" w:hAnsi="Times New Roman" w:cs="Times New Roman"/>
          <w:b/>
          <w:sz w:val="24"/>
          <w:szCs w:val="24"/>
        </w:rPr>
        <w:t>DE LA ADMINISTRACIÓN DEL CEMENTERIO Y LOS DEBERES DEL ARRENDATARIO.</w:t>
      </w:r>
    </w:p>
    <w:p w:rsidR="00834921" w:rsidRDefault="00834921"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Artículo 6.-</w:t>
      </w:r>
      <w:r w:rsidRPr="007E18DE">
        <w:rPr>
          <w:rFonts w:ascii="Times New Roman" w:hAnsi="Times New Roman" w:cs="Times New Roman"/>
          <w:sz w:val="24"/>
          <w:szCs w:val="24"/>
        </w:rPr>
        <w:t xml:space="preserve"> Departamento de Cementerio: </w:t>
      </w:r>
    </w:p>
    <w:p w:rsidR="00766560"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El Cementerio Municipal de Flores será administrado por el Departamento de Cementerio, que será una dependencia especializada de la Alcaldía Municipal de esta Municipalidad, la cual contará con el recurso humano necesario para brindar un servicio de calidad. </w:t>
      </w:r>
    </w:p>
    <w:p w:rsidR="00766560" w:rsidRDefault="00766560" w:rsidP="007E18DE">
      <w:pPr>
        <w:spacing w:after="0"/>
        <w:jc w:val="both"/>
        <w:rPr>
          <w:rFonts w:ascii="Times New Roman" w:hAnsi="Times New Roman" w:cs="Times New Roman"/>
          <w:sz w:val="24"/>
          <w:szCs w:val="24"/>
        </w:rPr>
      </w:pP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Artículo 7.-</w:t>
      </w:r>
      <w:r w:rsidRPr="007E18DE">
        <w:rPr>
          <w:rFonts w:ascii="Times New Roman" w:hAnsi="Times New Roman" w:cs="Times New Roman"/>
          <w:sz w:val="24"/>
          <w:szCs w:val="24"/>
        </w:rPr>
        <w:t xml:space="preserve"> Atribuciones del Departamento de Cementerio: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 xml:space="preserve">a) </w:t>
      </w:r>
      <w:r w:rsidRPr="007E18DE">
        <w:rPr>
          <w:rFonts w:ascii="Times New Roman" w:hAnsi="Times New Roman" w:cs="Times New Roman"/>
          <w:sz w:val="24"/>
          <w:szCs w:val="24"/>
        </w:rPr>
        <w:t xml:space="preserve">Cumplir fielmente las disposiciones contenidas en este reglamento.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b)</w:t>
      </w:r>
      <w:r w:rsidRPr="007E18DE">
        <w:rPr>
          <w:rFonts w:ascii="Times New Roman" w:hAnsi="Times New Roman" w:cs="Times New Roman"/>
          <w:sz w:val="24"/>
          <w:szCs w:val="24"/>
        </w:rPr>
        <w:t xml:space="preserve"> Cumplir con los trámites necesarios, ante las instancias públicas y privadas, de acuerdo a la normativa vigente en esta materia.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c)</w:t>
      </w:r>
      <w:r w:rsidRPr="007E18DE">
        <w:rPr>
          <w:rFonts w:ascii="Times New Roman" w:hAnsi="Times New Roman" w:cs="Times New Roman"/>
          <w:sz w:val="24"/>
          <w:szCs w:val="24"/>
        </w:rPr>
        <w:t xml:space="preserve"> Aprobar las solicitudes de arrendamientos y confección de los contratos que serán firmados por la Alcaldía Municipal.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d)</w:t>
      </w:r>
      <w:r w:rsidRPr="007E18DE">
        <w:rPr>
          <w:rFonts w:ascii="Times New Roman" w:hAnsi="Times New Roman" w:cs="Times New Roman"/>
          <w:sz w:val="24"/>
          <w:szCs w:val="24"/>
        </w:rPr>
        <w:t xml:space="preserve"> Conceder permisos para reparación de nichos y bóvedas.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e)</w:t>
      </w:r>
      <w:r w:rsidRPr="007E18DE">
        <w:rPr>
          <w:rFonts w:ascii="Times New Roman" w:hAnsi="Times New Roman" w:cs="Times New Roman"/>
          <w:sz w:val="24"/>
          <w:szCs w:val="24"/>
        </w:rPr>
        <w:t xml:space="preserve"> Dar mantenimiento general al cementerio, y velar por su embellecimiento.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f)</w:t>
      </w:r>
      <w:r w:rsidRPr="007E18DE">
        <w:rPr>
          <w:rFonts w:ascii="Times New Roman" w:hAnsi="Times New Roman" w:cs="Times New Roman"/>
          <w:sz w:val="24"/>
          <w:szCs w:val="24"/>
        </w:rPr>
        <w:t xml:space="preserve"> Definir las características de las estructuras que se erijan en el cementerio de conformidad con lo establecido en los numerales 40 y siguientes de este Reglamento.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g)</w:t>
      </w:r>
      <w:r w:rsidRPr="007E18DE">
        <w:rPr>
          <w:rFonts w:ascii="Times New Roman" w:hAnsi="Times New Roman" w:cs="Times New Roman"/>
          <w:sz w:val="24"/>
          <w:szCs w:val="24"/>
        </w:rPr>
        <w:t xml:space="preserve"> Llevar al día y en forma ordenada el registro de bóvedas y nichos, el mapa que contenga la división del terreno en parcelas, y un expediente de cada arrendatario de derechos.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h)</w:t>
      </w:r>
      <w:r w:rsidRPr="007E18DE">
        <w:rPr>
          <w:rFonts w:ascii="Times New Roman" w:hAnsi="Times New Roman" w:cs="Times New Roman"/>
          <w:sz w:val="24"/>
          <w:szCs w:val="24"/>
        </w:rPr>
        <w:t xml:space="preserve"> Revisar semestralmente la sostenibilidad financiera del servicio en coordinación con la Dirección Financiera Administrativa de la Municipalidad, proponiendo las actualizaciones correspondientes a ser sometidas al Concejo Municipal de Flores.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i)</w:t>
      </w:r>
      <w:r w:rsidRPr="007E18DE">
        <w:rPr>
          <w:rFonts w:ascii="Times New Roman" w:hAnsi="Times New Roman" w:cs="Times New Roman"/>
          <w:sz w:val="24"/>
          <w:szCs w:val="24"/>
        </w:rPr>
        <w:t xml:space="preserve"> Verificar el pago oportuno de los derechos derivados de la actividad del cementerio.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j)</w:t>
      </w:r>
      <w:r w:rsidRPr="007E18DE">
        <w:rPr>
          <w:rFonts w:ascii="Times New Roman" w:hAnsi="Times New Roman" w:cs="Times New Roman"/>
          <w:sz w:val="24"/>
          <w:szCs w:val="24"/>
        </w:rPr>
        <w:t xml:space="preserve"> Velar por el uso correcto de los implementos de seguridad personal que utilicen los funcionarios del cementerio.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lastRenderedPageBreak/>
        <w:t>k)</w:t>
      </w:r>
      <w:r w:rsidRPr="007E18DE">
        <w:rPr>
          <w:rFonts w:ascii="Times New Roman" w:hAnsi="Times New Roman" w:cs="Times New Roman"/>
          <w:sz w:val="24"/>
          <w:szCs w:val="24"/>
        </w:rPr>
        <w:t xml:space="preserve"> Evacuar apropiadamente por los medios pertinentes, las consultas tanto externas como internas que se le formulen.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l)</w:t>
      </w:r>
      <w:r w:rsidRPr="007E18DE">
        <w:rPr>
          <w:rFonts w:ascii="Times New Roman" w:hAnsi="Times New Roman" w:cs="Times New Roman"/>
          <w:sz w:val="24"/>
          <w:szCs w:val="24"/>
        </w:rPr>
        <w:t xml:space="preserve"> Las demás que le asignen las autoridades superiores.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m)</w:t>
      </w:r>
      <w:r w:rsidRPr="007E18DE">
        <w:rPr>
          <w:rFonts w:ascii="Times New Roman" w:hAnsi="Times New Roman" w:cs="Times New Roman"/>
          <w:sz w:val="24"/>
          <w:szCs w:val="24"/>
        </w:rPr>
        <w:t xml:space="preserve"> Y cualquier otra que garantice el fiel cumplimiento de la competencia funcional que le ha sido asignada por el presente cuerpo normativo. </w:t>
      </w:r>
    </w:p>
    <w:p w:rsidR="00766560" w:rsidRDefault="00766560" w:rsidP="007E18DE">
      <w:pPr>
        <w:spacing w:after="0"/>
        <w:jc w:val="both"/>
        <w:rPr>
          <w:rFonts w:ascii="Times New Roman" w:hAnsi="Times New Roman" w:cs="Times New Roman"/>
          <w:sz w:val="24"/>
          <w:szCs w:val="24"/>
        </w:rPr>
      </w:pP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Artículo 8.-</w:t>
      </w:r>
      <w:r w:rsidRPr="007E18DE">
        <w:rPr>
          <w:rFonts w:ascii="Times New Roman" w:hAnsi="Times New Roman" w:cs="Times New Roman"/>
          <w:sz w:val="24"/>
          <w:szCs w:val="24"/>
        </w:rPr>
        <w:t xml:space="preserve"> Registros: El Departamento de Cementerio deberá llevar un registro sobre los siguientes aspectos: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a)</w:t>
      </w:r>
      <w:r w:rsidRPr="007E18DE">
        <w:rPr>
          <w:rFonts w:ascii="Times New Roman" w:hAnsi="Times New Roman" w:cs="Times New Roman"/>
          <w:sz w:val="24"/>
          <w:szCs w:val="24"/>
        </w:rPr>
        <w:t xml:space="preserve"> Registro General de Parcelas, el cual deberá contener: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1)</w:t>
      </w:r>
      <w:r w:rsidR="008429C4" w:rsidRPr="007E18DE">
        <w:rPr>
          <w:rFonts w:ascii="Times New Roman" w:hAnsi="Times New Roman" w:cs="Times New Roman"/>
          <w:sz w:val="24"/>
          <w:szCs w:val="24"/>
        </w:rPr>
        <w:t xml:space="preserve"> Identificación de la parcela con su cantidad de nichos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2)</w:t>
      </w:r>
      <w:r w:rsidR="008429C4" w:rsidRPr="007E18DE">
        <w:rPr>
          <w:rFonts w:ascii="Times New Roman" w:hAnsi="Times New Roman" w:cs="Times New Roman"/>
          <w:sz w:val="24"/>
          <w:szCs w:val="24"/>
        </w:rPr>
        <w:t xml:space="preserve"> Fecha de adjudicación del derecho y número de contrato.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3)</w:t>
      </w:r>
      <w:r w:rsidR="008429C4" w:rsidRPr="007E18DE">
        <w:rPr>
          <w:rFonts w:ascii="Times New Roman" w:hAnsi="Times New Roman" w:cs="Times New Roman"/>
          <w:sz w:val="24"/>
          <w:szCs w:val="24"/>
        </w:rPr>
        <w:t xml:space="preserve"> Nombre, apellidos y número de cédula del titular del derecho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4)</w:t>
      </w:r>
      <w:r w:rsidR="008429C4" w:rsidRPr="007E18DE">
        <w:rPr>
          <w:rFonts w:ascii="Times New Roman" w:hAnsi="Times New Roman" w:cs="Times New Roman"/>
          <w:sz w:val="24"/>
          <w:szCs w:val="24"/>
        </w:rPr>
        <w:t xml:space="preserve"> Traspasos (si los hubiere) con datos específicos sobre el nuevo arrendatario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5)</w:t>
      </w:r>
      <w:r w:rsidR="008429C4" w:rsidRPr="007E18DE">
        <w:rPr>
          <w:rFonts w:ascii="Times New Roman" w:hAnsi="Times New Roman" w:cs="Times New Roman"/>
          <w:sz w:val="24"/>
          <w:szCs w:val="24"/>
        </w:rPr>
        <w:t xml:space="preserve"> Datos generales del beneficiario nombrado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b)</w:t>
      </w:r>
      <w:r w:rsidRPr="007E18DE">
        <w:rPr>
          <w:rFonts w:ascii="Times New Roman" w:hAnsi="Times New Roman" w:cs="Times New Roman"/>
          <w:sz w:val="24"/>
          <w:szCs w:val="24"/>
        </w:rPr>
        <w:t xml:space="preserve"> Registro Diario de inhumaciones, exhumaciones, traslados y cualquier otra incidencia, con indicación de nombre, apellidos y sexo de las personas a que se refiere. </w:t>
      </w:r>
    </w:p>
    <w:p w:rsidR="00766560" w:rsidRDefault="008429C4" w:rsidP="007E18DE">
      <w:pPr>
        <w:spacing w:after="0"/>
        <w:jc w:val="both"/>
        <w:rPr>
          <w:rFonts w:ascii="Times New Roman" w:hAnsi="Times New Roman" w:cs="Times New Roman"/>
          <w:sz w:val="24"/>
          <w:szCs w:val="24"/>
        </w:rPr>
      </w:pPr>
      <w:r w:rsidRPr="00766560">
        <w:rPr>
          <w:rFonts w:ascii="Times New Roman" w:hAnsi="Times New Roman" w:cs="Times New Roman"/>
          <w:b/>
          <w:sz w:val="24"/>
          <w:szCs w:val="24"/>
        </w:rPr>
        <w:t>c)</w:t>
      </w:r>
      <w:r w:rsidRPr="007E18DE">
        <w:rPr>
          <w:rFonts w:ascii="Times New Roman" w:hAnsi="Times New Roman" w:cs="Times New Roman"/>
          <w:sz w:val="24"/>
          <w:szCs w:val="24"/>
        </w:rPr>
        <w:t xml:space="preserve"> Registro General de Sepulturas, que contenga: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1)</w:t>
      </w:r>
      <w:r w:rsidR="008429C4" w:rsidRPr="007E18DE">
        <w:rPr>
          <w:rFonts w:ascii="Times New Roman" w:hAnsi="Times New Roman" w:cs="Times New Roman"/>
          <w:sz w:val="24"/>
          <w:szCs w:val="24"/>
        </w:rPr>
        <w:t xml:space="preserve"> Datos generales del occiso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2)</w:t>
      </w:r>
      <w:r w:rsidR="008429C4" w:rsidRPr="007E18DE">
        <w:rPr>
          <w:rFonts w:ascii="Times New Roman" w:hAnsi="Times New Roman" w:cs="Times New Roman"/>
          <w:sz w:val="24"/>
          <w:szCs w:val="24"/>
        </w:rPr>
        <w:t xml:space="preserve"> Número de nicho y número de parcela en que está sepultado </w:t>
      </w:r>
    </w:p>
    <w:p w:rsidR="00766560"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3)</w:t>
      </w:r>
      <w:r w:rsidR="008429C4" w:rsidRPr="007E18DE">
        <w:rPr>
          <w:rFonts w:ascii="Times New Roman" w:hAnsi="Times New Roman" w:cs="Times New Roman"/>
          <w:sz w:val="24"/>
          <w:szCs w:val="24"/>
        </w:rPr>
        <w:t xml:space="preserve"> Datos del titular del derecho </w:t>
      </w:r>
    </w:p>
    <w:p w:rsidR="008429C4" w:rsidRPr="007E18DE" w:rsidRDefault="00766560" w:rsidP="007E18D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429C4" w:rsidRPr="00766560">
        <w:rPr>
          <w:rFonts w:ascii="Times New Roman" w:hAnsi="Times New Roman" w:cs="Times New Roman"/>
          <w:b/>
          <w:sz w:val="24"/>
          <w:szCs w:val="24"/>
        </w:rPr>
        <w:t>4)</w:t>
      </w:r>
      <w:r w:rsidR="008429C4" w:rsidRPr="007E18DE">
        <w:rPr>
          <w:rFonts w:ascii="Times New Roman" w:hAnsi="Times New Roman" w:cs="Times New Roman"/>
          <w:sz w:val="24"/>
          <w:szCs w:val="24"/>
        </w:rPr>
        <w:t xml:space="preserve"> Fecha de la sepultura. </w:t>
      </w:r>
    </w:p>
    <w:p w:rsidR="00766560"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Toda esa información debe constar en expediente administrativo, levantado al efecto por el Departamento de Cementerio, debidamente foliado y en orden cronológico.  </w:t>
      </w:r>
    </w:p>
    <w:p w:rsidR="00766560" w:rsidRDefault="00766560" w:rsidP="007E18DE">
      <w:pPr>
        <w:spacing w:after="0"/>
        <w:jc w:val="both"/>
        <w:rPr>
          <w:rFonts w:ascii="Times New Roman" w:hAnsi="Times New Roman" w:cs="Times New Roman"/>
          <w:sz w:val="24"/>
          <w:szCs w:val="24"/>
        </w:rPr>
      </w:pPr>
    </w:p>
    <w:p w:rsidR="00766560"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9.-</w:t>
      </w:r>
      <w:r w:rsidRPr="007E18DE">
        <w:rPr>
          <w:rFonts w:ascii="Times New Roman" w:hAnsi="Times New Roman" w:cs="Times New Roman"/>
          <w:sz w:val="24"/>
          <w:szCs w:val="24"/>
        </w:rPr>
        <w:t xml:space="preserve"> Obligación de dar mantenimiento: Corresponde a los arrendatarios de bóvedas y parcelas de su propio peculio la conservación de las construcciones y monumentos erigidos en ellas de acuerdo a las disposiciones contenidas en el procedimiento respectivo y demás directrices emitidas al efecto. </w:t>
      </w:r>
    </w:p>
    <w:p w:rsidR="00766560" w:rsidRDefault="00766560"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10.-</w:t>
      </w:r>
      <w:r w:rsidRPr="007E18DE">
        <w:rPr>
          <w:rFonts w:ascii="Times New Roman" w:hAnsi="Times New Roman" w:cs="Times New Roman"/>
          <w:sz w:val="24"/>
          <w:szCs w:val="24"/>
        </w:rPr>
        <w:t xml:space="preserve">Incumplimiento: Para el fiel cumplimiento de la obligación contemplada en el artículo anterior, el Departamento de Cementerio hará una primera prevención al arrendatario para que, en un plazo improrrogable de treinta días naturales cumpla con ese deber. En caso de omisión, se declarará la resolución del contrato y de haber transcurrido cinco años desde la última inhumación, se procederá a la exhumación de los restos existentes. En casos muy calificados, debidamente razonados y previa aprobación de la Alcaldía Municipal, podrá concederse una prórroga adicional de treinta días para cumplir con esta obligación.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8429C4" w:rsidRPr="007E18DE" w:rsidRDefault="008429C4" w:rsidP="00B91974">
      <w:pPr>
        <w:spacing w:after="0"/>
        <w:jc w:val="center"/>
        <w:rPr>
          <w:rFonts w:ascii="Times New Roman" w:hAnsi="Times New Roman" w:cs="Times New Roman"/>
          <w:sz w:val="24"/>
          <w:szCs w:val="24"/>
        </w:rPr>
      </w:pPr>
      <w:r w:rsidRPr="00B91974">
        <w:rPr>
          <w:rFonts w:ascii="Times New Roman" w:hAnsi="Times New Roman" w:cs="Times New Roman"/>
          <w:b/>
          <w:sz w:val="24"/>
          <w:szCs w:val="24"/>
        </w:rPr>
        <w:t>CAPÍTULO IV DE LA PRESTACIÓN DE SERVICIOS</w:t>
      </w:r>
      <w:r w:rsidRPr="007E18DE">
        <w:rPr>
          <w:rFonts w:ascii="Times New Roman" w:hAnsi="Times New Roman" w:cs="Times New Roman"/>
          <w:sz w:val="24"/>
          <w:szCs w:val="24"/>
        </w:rPr>
        <w:t>.</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11.-</w:t>
      </w:r>
      <w:r w:rsidRPr="007E18DE">
        <w:rPr>
          <w:rFonts w:ascii="Times New Roman" w:hAnsi="Times New Roman" w:cs="Times New Roman"/>
          <w:sz w:val="24"/>
          <w:szCs w:val="24"/>
        </w:rPr>
        <w:t xml:space="preserve">Confección de contratos: Cada vez que el Departamento de Cementerio entregue en arrendamiento una parcela, un nicho o cualquier otro, se deberá confeccionar un contrato, en el cual se establecerán en forma clara y concisa, los derechos y obligaciones de ambas partes, precio del arrendamiento y los parámetros para la actualización de tarifas y </w:t>
      </w:r>
      <w:r w:rsidRPr="007E18DE">
        <w:rPr>
          <w:rFonts w:ascii="Times New Roman" w:hAnsi="Times New Roman" w:cs="Times New Roman"/>
          <w:sz w:val="24"/>
          <w:szCs w:val="24"/>
        </w:rPr>
        <w:lastRenderedPageBreak/>
        <w:t xml:space="preserve">demás condiciones de término, modo y causales de resolución. Dicho contrato debe estar vigente para realizar cualquier trámite o servicio relacionado con el derecho y deberá exigirse el monto a cancelar por el arriendo el cual debe de realizarse en el plazo de dos días hábiles una vez adjudicado el derecho. Si el pago no se realiza en el plazo estipulado se procederá a </w:t>
      </w:r>
      <w:proofErr w:type="spellStart"/>
      <w:r w:rsidRPr="007E18DE">
        <w:rPr>
          <w:rFonts w:ascii="Times New Roman" w:hAnsi="Times New Roman" w:cs="Times New Roman"/>
          <w:sz w:val="24"/>
          <w:szCs w:val="24"/>
        </w:rPr>
        <w:t>readjudicar</w:t>
      </w:r>
      <w:proofErr w:type="spellEnd"/>
      <w:r w:rsidRPr="007E18DE">
        <w:rPr>
          <w:rFonts w:ascii="Times New Roman" w:hAnsi="Times New Roman" w:cs="Times New Roman"/>
          <w:sz w:val="24"/>
          <w:szCs w:val="24"/>
        </w:rPr>
        <w:t xml:space="preserve"> el derecho en el orden ya dispuesto. El mismo contrato deberá efectuarse para los antiguos arrendatarios, de conformidad con lo establecido en el numeral 70 de este Reglamento.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12.-</w:t>
      </w:r>
      <w:r w:rsidRPr="007E18DE">
        <w:rPr>
          <w:rFonts w:ascii="Times New Roman" w:hAnsi="Times New Roman" w:cs="Times New Roman"/>
          <w:sz w:val="24"/>
          <w:szCs w:val="24"/>
        </w:rPr>
        <w:t xml:space="preserve"> Vencimiento del Contrato: El Contrato de Arrendamiento de Parcelas para Bóvedas y Cruces tendrá un plazo de 5 años, prorrogable por períodos iguales. No obstante, en casos calificados, por falta de pago o abandono de las edificaciones o bóvedas, el Departamento de Cementerio notificará como mínimo con seis meses de antelación al titular del derecho, el vencimiento del plazo. De no prorrogarse el contrato, se procederá a la exhumación de los cuerpos que contenga la Bóveda o Nicho y su traslado al osario. Para los cuerpos con menos de 5 años de inhumados se otorgará el plazo de ley, una vez vencido se procederá a la exhumación.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13.-</w:t>
      </w:r>
      <w:r w:rsidRPr="007E18DE">
        <w:rPr>
          <w:rFonts w:ascii="Times New Roman" w:hAnsi="Times New Roman" w:cs="Times New Roman"/>
          <w:sz w:val="24"/>
          <w:szCs w:val="24"/>
        </w:rPr>
        <w:t xml:space="preserve"> Arrendamiento de parcelas: Los derechos en arrendamiento sobre parcelas y nichos del cementerio municipal, se darán exclusivamente a personas físicas por un plazo de cinco años, prorrogables por períodos iguales, en cuyo caso se requerirá estar al día con las obligaciones y servicios municipales y dependerá de la disponibilidad del espacio del cementerio municipal u otras a juicio de la Alcaldía.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14.-</w:t>
      </w:r>
      <w:r w:rsidRPr="007E18DE">
        <w:rPr>
          <w:rFonts w:ascii="Times New Roman" w:hAnsi="Times New Roman" w:cs="Times New Roman"/>
          <w:sz w:val="24"/>
          <w:szCs w:val="24"/>
        </w:rPr>
        <w:t xml:space="preserve"> Prohibición de reserva de parcela: El Departamento de Cementerio en ningún caso podrá hacer reservas particulares de parcelas para su arrendamiento.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bookmarkStart w:id="1" w:name="OLE_LINK16"/>
      <w:bookmarkStart w:id="2" w:name="OLE_LINK17"/>
      <w:bookmarkStart w:id="3" w:name="OLE_LINK18"/>
      <w:bookmarkStart w:id="4" w:name="OLE_LINK19"/>
      <w:bookmarkStart w:id="5" w:name="OLE_LINK20"/>
      <w:r w:rsidRPr="00B91974">
        <w:rPr>
          <w:rFonts w:ascii="Times New Roman" w:hAnsi="Times New Roman" w:cs="Times New Roman"/>
          <w:b/>
          <w:sz w:val="24"/>
          <w:szCs w:val="24"/>
        </w:rPr>
        <w:t>Artículo 15.-</w:t>
      </w:r>
      <w:r w:rsidRPr="007E18DE">
        <w:rPr>
          <w:rFonts w:ascii="Times New Roman" w:hAnsi="Times New Roman" w:cs="Times New Roman"/>
          <w:sz w:val="24"/>
          <w:szCs w:val="24"/>
        </w:rPr>
        <w:t xml:space="preserve"> Negociación de derechos: Cuando la extensión del área de cementerio lo permita, o cuando existan parcelas libres suficientes, previo estudio técnico del Departamento de Cementerio, la Municipalidad puede adjudicarlos como derecho en arrendamiento, siempre y cuando quienes lo soliciten demuestren tener domicilio fijo en el Cantón. El Departamento responsable del Cementerio les solicitará los documentos probatorios que considere convenientes. </w:t>
      </w:r>
    </w:p>
    <w:bookmarkEnd w:id="1"/>
    <w:bookmarkEnd w:id="2"/>
    <w:bookmarkEnd w:id="3"/>
    <w:bookmarkEnd w:id="4"/>
    <w:bookmarkEnd w:id="5"/>
    <w:p w:rsidR="00B91974" w:rsidRDefault="00B91974"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16.-</w:t>
      </w:r>
      <w:r w:rsidRPr="007E18DE">
        <w:rPr>
          <w:rFonts w:ascii="Times New Roman" w:hAnsi="Times New Roman" w:cs="Times New Roman"/>
          <w:sz w:val="24"/>
          <w:szCs w:val="24"/>
        </w:rPr>
        <w:t xml:space="preserve">  De la transmisión de derechos: Los derechos en arrendamiento a que se refiere el presente reglamento, podrán cederse por el resto del plazo, inter-vivos o mortis causa, a favor de un tercero previa autorización del Departamento de Cementerio y al pago de los derechos correspondientes. Los derechos de arrendamiento establecidos no podrán subarrendarse, darse en garantía, venderse o enajenarse de cualquier forma. Tampoco serán susceptibles de embargo ni venta forzosa judicial. La inobservancia de esta norma producirá la pérdida del derecho.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B9197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 xml:space="preserve">CAPITULO V </w:t>
      </w:r>
    </w:p>
    <w:p w:rsidR="008429C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DE LAS INHUMACIONES</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lastRenderedPageBreak/>
        <w:t xml:space="preserve"> </w:t>
      </w:r>
    </w:p>
    <w:p w:rsidR="008429C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17.-</w:t>
      </w:r>
      <w:r w:rsidRPr="007E18DE">
        <w:rPr>
          <w:rFonts w:ascii="Times New Roman" w:hAnsi="Times New Roman" w:cs="Times New Roman"/>
          <w:sz w:val="24"/>
          <w:szCs w:val="24"/>
        </w:rPr>
        <w:t xml:space="preserve">     Para las inhumaciones en el cementerio es necesario presentar la fórmula denominada “Orden de Inhumación en el Cementerio Municipal”, la cual deberá ser llenada y suministrada por la administración, previa presentación del certificado de defunción y pago de derechos correspondientes, los cuales serán determinados por la misma Administración, de acuerdo con las categorías establecidas en este Reglamento y las tarifas vigentes al momento de pago. </w:t>
      </w:r>
    </w:p>
    <w:p w:rsidR="00B91974" w:rsidRPr="007E18DE"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18.-</w:t>
      </w:r>
      <w:r w:rsidRPr="007E18DE">
        <w:rPr>
          <w:rFonts w:ascii="Times New Roman" w:hAnsi="Times New Roman" w:cs="Times New Roman"/>
          <w:sz w:val="24"/>
          <w:szCs w:val="24"/>
        </w:rPr>
        <w:t xml:space="preserve">     Si la inhumación se fuere a realizar en una bóveda ajena, deberá mediar la autorización de la persona propietaria del derecho o alguno de quienes aquella hubiere designado como corresponsables en el momento de adquisición.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19.-</w:t>
      </w:r>
      <w:r w:rsidRPr="007E18DE">
        <w:rPr>
          <w:rFonts w:ascii="Times New Roman" w:hAnsi="Times New Roman" w:cs="Times New Roman"/>
          <w:sz w:val="24"/>
          <w:szCs w:val="24"/>
        </w:rPr>
        <w:t xml:space="preserve">     La presentación de la orden de inhumación deberá hacerse al menos dos horas antes de la misma con el fin de determinar el sitio exacto y la ausencia de restos con menos de cinco años de inhumados y en caso de cruces deberá hacerse al menos 4 horas antes de la misma.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20.-</w:t>
      </w:r>
      <w:r w:rsidRPr="007E18DE">
        <w:rPr>
          <w:rFonts w:ascii="Times New Roman" w:hAnsi="Times New Roman" w:cs="Times New Roman"/>
          <w:sz w:val="24"/>
          <w:szCs w:val="24"/>
        </w:rPr>
        <w:t xml:space="preserve">     Cuando se desee una inhumación en una bóveda que contenga restos de más de cinco años de anterioridad que se debe disponer de una fosa, nicho u osario municipal que los contendrá. </w:t>
      </w:r>
      <w:r w:rsidR="00B91974" w:rsidRPr="007E18DE">
        <w:rPr>
          <w:rFonts w:ascii="Times New Roman" w:hAnsi="Times New Roman" w:cs="Times New Roman"/>
          <w:sz w:val="24"/>
          <w:szCs w:val="24"/>
        </w:rPr>
        <w:t>Esta inhumación</w:t>
      </w:r>
      <w:r w:rsidRPr="007E18DE">
        <w:rPr>
          <w:rFonts w:ascii="Times New Roman" w:hAnsi="Times New Roman" w:cs="Times New Roman"/>
          <w:sz w:val="24"/>
          <w:szCs w:val="24"/>
        </w:rPr>
        <w:t xml:space="preserve"> deberá realizarse mediante la autorización del propietario. En caso de que al abrirse el nicho se determine que contiene una momia cuyo estado no deja espacio para la nueva inhumación, se dará prioridad a la momia y el cadáver se inhumará en otro lugar. </w:t>
      </w:r>
    </w:p>
    <w:p w:rsidR="00B91974" w:rsidRDefault="00B91974" w:rsidP="007E18DE">
      <w:pPr>
        <w:spacing w:after="0"/>
        <w:jc w:val="both"/>
        <w:rPr>
          <w:rFonts w:ascii="Times New Roman" w:hAnsi="Times New Roman" w:cs="Times New Roman"/>
          <w:sz w:val="24"/>
          <w:szCs w:val="24"/>
        </w:rPr>
      </w:pPr>
    </w:p>
    <w:p w:rsidR="00925819"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21.-</w:t>
      </w:r>
      <w:r w:rsidRPr="007E18DE">
        <w:rPr>
          <w:rFonts w:ascii="Times New Roman" w:hAnsi="Times New Roman" w:cs="Times New Roman"/>
          <w:sz w:val="24"/>
          <w:szCs w:val="24"/>
        </w:rPr>
        <w:t xml:space="preserve"> No se permitirá la inhumación en cajas de metal o de otro material que impida la fácil descomposición de los restos humanos. </w:t>
      </w:r>
    </w:p>
    <w:p w:rsidR="00925819" w:rsidRDefault="00925819" w:rsidP="007E18DE">
      <w:pPr>
        <w:spacing w:after="0"/>
        <w:jc w:val="both"/>
        <w:rPr>
          <w:rFonts w:ascii="Times New Roman" w:hAnsi="Times New Roman" w:cs="Times New Roman"/>
          <w:sz w:val="24"/>
          <w:szCs w:val="24"/>
        </w:rPr>
      </w:pPr>
    </w:p>
    <w:p w:rsidR="00925819" w:rsidRDefault="008429C4" w:rsidP="007E18DE">
      <w:pPr>
        <w:spacing w:after="0"/>
        <w:jc w:val="both"/>
        <w:rPr>
          <w:rFonts w:ascii="Times New Roman" w:hAnsi="Times New Roman" w:cs="Times New Roman"/>
          <w:sz w:val="24"/>
          <w:szCs w:val="24"/>
        </w:rPr>
      </w:pPr>
      <w:r w:rsidRPr="00925819">
        <w:rPr>
          <w:rFonts w:ascii="Times New Roman" w:hAnsi="Times New Roman" w:cs="Times New Roman"/>
          <w:b/>
          <w:sz w:val="24"/>
          <w:szCs w:val="24"/>
        </w:rPr>
        <w:t>Artículo 22.-</w:t>
      </w:r>
      <w:r w:rsidRPr="007E18DE">
        <w:rPr>
          <w:rFonts w:ascii="Times New Roman" w:hAnsi="Times New Roman" w:cs="Times New Roman"/>
          <w:sz w:val="24"/>
          <w:szCs w:val="24"/>
        </w:rPr>
        <w:t xml:space="preserve">     No se permitirá la inhumación de más de un cadáver en la misma caja y en la misma fosa, salvo cuando se trate de la madre y el producto de parto muertos en el acto de alumbramiento. </w:t>
      </w:r>
    </w:p>
    <w:p w:rsidR="00925819" w:rsidRDefault="00925819"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925819">
        <w:rPr>
          <w:rFonts w:ascii="Times New Roman" w:hAnsi="Times New Roman" w:cs="Times New Roman"/>
          <w:b/>
          <w:sz w:val="24"/>
          <w:szCs w:val="24"/>
        </w:rPr>
        <w:t>Artículo 23.-</w:t>
      </w:r>
      <w:r w:rsidRPr="007E18DE">
        <w:rPr>
          <w:rFonts w:ascii="Times New Roman" w:hAnsi="Times New Roman" w:cs="Times New Roman"/>
          <w:sz w:val="24"/>
          <w:szCs w:val="24"/>
        </w:rPr>
        <w:t xml:space="preserve">     Las inhumaciones se realizarán entre las 8:00 a.m. y las 6:00 p.m. Para inhumaciones fuera de este horario se requerirá autorización de la autoridad competente.   </w:t>
      </w:r>
    </w:p>
    <w:p w:rsidR="00B91974" w:rsidRDefault="00B91974" w:rsidP="007E18DE">
      <w:pPr>
        <w:spacing w:after="0"/>
        <w:jc w:val="both"/>
        <w:rPr>
          <w:rFonts w:ascii="Times New Roman" w:hAnsi="Times New Roman" w:cs="Times New Roman"/>
          <w:sz w:val="24"/>
          <w:szCs w:val="24"/>
        </w:rPr>
      </w:pPr>
    </w:p>
    <w:p w:rsidR="00B9197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CAPITULO VI</w:t>
      </w:r>
    </w:p>
    <w:p w:rsidR="008429C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DE LAS EXHUMACIONES</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24.-</w:t>
      </w:r>
      <w:r w:rsidRPr="007E18DE">
        <w:rPr>
          <w:rFonts w:ascii="Times New Roman" w:hAnsi="Times New Roman" w:cs="Times New Roman"/>
          <w:sz w:val="24"/>
          <w:szCs w:val="24"/>
        </w:rPr>
        <w:t xml:space="preserve">     Las exhumaciones extraordinarias se realizarán por orden judicial.  Las ordinarias mediante autorización del Ministerio de Salud para trasladar los restos a otra sepultura o para ser incinerados.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25.-</w:t>
      </w:r>
      <w:r w:rsidRPr="007E18DE">
        <w:rPr>
          <w:rFonts w:ascii="Times New Roman" w:hAnsi="Times New Roman" w:cs="Times New Roman"/>
          <w:sz w:val="24"/>
          <w:szCs w:val="24"/>
        </w:rPr>
        <w:t xml:space="preserve">     Las exhumaciones ordinarias a solicitud de los interesados se realizarán en presencia del encargado del cementerio y dos parientes cercanos de la persona fallecida.  Las </w:t>
      </w:r>
      <w:r w:rsidRPr="007E18DE">
        <w:rPr>
          <w:rFonts w:ascii="Times New Roman" w:hAnsi="Times New Roman" w:cs="Times New Roman"/>
          <w:sz w:val="24"/>
          <w:szCs w:val="24"/>
        </w:rPr>
        <w:lastRenderedPageBreak/>
        <w:t xml:space="preserve">que estuvieren motivadas por el interés de la administración municipal, con el fin de ocupar un espacio en el que hubieren transcurrido cinco años desde la última inhumación, requerirán la presencia de un representante de dicha administración.  En ambos casos deberá levantarse un acta cuya fórmula dispondrá y suministrará la misma administración.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26.-</w:t>
      </w:r>
      <w:r w:rsidRPr="007E18DE">
        <w:rPr>
          <w:rFonts w:ascii="Times New Roman" w:hAnsi="Times New Roman" w:cs="Times New Roman"/>
          <w:sz w:val="24"/>
          <w:szCs w:val="24"/>
        </w:rPr>
        <w:t xml:space="preserve">     Se consideran exhumaciones ordinarias por interés de la Administración Municipal las que tienen lugar en aquellos nichos vencido el plazo del arrendamiento.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27.-</w:t>
      </w:r>
      <w:r w:rsidRPr="007E18DE">
        <w:rPr>
          <w:rFonts w:ascii="Times New Roman" w:hAnsi="Times New Roman" w:cs="Times New Roman"/>
          <w:sz w:val="24"/>
          <w:szCs w:val="24"/>
        </w:rPr>
        <w:t xml:space="preserve">     Para todos los efectos de exhumación, se considerarán interesados con derecho ante la administración, los parientes hasta tercer grado de consanguinidad o </w:t>
      </w:r>
      <w:proofErr w:type="gramStart"/>
      <w:r w:rsidRPr="007E18DE">
        <w:rPr>
          <w:rFonts w:ascii="Times New Roman" w:hAnsi="Times New Roman" w:cs="Times New Roman"/>
          <w:sz w:val="24"/>
          <w:szCs w:val="24"/>
        </w:rPr>
        <w:t>afinidad</w:t>
      </w:r>
      <w:proofErr w:type="gramEnd"/>
      <w:r w:rsidRPr="007E18DE">
        <w:rPr>
          <w:rFonts w:ascii="Times New Roman" w:hAnsi="Times New Roman" w:cs="Times New Roman"/>
          <w:sz w:val="24"/>
          <w:szCs w:val="24"/>
        </w:rPr>
        <w:t xml:space="preserve"> pero en caso de conflicto con el propietario de la bóveda que contuviere restos, sus derechos deberán definirse por mandamiento judicial.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28.-</w:t>
      </w:r>
      <w:r w:rsidRPr="007E18DE">
        <w:rPr>
          <w:rFonts w:ascii="Times New Roman" w:hAnsi="Times New Roman" w:cs="Times New Roman"/>
          <w:sz w:val="24"/>
          <w:szCs w:val="24"/>
        </w:rPr>
        <w:t xml:space="preserve">     El acta para traslados de restos deberá contener la autorización de los propietarios de ambas bóvedas, en casos de traslado dentro del cementerio, o del propietario de la bóveda que contenga los restos en caso de traslado a otro cementerio.  En este último caso se requerirá que sea reservado el espacio para tal fin.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29.-</w:t>
      </w:r>
      <w:r w:rsidRPr="007E18DE">
        <w:rPr>
          <w:rFonts w:ascii="Times New Roman" w:hAnsi="Times New Roman" w:cs="Times New Roman"/>
          <w:sz w:val="24"/>
          <w:szCs w:val="24"/>
        </w:rPr>
        <w:t xml:space="preserve">     A partir del momento en que los restos de una persona han salido del cementerio municipal, la Municipalidad salva su responsabilidad, la cual será asumida por el solicitante y el propietario de la bóveda que firmarán el acta correspondiente.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30.-</w:t>
      </w:r>
      <w:r w:rsidRPr="007E18DE">
        <w:rPr>
          <w:rFonts w:ascii="Times New Roman" w:hAnsi="Times New Roman" w:cs="Times New Roman"/>
          <w:sz w:val="24"/>
          <w:szCs w:val="24"/>
        </w:rPr>
        <w:t xml:space="preserve">     No podrán ser trasladados ni exhumados los restos momificados que se hallaren en nichos dados en arrendamiento. </w:t>
      </w:r>
    </w:p>
    <w:p w:rsidR="00B91974" w:rsidRDefault="00B91974"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31.-</w:t>
      </w:r>
      <w:r w:rsidRPr="007E18DE">
        <w:rPr>
          <w:rFonts w:ascii="Times New Roman" w:hAnsi="Times New Roman" w:cs="Times New Roman"/>
          <w:sz w:val="24"/>
          <w:szCs w:val="24"/>
        </w:rPr>
        <w:t xml:space="preserve">     Las exhumaciones ordinarias por interés de particulares sólo se podrán efectuar dentro de la jornada ordinaria de los empleados del cementerio y quedarán sujetas al pago de los derechos oportunamente fijados por el Concejo Municipal.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32.-</w:t>
      </w:r>
      <w:r w:rsidRPr="007E18DE">
        <w:rPr>
          <w:rFonts w:ascii="Times New Roman" w:hAnsi="Times New Roman" w:cs="Times New Roman"/>
          <w:sz w:val="24"/>
          <w:szCs w:val="24"/>
        </w:rPr>
        <w:t xml:space="preserve">     La adquisición de derechos en el Cementerio Municipal de Flores, se llevará a cabo ante la Administración, en contrato de arrendamiento extendido por aquella, en la cual se hagan constar las calidades del adquirente, los detalles sobre ubicación física y área de derecho adquirido, de acuerdo con el plano regulador del cementerio, los nombres de al menos dos personas que en orden de prioridad sean los corresponsables del derecho adquirido y cualquier otra información de interés, a juicio de la administración.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33.-</w:t>
      </w:r>
      <w:r w:rsidRPr="007E18DE">
        <w:rPr>
          <w:rFonts w:ascii="Times New Roman" w:hAnsi="Times New Roman" w:cs="Times New Roman"/>
          <w:sz w:val="24"/>
          <w:szCs w:val="24"/>
        </w:rPr>
        <w:t xml:space="preserve">     Los traspasos de derechos se harán ante el Departamento del Cementerio mediante documento idóneo de traspaso debidamente autenticado por abogado o ejecutoria de sentencia judicial y cancelar los timbres y derechos que indique el departamento del Cementerio, para sufragar los gastos de la nueva inscripción. En caso de existencia de restos en el derecho, el documento deberá hacer constar el vínculo familiar respectivo entre los contratantes.  Todo traspaso debe tener visto bueno de Departamento del Cementerio. Todo traspaso que no llene este requisito será nulo.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bookmarkStart w:id="6" w:name="OLE_LINK21"/>
      <w:bookmarkStart w:id="7" w:name="OLE_LINK22"/>
      <w:bookmarkStart w:id="8" w:name="OLE_LINK23"/>
      <w:r w:rsidRPr="00B91974">
        <w:rPr>
          <w:rFonts w:ascii="Times New Roman" w:hAnsi="Times New Roman" w:cs="Times New Roman"/>
          <w:b/>
          <w:sz w:val="24"/>
          <w:szCs w:val="24"/>
        </w:rPr>
        <w:t>Artículo 34.-</w:t>
      </w:r>
      <w:r w:rsidRPr="007E18DE">
        <w:rPr>
          <w:rFonts w:ascii="Times New Roman" w:hAnsi="Times New Roman" w:cs="Times New Roman"/>
          <w:sz w:val="24"/>
          <w:szCs w:val="24"/>
        </w:rPr>
        <w:t xml:space="preserve">     Para adquirir un derecho en el Cementerio Municipal se requiere ser residente del Cantón de Flores. Ninguna persona física podrá tener más de un derecho individual en este cementerio. Estos derechos no podrán tener más de tres parcelas juntas, definidas éstas como espacios de 1 por 2,50 metros. Ninguna persona jurídica podrá ser adquirente de un derecho en el Cementerio Municipal, salvo por ejecutoria de sentencia judicial. </w:t>
      </w:r>
    </w:p>
    <w:bookmarkEnd w:id="6"/>
    <w:bookmarkEnd w:id="7"/>
    <w:bookmarkEnd w:id="8"/>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bookmarkStart w:id="9" w:name="OLE_LINK6"/>
      <w:bookmarkStart w:id="10" w:name="OLE_LINK7"/>
      <w:bookmarkStart w:id="11" w:name="OLE_LINK8"/>
      <w:bookmarkStart w:id="12" w:name="OLE_LINK9"/>
      <w:bookmarkStart w:id="13" w:name="OLE_LINK10"/>
      <w:bookmarkStart w:id="14" w:name="OLE_LINK11"/>
      <w:bookmarkStart w:id="15" w:name="OLE_LINK12"/>
      <w:r w:rsidRPr="00B91974">
        <w:rPr>
          <w:rFonts w:ascii="Times New Roman" w:hAnsi="Times New Roman" w:cs="Times New Roman"/>
          <w:b/>
          <w:sz w:val="24"/>
          <w:szCs w:val="24"/>
        </w:rPr>
        <w:t>Artículo 35.-</w:t>
      </w:r>
      <w:r w:rsidRPr="007E18DE">
        <w:rPr>
          <w:rFonts w:ascii="Times New Roman" w:hAnsi="Times New Roman" w:cs="Times New Roman"/>
          <w:sz w:val="24"/>
          <w:szCs w:val="24"/>
        </w:rPr>
        <w:t xml:space="preserve">     </w:t>
      </w:r>
      <w:bookmarkEnd w:id="9"/>
      <w:bookmarkEnd w:id="10"/>
      <w:bookmarkEnd w:id="11"/>
      <w:bookmarkEnd w:id="12"/>
      <w:r w:rsidRPr="007E18DE">
        <w:rPr>
          <w:rFonts w:ascii="Times New Roman" w:hAnsi="Times New Roman" w:cs="Times New Roman"/>
          <w:sz w:val="24"/>
          <w:szCs w:val="24"/>
        </w:rPr>
        <w:t xml:space="preserve">Los derechos de parcelas sólo se adjudicarán con el compromiso formal de construir en ellos nichos subterráneos conforme se define en el artículo 40 y siguientes del presente reglamento, la cual tendrá un lapso de un año para construir y un máximo de 90 días para terminar la bóveda y por el no cumplimiento de esta obligación será causal para perder el derecho. </w:t>
      </w:r>
    </w:p>
    <w:bookmarkEnd w:id="13"/>
    <w:bookmarkEnd w:id="14"/>
    <w:bookmarkEnd w:id="15"/>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36.-</w:t>
      </w:r>
      <w:r w:rsidRPr="007E18DE">
        <w:rPr>
          <w:rFonts w:ascii="Times New Roman" w:hAnsi="Times New Roman" w:cs="Times New Roman"/>
          <w:sz w:val="24"/>
          <w:szCs w:val="24"/>
        </w:rPr>
        <w:t xml:space="preserve">     El monto a pagar por los derechos será aprobado por el Concejo Municipal previa propuesta definida por la Administración en su oportunidad y será revisado al menos una vez al año.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37.-</w:t>
      </w:r>
      <w:r w:rsidRPr="007E18DE">
        <w:rPr>
          <w:rFonts w:ascii="Times New Roman" w:hAnsi="Times New Roman" w:cs="Times New Roman"/>
          <w:sz w:val="24"/>
          <w:szCs w:val="24"/>
        </w:rPr>
        <w:t xml:space="preserve">     Los derechos sólo se adjudicarán en orden de ubicación geográfica, según lo disponga la Administración y de acuerdo con el plano regulador aprobado por el Ministerio de Salud y se hará efectiva su ubicación sólo en el momento en que el interesado diere inicio a la construcción.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38.-</w:t>
      </w:r>
      <w:r w:rsidRPr="007E18DE">
        <w:rPr>
          <w:rFonts w:ascii="Times New Roman" w:hAnsi="Times New Roman" w:cs="Times New Roman"/>
          <w:sz w:val="24"/>
          <w:szCs w:val="24"/>
        </w:rPr>
        <w:t xml:space="preserve">     Todo propietario de derecho se compromete en el acto mismo de adquisición al pago de la cuota trimestral de mantenimiento, la cual deberá estar </w:t>
      </w:r>
      <w:r w:rsidR="00B91974" w:rsidRPr="007E18DE">
        <w:rPr>
          <w:rFonts w:ascii="Times New Roman" w:hAnsi="Times New Roman" w:cs="Times New Roman"/>
          <w:sz w:val="24"/>
          <w:szCs w:val="24"/>
        </w:rPr>
        <w:t>aprobada por</w:t>
      </w:r>
      <w:r w:rsidRPr="007E18DE">
        <w:rPr>
          <w:rFonts w:ascii="Times New Roman" w:hAnsi="Times New Roman" w:cs="Times New Roman"/>
          <w:sz w:val="24"/>
          <w:szCs w:val="24"/>
        </w:rPr>
        <w:t xml:space="preserve"> el Concejo Municipal y revisada anualmente conforme se dispone en artículo 74 del Código Municipal.  La omisión de pago de la cuota de mantenimiento constituirá causa de resolución del contrato de arrendamiento.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39.-</w:t>
      </w:r>
      <w:r w:rsidRPr="007E18DE">
        <w:rPr>
          <w:rFonts w:ascii="Times New Roman" w:hAnsi="Times New Roman" w:cs="Times New Roman"/>
          <w:sz w:val="24"/>
          <w:szCs w:val="24"/>
        </w:rPr>
        <w:t xml:space="preserve">     La Municipalidad se reserva el derecho de suspender en forma indefinida, cuando lo crea oportuno, el arriendo de parcelas en el cementerio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40.-</w:t>
      </w:r>
      <w:r w:rsidRPr="007E18DE">
        <w:rPr>
          <w:rFonts w:ascii="Times New Roman" w:hAnsi="Times New Roman" w:cs="Times New Roman"/>
          <w:sz w:val="24"/>
          <w:szCs w:val="24"/>
        </w:rPr>
        <w:t xml:space="preserve">     Permisos para construir.  Habrá tres clases de permisos: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 xml:space="preserve">1.- </w:t>
      </w:r>
      <w:r w:rsidRPr="00B91974">
        <w:rPr>
          <w:rFonts w:ascii="Times New Roman" w:hAnsi="Times New Roman" w:cs="Times New Roman"/>
          <w:sz w:val="24"/>
          <w:szCs w:val="24"/>
        </w:rPr>
        <w:t>Sencillo:</w:t>
      </w:r>
      <w:r w:rsidRPr="007E18DE">
        <w:rPr>
          <w:rFonts w:ascii="Times New Roman" w:hAnsi="Times New Roman" w:cs="Times New Roman"/>
          <w:sz w:val="24"/>
          <w:szCs w:val="24"/>
        </w:rPr>
        <w:t xml:space="preserve"> Estos tendrán una dimensión de 1,36 X 2,40 metros, pudiendo construirse dos nichos, uno subterráneo y uno </w:t>
      </w:r>
      <w:proofErr w:type="gramStart"/>
      <w:r w:rsidRPr="007E18DE">
        <w:rPr>
          <w:rFonts w:ascii="Times New Roman" w:hAnsi="Times New Roman" w:cs="Times New Roman"/>
          <w:sz w:val="24"/>
          <w:szCs w:val="24"/>
        </w:rPr>
        <w:t>superficial;  no</w:t>
      </w:r>
      <w:proofErr w:type="gramEnd"/>
      <w:r w:rsidRPr="007E18DE">
        <w:rPr>
          <w:rFonts w:ascii="Times New Roman" w:hAnsi="Times New Roman" w:cs="Times New Roman"/>
          <w:sz w:val="24"/>
          <w:szCs w:val="24"/>
        </w:rPr>
        <w:t xml:space="preserve"> se podrá construir solamente el subterráneo. </w:t>
      </w:r>
      <w:r w:rsidRPr="00B91974">
        <w:rPr>
          <w:rFonts w:ascii="Times New Roman" w:hAnsi="Times New Roman" w:cs="Times New Roman"/>
          <w:b/>
          <w:sz w:val="24"/>
          <w:szCs w:val="24"/>
        </w:rPr>
        <w:t xml:space="preserve">2.-  </w:t>
      </w:r>
      <w:r w:rsidRPr="00B91974">
        <w:rPr>
          <w:rFonts w:ascii="Times New Roman" w:hAnsi="Times New Roman" w:cs="Times New Roman"/>
          <w:sz w:val="24"/>
          <w:szCs w:val="24"/>
        </w:rPr>
        <w:t>Dobles:</w:t>
      </w:r>
      <w:r w:rsidRPr="007E18DE">
        <w:rPr>
          <w:rFonts w:ascii="Times New Roman" w:hAnsi="Times New Roman" w:cs="Times New Roman"/>
          <w:sz w:val="24"/>
          <w:szCs w:val="24"/>
        </w:rPr>
        <w:t xml:space="preserve"> Su dimensión será de 2,43 X 2,40 metros lineales pudiendo construirse como máximo dos nichos subterráneos y dos superficiales.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 xml:space="preserve">3.-  </w:t>
      </w:r>
      <w:r w:rsidRPr="00B91974">
        <w:rPr>
          <w:rFonts w:ascii="Times New Roman" w:hAnsi="Times New Roman" w:cs="Times New Roman"/>
          <w:sz w:val="24"/>
          <w:szCs w:val="24"/>
        </w:rPr>
        <w:t>Triples:</w:t>
      </w:r>
      <w:r w:rsidRPr="007E18DE">
        <w:rPr>
          <w:rFonts w:ascii="Times New Roman" w:hAnsi="Times New Roman" w:cs="Times New Roman"/>
          <w:sz w:val="24"/>
          <w:szCs w:val="24"/>
        </w:rPr>
        <w:t xml:space="preserve"> Su dimensión será de 2,80 X 2,40 metros lineales, pudiendo construirse como máximo tres nichos subterráneos y tres superficiales.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41.-</w:t>
      </w:r>
      <w:r w:rsidRPr="007E18DE">
        <w:rPr>
          <w:rFonts w:ascii="Times New Roman" w:hAnsi="Times New Roman" w:cs="Times New Roman"/>
          <w:sz w:val="24"/>
          <w:szCs w:val="24"/>
        </w:rPr>
        <w:t xml:space="preserve">     Toda solicitud de construcción, para cualquier trabajo en el cementerio, deberá ser acompañada de los respectivos croquis y ser debidamente tramitada ante el Departamento de Cementerio.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lastRenderedPageBreak/>
        <w:t>Artículo 42.-</w:t>
      </w:r>
      <w:r w:rsidRPr="007E18DE">
        <w:rPr>
          <w:rFonts w:ascii="Times New Roman" w:hAnsi="Times New Roman" w:cs="Times New Roman"/>
          <w:sz w:val="24"/>
          <w:szCs w:val="24"/>
        </w:rPr>
        <w:t xml:space="preserve"> Las bóvedas sólo podrán ser de diseño sencillo en forma de prisma rectangular y con una altura máxima sobre el suelo de 50 cm. </w:t>
      </w:r>
    </w:p>
    <w:p w:rsidR="00B91974" w:rsidRDefault="00B91974"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43.-</w:t>
      </w:r>
      <w:r w:rsidRPr="007E18DE">
        <w:rPr>
          <w:rFonts w:ascii="Times New Roman" w:hAnsi="Times New Roman" w:cs="Times New Roman"/>
          <w:sz w:val="24"/>
          <w:szCs w:val="24"/>
        </w:rPr>
        <w:t xml:space="preserve">     Los derechos podrán ser ocupados por la construcción en toda su longitud, debiéndose prever una distancia de 50 cm. por costado en relación con la construcción contigua. </w:t>
      </w:r>
    </w:p>
    <w:p w:rsidR="00B91974" w:rsidRDefault="00B91974" w:rsidP="007E18DE">
      <w:pPr>
        <w:spacing w:after="0"/>
        <w:jc w:val="both"/>
        <w:rPr>
          <w:rFonts w:ascii="Times New Roman" w:hAnsi="Times New Roman" w:cs="Times New Roman"/>
          <w:sz w:val="24"/>
          <w:szCs w:val="24"/>
        </w:rPr>
      </w:pPr>
    </w:p>
    <w:p w:rsidR="00B9197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CAPITULO VII</w:t>
      </w:r>
    </w:p>
    <w:p w:rsidR="008429C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DE LA ADQUISICIÓN, CONSERVACIÓN Y TRASPASO DE DERECHOS</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44.-</w:t>
      </w:r>
      <w:r w:rsidRPr="007E18DE">
        <w:rPr>
          <w:rFonts w:ascii="Times New Roman" w:hAnsi="Times New Roman" w:cs="Times New Roman"/>
          <w:sz w:val="24"/>
          <w:szCs w:val="24"/>
        </w:rPr>
        <w:t xml:space="preserve">     Las tapas de los nichos deberán dar a los callejones de acceso y las lápidas, placas de identificación, se colocarán sobre las bóvedas en forma tal que denoten el nicho a que se hace referencia.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45.-</w:t>
      </w:r>
      <w:r w:rsidRPr="007E18DE">
        <w:rPr>
          <w:rFonts w:ascii="Times New Roman" w:hAnsi="Times New Roman" w:cs="Times New Roman"/>
          <w:sz w:val="24"/>
          <w:szCs w:val="24"/>
        </w:rPr>
        <w:t xml:space="preserve">     Las construcciones de bóvedas quedan sujetas al pago del impuesto de construcciones, cuyo monto será objeto de determinación de parte de la Alcaldía Municipal, de acuerdo con el valor de la obra.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46.-</w:t>
      </w:r>
      <w:r w:rsidRPr="007E18DE">
        <w:rPr>
          <w:rFonts w:ascii="Times New Roman" w:hAnsi="Times New Roman" w:cs="Times New Roman"/>
          <w:sz w:val="24"/>
          <w:szCs w:val="24"/>
        </w:rPr>
        <w:t xml:space="preserve">     Cualquier daño o deterioro ocasionado por la construcción de una bóveda deberá ser reparado de inmediato por el interesado dentro del plazo de los siguientes 10 días naturales contados a partir de su notificación.  En caso contrario el costo de la reparación será cargado a su cuenta por la Municipalidad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47.-</w:t>
      </w:r>
      <w:r w:rsidRPr="007E18DE">
        <w:rPr>
          <w:rFonts w:ascii="Times New Roman" w:hAnsi="Times New Roman" w:cs="Times New Roman"/>
          <w:sz w:val="24"/>
          <w:szCs w:val="24"/>
        </w:rPr>
        <w:t xml:space="preserve">     Todas las bóvedas construidas en el Cementerio Municipal deberán ser de cemento armado y recubiertas por azulejos blancos o material similar, color blanco en el acabado de las mismas.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48.-</w:t>
      </w:r>
      <w:r w:rsidRPr="007E18DE">
        <w:rPr>
          <w:rFonts w:ascii="Times New Roman" w:hAnsi="Times New Roman" w:cs="Times New Roman"/>
          <w:sz w:val="24"/>
          <w:szCs w:val="24"/>
        </w:rPr>
        <w:t xml:space="preserve">     Ninguna bóveda que se construya deberá tener aceras, ni salientes de ninguna especie sobre los callejones de acceso.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49.-</w:t>
      </w:r>
      <w:r w:rsidRPr="007E18DE">
        <w:rPr>
          <w:rFonts w:ascii="Times New Roman" w:hAnsi="Times New Roman" w:cs="Times New Roman"/>
          <w:sz w:val="24"/>
          <w:szCs w:val="24"/>
        </w:rPr>
        <w:t xml:space="preserve">     Los jarrones, macetas y otros recipientes que se coloquen sobre las bóvedas deberán estar permanentemente drenados por medio de agujeros.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50.-</w:t>
      </w:r>
      <w:r w:rsidRPr="007E18DE">
        <w:rPr>
          <w:rFonts w:ascii="Times New Roman" w:hAnsi="Times New Roman" w:cs="Times New Roman"/>
          <w:sz w:val="24"/>
          <w:szCs w:val="24"/>
        </w:rPr>
        <w:t xml:space="preserve">     La Municipalidad no se responsabiliza por ningún accidente que suceda al realizarse trabajos de cualquier clase en las bóvedas, salvo aquellos casos en que resultaren afectados sus propios empleados; las construcciones, reparaciones u otros trabajos serán por cuenta y riesgo de los arrendatarios.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51.-</w:t>
      </w:r>
      <w:r w:rsidRPr="007E18DE">
        <w:rPr>
          <w:rFonts w:ascii="Times New Roman" w:hAnsi="Times New Roman" w:cs="Times New Roman"/>
          <w:sz w:val="24"/>
          <w:szCs w:val="24"/>
        </w:rPr>
        <w:t xml:space="preserve">     Todo arrendatario de derecho en el Cementerio Municipal está en la obligación de mantener en buen estado de conservación y presentación la bóveda y/o las cruces de su arriendo.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lastRenderedPageBreak/>
        <w:t>Artículo 52.-</w:t>
      </w:r>
      <w:r w:rsidRPr="007E18DE">
        <w:rPr>
          <w:rFonts w:ascii="Times New Roman" w:hAnsi="Times New Roman" w:cs="Times New Roman"/>
          <w:sz w:val="24"/>
          <w:szCs w:val="24"/>
        </w:rPr>
        <w:t xml:space="preserve">     Los trabajos de reparación deberán llevarse a cabo con la sola notificación a la Administración Municipal, siempre que no constituya modificación estructural de la bóveda. </w:t>
      </w:r>
    </w:p>
    <w:p w:rsidR="00B91974" w:rsidRDefault="00B91974"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53.-</w:t>
      </w:r>
      <w:r w:rsidRPr="007E18DE">
        <w:rPr>
          <w:rFonts w:ascii="Times New Roman" w:hAnsi="Times New Roman" w:cs="Times New Roman"/>
          <w:sz w:val="24"/>
          <w:szCs w:val="24"/>
        </w:rPr>
        <w:t xml:space="preserve">     La pintura para la conservación de las bóvedas y cruces deberá ser de color blanco, lo cual es responsabilidad directa del arrendatario. Sólo se permitirán otros colores en los materiales no sujetos a ser pintados como piedras o mosaicos que estuvieren colocados en las bóvedas construidas en la sección antigua del cementerio a la fecha de aprobación del presente reglamento.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B9197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CAPITULO VII</w:t>
      </w:r>
    </w:p>
    <w:p w:rsidR="008429C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DEL ALQUILER DE NICHOS</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54.-</w:t>
      </w:r>
      <w:r w:rsidRPr="007E18DE">
        <w:rPr>
          <w:rFonts w:ascii="Times New Roman" w:hAnsi="Times New Roman" w:cs="Times New Roman"/>
          <w:sz w:val="24"/>
          <w:szCs w:val="24"/>
        </w:rPr>
        <w:t xml:space="preserve">     Cada derecho otorgado en el camposanto es un arriendo y por ende el otorgamiento de éste no implica la propiedad de la porción del terreno únicamente su usufructo durante el plazo que determina el contrato.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55.-</w:t>
      </w:r>
      <w:r w:rsidRPr="007E18DE">
        <w:rPr>
          <w:rFonts w:ascii="Times New Roman" w:hAnsi="Times New Roman" w:cs="Times New Roman"/>
          <w:sz w:val="24"/>
          <w:szCs w:val="24"/>
        </w:rPr>
        <w:t xml:space="preserve">     Los nichos de propiedad municipal se arrendarán, en adelante, por períodos de cinco años, prorrogables por períodos iguales.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56.-</w:t>
      </w:r>
      <w:r w:rsidRPr="007E18DE">
        <w:rPr>
          <w:rFonts w:ascii="Times New Roman" w:hAnsi="Times New Roman" w:cs="Times New Roman"/>
          <w:sz w:val="24"/>
          <w:szCs w:val="24"/>
        </w:rPr>
        <w:t xml:space="preserve">     Las tarifas a cobrar serán aprobadas por el Concejo Municipal tomando en consideración los costos de oportunidad y de mantenimiento, más un 10 por ciento de utilidad para desarrollo, previa propuesta formal presentada por la Administración. </w:t>
      </w:r>
    </w:p>
    <w:p w:rsidR="00B91974" w:rsidRDefault="00B91974"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57.-</w:t>
      </w:r>
      <w:r w:rsidRPr="007E18DE">
        <w:rPr>
          <w:rFonts w:ascii="Times New Roman" w:hAnsi="Times New Roman" w:cs="Times New Roman"/>
          <w:sz w:val="24"/>
          <w:szCs w:val="24"/>
        </w:rPr>
        <w:t xml:space="preserve">     El contrato de arrendamiento de parcelas para cruces sólo es factible al ocurrir una defunción, por lo </w:t>
      </w:r>
      <w:proofErr w:type="gramStart"/>
      <w:r w:rsidRPr="007E18DE">
        <w:rPr>
          <w:rFonts w:ascii="Times New Roman" w:hAnsi="Times New Roman" w:cs="Times New Roman"/>
          <w:sz w:val="24"/>
          <w:szCs w:val="24"/>
        </w:rPr>
        <w:t>tanto</w:t>
      </w:r>
      <w:proofErr w:type="gramEnd"/>
      <w:r w:rsidRPr="007E18DE">
        <w:rPr>
          <w:rFonts w:ascii="Times New Roman" w:hAnsi="Times New Roman" w:cs="Times New Roman"/>
          <w:sz w:val="24"/>
          <w:szCs w:val="24"/>
        </w:rPr>
        <w:t xml:space="preserve"> el mismo no es transferible ni reservable.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B9197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CAPITULO VIII</w:t>
      </w:r>
    </w:p>
    <w:p w:rsidR="008429C4" w:rsidRPr="00B91974" w:rsidRDefault="008429C4" w:rsidP="00B91974">
      <w:pPr>
        <w:spacing w:after="0"/>
        <w:jc w:val="center"/>
        <w:rPr>
          <w:rFonts w:ascii="Times New Roman" w:hAnsi="Times New Roman" w:cs="Times New Roman"/>
          <w:b/>
          <w:sz w:val="24"/>
          <w:szCs w:val="24"/>
        </w:rPr>
      </w:pPr>
      <w:r w:rsidRPr="00B91974">
        <w:rPr>
          <w:rFonts w:ascii="Times New Roman" w:hAnsi="Times New Roman" w:cs="Times New Roman"/>
          <w:b/>
          <w:sz w:val="24"/>
          <w:szCs w:val="24"/>
        </w:rPr>
        <w:t>DE LOS COSTOS DE LOS SERVICIOS</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58.-</w:t>
      </w:r>
      <w:r w:rsidRPr="007E18DE">
        <w:rPr>
          <w:rFonts w:ascii="Times New Roman" w:hAnsi="Times New Roman" w:cs="Times New Roman"/>
          <w:sz w:val="24"/>
          <w:szCs w:val="24"/>
        </w:rPr>
        <w:t xml:space="preserve">     De los rubros a cobrar. La Municipalidad fijará y ajustará anualmente los montos que deben cobrarse por los conceptos que se detallan en este </w:t>
      </w:r>
      <w:r w:rsidR="00B91974" w:rsidRPr="007E18DE">
        <w:rPr>
          <w:rFonts w:ascii="Times New Roman" w:hAnsi="Times New Roman" w:cs="Times New Roman"/>
          <w:sz w:val="24"/>
          <w:szCs w:val="24"/>
        </w:rPr>
        <w:t>artículo; el</w:t>
      </w:r>
      <w:r w:rsidRPr="007E18DE">
        <w:rPr>
          <w:rFonts w:ascii="Times New Roman" w:hAnsi="Times New Roman" w:cs="Times New Roman"/>
          <w:sz w:val="24"/>
          <w:szCs w:val="24"/>
        </w:rPr>
        <w:t xml:space="preserve"> monto de los costos siempre será definido en múltiplos de mil (1000) y con redondeo al aumento: </w:t>
      </w: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w:t>
      </w:r>
      <w:r w:rsidR="00B91974">
        <w:rPr>
          <w:rFonts w:ascii="Times New Roman" w:hAnsi="Times New Roman" w:cs="Times New Roman"/>
          <w:b/>
          <w:sz w:val="24"/>
          <w:szCs w:val="24"/>
        </w:rPr>
        <w:t xml:space="preserve">  </w:t>
      </w:r>
      <w:r w:rsidRPr="007E18DE">
        <w:rPr>
          <w:rFonts w:ascii="Times New Roman" w:hAnsi="Times New Roman" w:cs="Times New Roman"/>
          <w:sz w:val="24"/>
          <w:szCs w:val="24"/>
        </w:rPr>
        <w:t xml:space="preserve">Servicio de mantenimiento anual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b)</w:t>
      </w:r>
      <w:r w:rsidRPr="007E18DE">
        <w:rPr>
          <w:rFonts w:ascii="Times New Roman" w:hAnsi="Times New Roman" w:cs="Times New Roman"/>
          <w:sz w:val="24"/>
          <w:szCs w:val="24"/>
        </w:rPr>
        <w:t xml:space="preserve">  Arrendamiento de nichos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c)</w:t>
      </w:r>
      <w:r w:rsidRPr="007E18DE">
        <w:rPr>
          <w:rFonts w:ascii="Times New Roman" w:hAnsi="Times New Roman" w:cs="Times New Roman"/>
          <w:sz w:val="24"/>
          <w:szCs w:val="24"/>
        </w:rPr>
        <w:t xml:space="preserve">   Renovación de arrendamiento de nichos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d)</w:t>
      </w:r>
      <w:r w:rsidRPr="007E18DE">
        <w:rPr>
          <w:rFonts w:ascii="Times New Roman" w:hAnsi="Times New Roman" w:cs="Times New Roman"/>
          <w:sz w:val="24"/>
          <w:szCs w:val="24"/>
        </w:rPr>
        <w:t xml:space="preserve">   Arriendo de parcela nueva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e)</w:t>
      </w:r>
      <w:r w:rsidRPr="007E18DE">
        <w:rPr>
          <w:rFonts w:ascii="Times New Roman" w:hAnsi="Times New Roman" w:cs="Times New Roman"/>
          <w:sz w:val="24"/>
          <w:szCs w:val="24"/>
        </w:rPr>
        <w:t xml:space="preserve">    Inhumación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f)</w:t>
      </w:r>
      <w:r w:rsidRPr="007E18DE">
        <w:rPr>
          <w:rFonts w:ascii="Times New Roman" w:hAnsi="Times New Roman" w:cs="Times New Roman"/>
          <w:sz w:val="24"/>
          <w:szCs w:val="24"/>
        </w:rPr>
        <w:t xml:space="preserve">    Exhumación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g)</w:t>
      </w:r>
      <w:r w:rsidRPr="007E18DE">
        <w:rPr>
          <w:rFonts w:ascii="Times New Roman" w:hAnsi="Times New Roman" w:cs="Times New Roman"/>
          <w:sz w:val="24"/>
          <w:szCs w:val="24"/>
        </w:rPr>
        <w:t xml:space="preserve">    Traspaso de derechos </w:t>
      </w:r>
    </w:p>
    <w:p w:rsidR="008429C4" w:rsidRPr="007E18DE"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h)</w:t>
      </w:r>
      <w:r w:rsidRPr="007E18DE">
        <w:rPr>
          <w:rFonts w:ascii="Times New Roman" w:hAnsi="Times New Roman" w:cs="Times New Roman"/>
          <w:sz w:val="24"/>
          <w:szCs w:val="24"/>
        </w:rPr>
        <w:t xml:space="preserve">    Permiso de construcción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lastRenderedPageBreak/>
        <w:t>Artículo 59.-</w:t>
      </w:r>
      <w:r w:rsidRPr="007E18DE">
        <w:rPr>
          <w:rFonts w:ascii="Times New Roman" w:hAnsi="Times New Roman" w:cs="Times New Roman"/>
          <w:sz w:val="24"/>
          <w:szCs w:val="24"/>
        </w:rPr>
        <w:t xml:space="preserve">     Costo del servicio. La Municipalidad cobrará una cuota de mantenimiento anual (que podrá ser cancelada trimestralmente) a los titulares de nichos, misma que se determinará tomando en cuenta el costo real de la prestación del servicio, más un 10 por ciento que se considera como ingreso libre.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60.-</w:t>
      </w:r>
      <w:r w:rsidRPr="007E18DE">
        <w:rPr>
          <w:rFonts w:ascii="Times New Roman" w:hAnsi="Times New Roman" w:cs="Times New Roman"/>
          <w:sz w:val="24"/>
          <w:szCs w:val="24"/>
        </w:rPr>
        <w:t xml:space="preserve">     Costo de alquiler de nichos y parcelas. El costo del alquiler de nichos en la Bóveda Municipal del primer quinquenio será igual al monto que se cobra a los titulares de los derechos por concepto de mantenimiento anual de las bóvedas, tomando como referencia el monto vigente al momento de otorgarse el arrendamiento. En caso de que se extendiera el arrendamiento por los motivos señalados en este reglamento el costo aplicable se establecerá tomando como base el monto anual de la cuota de mantenimiento vigente en el momento de la renovación. </w:t>
      </w:r>
    </w:p>
    <w:p w:rsidR="00B91974" w:rsidRDefault="00B91974" w:rsidP="007E18DE">
      <w:pPr>
        <w:spacing w:after="0"/>
        <w:jc w:val="both"/>
        <w:rPr>
          <w:rFonts w:ascii="Times New Roman" w:hAnsi="Times New Roman" w:cs="Times New Roman"/>
          <w:sz w:val="24"/>
          <w:szCs w:val="24"/>
        </w:rPr>
      </w:pPr>
    </w:p>
    <w:p w:rsidR="00B91974"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61.-</w:t>
      </w:r>
      <w:r w:rsidRPr="007E18DE">
        <w:rPr>
          <w:rFonts w:ascii="Times New Roman" w:hAnsi="Times New Roman" w:cs="Times New Roman"/>
          <w:sz w:val="24"/>
          <w:szCs w:val="24"/>
        </w:rPr>
        <w:t xml:space="preserve">     Costo por traspaso, renovación o reposición. El costo del traspaso, renovación o reposición de título de derecho de bóveda sencilla, así como el de campos en cruz, será igual al resultado de la aplicación de un 40% del total de una cuota del mantenimiento anual. El costo del traspaso, renovación o reposición de título de derecho de bóveda doble será igual al resultado de la aplicación de un 60% del total de la cuota del mantenimiento anual. </w:t>
      </w:r>
    </w:p>
    <w:p w:rsidR="00B91974" w:rsidRDefault="00B91974"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B91974">
        <w:rPr>
          <w:rFonts w:ascii="Times New Roman" w:hAnsi="Times New Roman" w:cs="Times New Roman"/>
          <w:b/>
          <w:sz w:val="24"/>
          <w:szCs w:val="24"/>
        </w:rPr>
        <w:t>Artículo 62.-</w:t>
      </w:r>
      <w:r w:rsidRPr="007E18DE">
        <w:rPr>
          <w:rFonts w:ascii="Times New Roman" w:hAnsi="Times New Roman" w:cs="Times New Roman"/>
          <w:sz w:val="24"/>
          <w:szCs w:val="24"/>
        </w:rPr>
        <w:t xml:space="preserve"> Costo por inhumación. El costo de inhumación se determinará por el valor de mercado de los componentes que se detallan a continuación, más un diez por ciento: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w:t>
      </w:r>
      <w:r w:rsidRPr="007E18DE">
        <w:rPr>
          <w:rFonts w:ascii="Times New Roman" w:hAnsi="Times New Roman" w:cs="Times New Roman"/>
          <w:sz w:val="24"/>
          <w:szCs w:val="24"/>
        </w:rPr>
        <w:t xml:space="preserve">  Para nicho sencillo y doble no subterráneo: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1 carretillo de arena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½ saco de cemento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24 ladrillos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1 hora salario bruto de trabajador de obras y servicios </w:t>
      </w:r>
      <w:proofErr w:type="gramStart"/>
      <w:r w:rsidRPr="007E18DE">
        <w:rPr>
          <w:rFonts w:ascii="Times New Roman" w:hAnsi="Times New Roman" w:cs="Times New Roman"/>
          <w:sz w:val="24"/>
          <w:szCs w:val="24"/>
        </w:rPr>
        <w:t>públicos  (</w:t>
      </w:r>
      <w:proofErr w:type="gramEnd"/>
      <w:r w:rsidRPr="007E18DE">
        <w:rPr>
          <w:rFonts w:ascii="Times New Roman" w:hAnsi="Times New Roman" w:cs="Times New Roman"/>
          <w:sz w:val="24"/>
          <w:szCs w:val="24"/>
        </w:rPr>
        <w:t xml:space="preserve">a la fecha de cálculo).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r w:rsidRPr="004C5249">
        <w:rPr>
          <w:rFonts w:ascii="Times New Roman" w:hAnsi="Times New Roman" w:cs="Times New Roman"/>
          <w:b/>
          <w:sz w:val="24"/>
          <w:szCs w:val="24"/>
        </w:rPr>
        <w:t>B.</w:t>
      </w:r>
      <w:r w:rsidRPr="007E18DE">
        <w:rPr>
          <w:rFonts w:ascii="Times New Roman" w:hAnsi="Times New Roman" w:cs="Times New Roman"/>
          <w:sz w:val="24"/>
          <w:szCs w:val="24"/>
        </w:rPr>
        <w:t xml:space="preserve">  Para nicho sencillo y doble subterráneo: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3 carretillos de arena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1.½ saco de cemento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80 ladrillos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2 horas salario bruto de trabajador de obras y servicios públicos (a la fecha de cálculo)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Artículo 63.-</w:t>
      </w:r>
      <w:r w:rsidRPr="007E18DE">
        <w:rPr>
          <w:rFonts w:ascii="Times New Roman" w:hAnsi="Times New Roman" w:cs="Times New Roman"/>
          <w:sz w:val="24"/>
          <w:szCs w:val="24"/>
        </w:rPr>
        <w:t xml:space="preserve"> Costo por exhumación. El costo de exhumación se determinará por el valor de mercado de los componentes que se detallan a continuación, más un diez por ciento: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w:t>
      </w:r>
      <w:r w:rsidRPr="007E18DE">
        <w:rPr>
          <w:rFonts w:ascii="Times New Roman" w:hAnsi="Times New Roman" w:cs="Times New Roman"/>
          <w:sz w:val="24"/>
          <w:szCs w:val="24"/>
        </w:rPr>
        <w:t xml:space="preserve">  Para nicho sencillo y doble no subterráneo: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1 carretillo de arena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½ saco de cemento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24 ladrillos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2 horas salario bruto de trabajador de obras y servicios públicos (a la fecha de cálculo)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B.</w:t>
      </w:r>
      <w:r w:rsidRPr="007E18DE">
        <w:rPr>
          <w:rFonts w:ascii="Times New Roman" w:hAnsi="Times New Roman" w:cs="Times New Roman"/>
          <w:sz w:val="24"/>
          <w:szCs w:val="24"/>
        </w:rPr>
        <w:t xml:space="preserve">  Para nicho sencillo y doble subterráneo: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3 carretillos de arena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1.½ saco de cemento  </w:t>
      </w: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lastRenderedPageBreak/>
        <w:t xml:space="preserve">• 80 ladrillos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3 horas salario trabajador de obras y servicios </w:t>
      </w:r>
      <w:proofErr w:type="gramStart"/>
      <w:r w:rsidRPr="007E18DE">
        <w:rPr>
          <w:rFonts w:ascii="Times New Roman" w:hAnsi="Times New Roman" w:cs="Times New Roman"/>
          <w:sz w:val="24"/>
          <w:szCs w:val="24"/>
        </w:rPr>
        <w:t>públicos  (</w:t>
      </w:r>
      <w:proofErr w:type="gramEnd"/>
      <w:r w:rsidRPr="007E18DE">
        <w:rPr>
          <w:rFonts w:ascii="Times New Roman" w:hAnsi="Times New Roman" w:cs="Times New Roman"/>
          <w:sz w:val="24"/>
          <w:szCs w:val="24"/>
        </w:rPr>
        <w:t xml:space="preserve">a la fecha de cálculo) </w:t>
      </w: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Artículo 64.-</w:t>
      </w:r>
      <w:r w:rsidRPr="007E18DE">
        <w:rPr>
          <w:rFonts w:ascii="Times New Roman" w:hAnsi="Times New Roman" w:cs="Times New Roman"/>
          <w:sz w:val="24"/>
          <w:szCs w:val="24"/>
        </w:rPr>
        <w:t xml:space="preserve"> Costo por permiso de reparación. El costo del permiso de reparación o remodelación que no implique levantamiento de nuevas edificaciones sino mejoras de las existentes, será el equivalente a un 50% de una cuota mantenimiento </w:t>
      </w:r>
      <w:proofErr w:type="gramStart"/>
      <w:r w:rsidRPr="007E18DE">
        <w:rPr>
          <w:rFonts w:ascii="Times New Roman" w:hAnsi="Times New Roman" w:cs="Times New Roman"/>
          <w:sz w:val="24"/>
          <w:szCs w:val="24"/>
        </w:rPr>
        <w:t>anual .</w:t>
      </w:r>
      <w:proofErr w:type="gramEnd"/>
      <w:r w:rsidRPr="007E18DE">
        <w:rPr>
          <w:rFonts w:ascii="Times New Roman" w:hAnsi="Times New Roman" w:cs="Times New Roman"/>
          <w:sz w:val="24"/>
          <w:szCs w:val="24"/>
        </w:rPr>
        <w:t xml:space="preserve"> </w:t>
      </w:r>
    </w:p>
    <w:p w:rsidR="004C5249" w:rsidRDefault="004C5249" w:rsidP="007E18DE">
      <w:pPr>
        <w:spacing w:after="0"/>
        <w:jc w:val="both"/>
        <w:rPr>
          <w:rFonts w:ascii="Times New Roman" w:hAnsi="Times New Roman" w:cs="Times New Roman"/>
          <w:sz w:val="24"/>
          <w:szCs w:val="24"/>
        </w:rPr>
      </w:pPr>
    </w:p>
    <w:p w:rsidR="004C5249" w:rsidRPr="004C5249" w:rsidRDefault="008429C4" w:rsidP="004C5249">
      <w:pPr>
        <w:spacing w:after="0"/>
        <w:jc w:val="center"/>
        <w:rPr>
          <w:rFonts w:ascii="Times New Roman" w:hAnsi="Times New Roman" w:cs="Times New Roman"/>
          <w:b/>
          <w:sz w:val="24"/>
          <w:szCs w:val="24"/>
        </w:rPr>
      </w:pPr>
      <w:r w:rsidRPr="004C5249">
        <w:rPr>
          <w:rFonts w:ascii="Times New Roman" w:hAnsi="Times New Roman" w:cs="Times New Roman"/>
          <w:b/>
          <w:sz w:val="24"/>
          <w:szCs w:val="24"/>
        </w:rPr>
        <w:t>CAPITULO IX</w:t>
      </w:r>
    </w:p>
    <w:p w:rsidR="008429C4" w:rsidRPr="004C5249" w:rsidRDefault="008429C4" w:rsidP="004C5249">
      <w:pPr>
        <w:spacing w:after="0"/>
        <w:jc w:val="center"/>
        <w:rPr>
          <w:rFonts w:ascii="Times New Roman" w:hAnsi="Times New Roman" w:cs="Times New Roman"/>
          <w:b/>
          <w:sz w:val="24"/>
          <w:szCs w:val="24"/>
        </w:rPr>
      </w:pPr>
      <w:r w:rsidRPr="004C5249">
        <w:rPr>
          <w:rFonts w:ascii="Times New Roman" w:hAnsi="Times New Roman" w:cs="Times New Roman"/>
          <w:b/>
          <w:sz w:val="24"/>
          <w:szCs w:val="24"/>
        </w:rPr>
        <w:t>DISPOSICIONES FINALES</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Artículo 65.-</w:t>
      </w:r>
      <w:r w:rsidRPr="007E18DE">
        <w:rPr>
          <w:rFonts w:ascii="Times New Roman" w:hAnsi="Times New Roman" w:cs="Times New Roman"/>
          <w:sz w:val="24"/>
          <w:szCs w:val="24"/>
        </w:rPr>
        <w:t xml:space="preserve">La Alcaldía y el Administrador del Cementerio tienen la autoridad para hacer respetar y acatar las disposiciones de este reglamento. </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Artículo 66.-</w:t>
      </w:r>
      <w:r w:rsidRPr="007E18DE">
        <w:rPr>
          <w:rFonts w:ascii="Times New Roman" w:hAnsi="Times New Roman" w:cs="Times New Roman"/>
          <w:sz w:val="24"/>
          <w:szCs w:val="24"/>
        </w:rPr>
        <w:t xml:space="preserve"> Los actuales arrendatarios de derechos de cementerio, contarán con un plazo de un año a partir de la publicación en el Diario Oficial La Gaceta del presente cuerpo normativo, para suscribir el contrato de arrendamiento respectivo. De no formalizarse el contrato en el plazo establecido, la Municipalidad dispondrá de las parcelas y los nichos respectivos.  </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 xml:space="preserve">Artículo 67 </w:t>
      </w:r>
      <w:proofErr w:type="gramStart"/>
      <w:r w:rsidRPr="004C5249">
        <w:rPr>
          <w:rFonts w:ascii="Times New Roman" w:hAnsi="Times New Roman" w:cs="Times New Roman"/>
          <w:b/>
          <w:sz w:val="24"/>
          <w:szCs w:val="24"/>
        </w:rPr>
        <w:t>-.</w:t>
      </w:r>
      <w:r w:rsidRPr="007E18DE">
        <w:rPr>
          <w:rFonts w:ascii="Times New Roman" w:hAnsi="Times New Roman" w:cs="Times New Roman"/>
          <w:sz w:val="24"/>
          <w:szCs w:val="24"/>
        </w:rPr>
        <w:t>Una</w:t>
      </w:r>
      <w:proofErr w:type="gramEnd"/>
      <w:r w:rsidRPr="007E18DE">
        <w:rPr>
          <w:rFonts w:ascii="Times New Roman" w:hAnsi="Times New Roman" w:cs="Times New Roman"/>
          <w:sz w:val="24"/>
          <w:szCs w:val="24"/>
        </w:rPr>
        <w:t xml:space="preserve"> vez que entre en vigencia este reglamento, la Municipalidad debe llevar un control y registro de: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w:t>
      </w:r>
      <w:r w:rsidRPr="007E18DE">
        <w:rPr>
          <w:rFonts w:ascii="Times New Roman" w:hAnsi="Times New Roman" w:cs="Times New Roman"/>
          <w:sz w:val="24"/>
          <w:szCs w:val="24"/>
        </w:rPr>
        <w:t xml:space="preserve">       Registro de arrendamiento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b.-</w:t>
      </w:r>
      <w:r w:rsidRPr="007E18DE">
        <w:rPr>
          <w:rFonts w:ascii="Times New Roman" w:hAnsi="Times New Roman" w:cs="Times New Roman"/>
          <w:sz w:val="24"/>
          <w:szCs w:val="24"/>
        </w:rPr>
        <w:t xml:space="preserve">       Registro de inhumación  </w:t>
      </w: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c.-</w:t>
      </w:r>
      <w:r w:rsidRPr="007E18DE">
        <w:rPr>
          <w:rFonts w:ascii="Times New Roman" w:hAnsi="Times New Roman" w:cs="Times New Roman"/>
          <w:sz w:val="24"/>
          <w:szCs w:val="24"/>
        </w:rPr>
        <w:t xml:space="preserve">        Registro de bóvedas y lotes.  </w:t>
      </w:r>
    </w:p>
    <w:p w:rsidR="008429C4" w:rsidRPr="007E18DE"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d.-</w:t>
      </w:r>
      <w:r w:rsidRPr="007E18DE">
        <w:rPr>
          <w:rFonts w:ascii="Times New Roman" w:hAnsi="Times New Roman" w:cs="Times New Roman"/>
          <w:sz w:val="24"/>
          <w:szCs w:val="24"/>
        </w:rPr>
        <w:t xml:space="preserve">       Registro de Exhumaciones </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Artículo 68</w:t>
      </w:r>
      <w:proofErr w:type="gramStart"/>
      <w:r w:rsidRPr="004C5249">
        <w:rPr>
          <w:rFonts w:ascii="Times New Roman" w:hAnsi="Times New Roman" w:cs="Times New Roman"/>
          <w:b/>
          <w:sz w:val="24"/>
          <w:szCs w:val="24"/>
        </w:rPr>
        <w:t>-.</w:t>
      </w:r>
      <w:r w:rsidRPr="007E18DE">
        <w:rPr>
          <w:rFonts w:ascii="Times New Roman" w:hAnsi="Times New Roman" w:cs="Times New Roman"/>
          <w:sz w:val="24"/>
          <w:szCs w:val="24"/>
        </w:rPr>
        <w:t>Todos</w:t>
      </w:r>
      <w:proofErr w:type="gramEnd"/>
      <w:r w:rsidRPr="007E18DE">
        <w:rPr>
          <w:rFonts w:ascii="Times New Roman" w:hAnsi="Times New Roman" w:cs="Times New Roman"/>
          <w:sz w:val="24"/>
          <w:szCs w:val="24"/>
        </w:rPr>
        <w:t xml:space="preserve"> los dineros provenientes de arrendamientos de parcelas o derechos en el cementerio, deberán invertirse en mejoras del mismo, gastos administrativos para dar un servicio acorde con las necesidades vigentes y planes futuros. </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Artículo 69.-</w:t>
      </w:r>
      <w:r w:rsidRPr="007E18DE">
        <w:rPr>
          <w:rFonts w:ascii="Times New Roman" w:hAnsi="Times New Roman" w:cs="Times New Roman"/>
          <w:sz w:val="24"/>
          <w:szCs w:val="24"/>
        </w:rPr>
        <w:t xml:space="preserve">     Los derechos de arrendamiento sobre parcelas o bóvedas, no pueden ser vendidos, no son susceptibles de embargo, ni pueden ser dados en garantía o gravados en forma alguna. </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t>Artículo 70.-</w:t>
      </w:r>
      <w:r w:rsidRPr="007E18DE">
        <w:rPr>
          <w:rFonts w:ascii="Times New Roman" w:hAnsi="Times New Roman" w:cs="Times New Roman"/>
          <w:sz w:val="24"/>
          <w:szCs w:val="24"/>
        </w:rPr>
        <w:t xml:space="preserve"> En todo lo no contemplado en el siguiente reglamento rigen supletoriamente el Decreto Ley N° XXIV del 19 de julio de 1884, mediante el cual se dispuso la secularización de los cementerios, Decreto Ley N° 704 del 07 de setiembre de 1949, donde se regula lo relativo a la propiedad y el arrendamiento de tumbas en cementerios; Ley N° 6000 del 10 de noviembre de 1976 mediante la cual se dispuso que al disolverse las juntas de protección social, se traspasaría a las municipalidades de cada cantón, la administración y los terrenos en que se encontraran ubicados los cementerios, Reglamento General de Cementerios, emitido mediante decreto N° 22183 del 06 de mayo de 1993. </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4C5249">
        <w:rPr>
          <w:rFonts w:ascii="Times New Roman" w:hAnsi="Times New Roman" w:cs="Times New Roman"/>
          <w:b/>
          <w:sz w:val="24"/>
          <w:szCs w:val="24"/>
        </w:rPr>
        <w:lastRenderedPageBreak/>
        <w:t>Artículo 71:</w:t>
      </w:r>
      <w:r w:rsidRPr="007E18DE">
        <w:rPr>
          <w:rFonts w:ascii="Times New Roman" w:hAnsi="Times New Roman" w:cs="Times New Roman"/>
          <w:sz w:val="24"/>
          <w:szCs w:val="24"/>
        </w:rPr>
        <w:t xml:space="preserve"> El presente reglamento fue sometido a consulta pública no vinculante en la Gaceta N°123 del viernes 26 de junio del 2015, de conformidad con el artículo 43 del Código Municipal. </w:t>
      </w:r>
    </w:p>
    <w:p w:rsidR="004C5249" w:rsidRDefault="004C5249" w:rsidP="007E18DE">
      <w:pPr>
        <w:spacing w:after="0"/>
        <w:jc w:val="both"/>
        <w:rPr>
          <w:rFonts w:ascii="Times New Roman" w:hAnsi="Times New Roman" w:cs="Times New Roman"/>
          <w:sz w:val="24"/>
          <w:szCs w:val="24"/>
        </w:rPr>
      </w:pPr>
    </w:p>
    <w:p w:rsidR="004C5249"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Este Reglamento rige a partir de su publicación y deroga cualquier disposición que el Concejo Municipal hubiese emitido sobre la materia, particularmente en lo referente a tarifas.  Los asuntos no previstos en el mismo serán regulados conforme la legislación vigente en la materia. </w:t>
      </w:r>
    </w:p>
    <w:p w:rsidR="004C5249" w:rsidRDefault="004C5249" w:rsidP="007E18DE">
      <w:pPr>
        <w:spacing w:after="0"/>
        <w:jc w:val="both"/>
        <w:rPr>
          <w:rFonts w:ascii="Times New Roman" w:hAnsi="Times New Roman" w:cs="Times New Roman"/>
          <w:sz w:val="24"/>
          <w:szCs w:val="24"/>
        </w:rPr>
      </w:pPr>
    </w:p>
    <w:p w:rsidR="008429C4"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El suscrito Alcalde Gerardo Rojas Barrantes sanciona y ordena la publicación del presente Reglamento conforme lo dispone el artículo 17 inciso d) del Código Municipal. Dado en la ciudad de San Joaquín de Flores, palacio </w:t>
      </w:r>
      <w:r w:rsidR="004C5249" w:rsidRPr="007E18DE">
        <w:rPr>
          <w:rFonts w:ascii="Times New Roman" w:hAnsi="Times New Roman" w:cs="Times New Roman"/>
          <w:sz w:val="24"/>
          <w:szCs w:val="24"/>
        </w:rPr>
        <w:t>municipal, al</w:t>
      </w:r>
      <w:r w:rsidRPr="007E18DE">
        <w:rPr>
          <w:rFonts w:ascii="Times New Roman" w:hAnsi="Times New Roman" w:cs="Times New Roman"/>
          <w:sz w:val="24"/>
          <w:szCs w:val="24"/>
        </w:rPr>
        <w:t xml:space="preserve"> ser las siete horas del día diez de octubre de dos mil diecisiete. Publíquese una vez en el diario oficial La Gaceta. </w:t>
      </w:r>
    </w:p>
    <w:p w:rsidR="00FF0BA6" w:rsidRPr="007E18DE" w:rsidRDefault="008429C4" w:rsidP="007E18DE">
      <w:pPr>
        <w:spacing w:after="0"/>
        <w:jc w:val="both"/>
        <w:rPr>
          <w:rFonts w:ascii="Times New Roman" w:hAnsi="Times New Roman" w:cs="Times New Roman"/>
          <w:sz w:val="24"/>
          <w:szCs w:val="24"/>
        </w:rPr>
      </w:pPr>
      <w:r w:rsidRPr="007E18DE">
        <w:rPr>
          <w:rFonts w:ascii="Times New Roman" w:hAnsi="Times New Roman" w:cs="Times New Roman"/>
          <w:sz w:val="24"/>
          <w:szCs w:val="24"/>
        </w:rPr>
        <w:t xml:space="preserve">Gerardo Antonio Rojas Barrantes, </w:t>
      </w:r>
      <w:proofErr w:type="gramStart"/>
      <w:r w:rsidRPr="007E18DE">
        <w:rPr>
          <w:rFonts w:ascii="Times New Roman" w:hAnsi="Times New Roman" w:cs="Times New Roman"/>
          <w:sz w:val="24"/>
          <w:szCs w:val="24"/>
        </w:rPr>
        <w:t>Alcalde.—</w:t>
      </w:r>
      <w:proofErr w:type="gramEnd"/>
      <w:r w:rsidRPr="007E18DE">
        <w:rPr>
          <w:rFonts w:ascii="Times New Roman" w:hAnsi="Times New Roman" w:cs="Times New Roman"/>
          <w:sz w:val="24"/>
          <w:szCs w:val="24"/>
        </w:rPr>
        <w:t>1 vez.—( IN2017196474 ).</w:t>
      </w:r>
    </w:p>
    <w:sectPr w:rsidR="00FF0BA6" w:rsidRPr="007E1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C4"/>
    <w:rsid w:val="000B0BBB"/>
    <w:rsid w:val="004C5249"/>
    <w:rsid w:val="00766560"/>
    <w:rsid w:val="007E18DE"/>
    <w:rsid w:val="00834921"/>
    <w:rsid w:val="008429C4"/>
    <w:rsid w:val="00925819"/>
    <w:rsid w:val="00B91974"/>
    <w:rsid w:val="00D643D8"/>
    <w:rsid w:val="00E32C58"/>
    <w:rsid w:val="00F55F39"/>
    <w:rsid w:val="00FF0BA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76BBC-5B3E-4554-9288-45946E74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4358</Words>
  <Characters>23973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Cascante</dc:creator>
  <cp:keywords/>
  <dc:description/>
  <cp:lastModifiedBy>Auxiliadora Hernandez</cp:lastModifiedBy>
  <cp:revision>5</cp:revision>
  <dcterms:created xsi:type="dcterms:W3CDTF">2017-12-08T15:46:00Z</dcterms:created>
  <dcterms:modified xsi:type="dcterms:W3CDTF">2019-02-21T16:18:00Z</dcterms:modified>
</cp:coreProperties>
</file>