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52" w:rsidRDefault="00606552" w:rsidP="00A774A7">
      <w:pPr>
        <w:pStyle w:val="Default"/>
        <w:jc w:val="center"/>
        <w:rPr>
          <w:sz w:val="23"/>
          <w:szCs w:val="23"/>
        </w:rPr>
      </w:pPr>
      <w:r>
        <w:rPr>
          <w:b/>
          <w:bCs/>
          <w:sz w:val="23"/>
          <w:szCs w:val="23"/>
        </w:rPr>
        <w:t>THE CHRISTIAN LIFE</w:t>
      </w:r>
    </w:p>
    <w:p w:rsidR="00606552" w:rsidRDefault="00606552" w:rsidP="00A774A7">
      <w:pPr>
        <w:pStyle w:val="Default"/>
        <w:jc w:val="center"/>
        <w:rPr>
          <w:sz w:val="22"/>
          <w:szCs w:val="22"/>
        </w:rPr>
      </w:pPr>
      <w:r>
        <w:rPr>
          <w:sz w:val="22"/>
          <w:szCs w:val="22"/>
        </w:rPr>
        <w:t>(preferably 20 minutes)</w:t>
      </w:r>
    </w:p>
    <w:p w:rsidR="00A774A7" w:rsidRDefault="00A774A7" w:rsidP="00606552">
      <w:pPr>
        <w:pStyle w:val="Default"/>
        <w:rPr>
          <w:sz w:val="22"/>
          <w:szCs w:val="22"/>
        </w:rPr>
      </w:pPr>
    </w:p>
    <w:p w:rsidR="00606552" w:rsidRDefault="00606552" w:rsidP="00606552">
      <w:pPr>
        <w:pStyle w:val="Default"/>
        <w:rPr>
          <w:sz w:val="22"/>
          <w:szCs w:val="22"/>
        </w:rPr>
      </w:pPr>
      <w:r>
        <w:rPr>
          <w:sz w:val="22"/>
          <w:szCs w:val="22"/>
        </w:rPr>
        <w:t xml:space="preserve">PURPOSE: </w:t>
      </w:r>
    </w:p>
    <w:p w:rsidR="00606552" w:rsidRDefault="00606552" w:rsidP="00A774A7">
      <w:pPr>
        <w:pStyle w:val="Default"/>
        <w:numPr>
          <w:ilvl w:val="0"/>
          <w:numId w:val="2"/>
        </w:numPr>
        <w:spacing w:after="14"/>
        <w:rPr>
          <w:sz w:val="22"/>
          <w:szCs w:val="22"/>
        </w:rPr>
      </w:pPr>
      <w:r>
        <w:rPr>
          <w:sz w:val="22"/>
          <w:szCs w:val="22"/>
        </w:rPr>
        <w:t xml:space="preserve">To present the service sheet or the Rule of Life sheet, which will help the participants structure their lives. </w:t>
      </w:r>
    </w:p>
    <w:p w:rsidR="00606552" w:rsidRDefault="00606552" w:rsidP="00A774A7">
      <w:pPr>
        <w:pStyle w:val="Default"/>
        <w:numPr>
          <w:ilvl w:val="0"/>
          <w:numId w:val="2"/>
        </w:numPr>
        <w:spacing w:after="14"/>
        <w:rPr>
          <w:sz w:val="22"/>
          <w:szCs w:val="22"/>
        </w:rPr>
      </w:pPr>
      <w:r>
        <w:rPr>
          <w:sz w:val="22"/>
          <w:szCs w:val="22"/>
        </w:rPr>
        <w:t xml:space="preserve">To make a plan for growth in piety. </w:t>
      </w:r>
    </w:p>
    <w:p w:rsidR="00606552" w:rsidRDefault="00606552" w:rsidP="00A774A7">
      <w:pPr>
        <w:pStyle w:val="Default"/>
        <w:numPr>
          <w:ilvl w:val="0"/>
          <w:numId w:val="2"/>
        </w:numPr>
        <w:rPr>
          <w:sz w:val="22"/>
          <w:szCs w:val="22"/>
        </w:rPr>
      </w:pPr>
      <w:r>
        <w:rPr>
          <w:sz w:val="22"/>
          <w:szCs w:val="22"/>
        </w:rPr>
        <w:t xml:space="preserve">To familiarize participants with the aids for growth in their life in grace.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CORE IDEAS: </w:t>
      </w:r>
    </w:p>
    <w:p w:rsidR="00606552" w:rsidRDefault="00606552" w:rsidP="00A774A7">
      <w:pPr>
        <w:pStyle w:val="Default"/>
        <w:numPr>
          <w:ilvl w:val="0"/>
          <w:numId w:val="2"/>
        </w:numPr>
        <w:spacing w:after="13"/>
        <w:rPr>
          <w:sz w:val="22"/>
          <w:szCs w:val="22"/>
        </w:rPr>
      </w:pPr>
      <w:r>
        <w:rPr>
          <w:sz w:val="22"/>
          <w:szCs w:val="22"/>
        </w:rPr>
        <w:t xml:space="preserve">Jesus is the pattern for true Christian piety and our pattern for spiritual growth. </w:t>
      </w:r>
    </w:p>
    <w:p w:rsidR="00606552" w:rsidRDefault="00606552" w:rsidP="00A774A7">
      <w:pPr>
        <w:pStyle w:val="Default"/>
        <w:numPr>
          <w:ilvl w:val="0"/>
          <w:numId w:val="2"/>
        </w:numPr>
        <w:spacing w:after="13"/>
        <w:rPr>
          <w:sz w:val="22"/>
          <w:szCs w:val="22"/>
        </w:rPr>
      </w:pPr>
      <w:r>
        <w:rPr>
          <w:sz w:val="22"/>
          <w:szCs w:val="22"/>
        </w:rPr>
        <w:t xml:space="preserve">The importance of a rule of life. </w:t>
      </w:r>
    </w:p>
    <w:p w:rsidR="00606552" w:rsidRDefault="00606552" w:rsidP="00A774A7">
      <w:pPr>
        <w:pStyle w:val="Default"/>
        <w:numPr>
          <w:ilvl w:val="0"/>
          <w:numId w:val="2"/>
        </w:numPr>
        <w:spacing w:after="13"/>
        <w:rPr>
          <w:sz w:val="22"/>
          <w:szCs w:val="22"/>
        </w:rPr>
      </w:pPr>
      <w:r>
        <w:rPr>
          <w:sz w:val="22"/>
          <w:szCs w:val="22"/>
        </w:rPr>
        <w:t xml:space="preserve">Persuading participants to develop their own rule of life. </w:t>
      </w:r>
    </w:p>
    <w:p w:rsidR="00606552" w:rsidRDefault="00606552" w:rsidP="00A774A7">
      <w:pPr>
        <w:pStyle w:val="Default"/>
        <w:numPr>
          <w:ilvl w:val="0"/>
          <w:numId w:val="2"/>
        </w:numPr>
        <w:rPr>
          <w:sz w:val="22"/>
          <w:szCs w:val="22"/>
        </w:rPr>
      </w:pPr>
      <w:r>
        <w:rPr>
          <w:sz w:val="22"/>
          <w:szCs w:val="22"/>
        </w:rPr>
        <w:t xml:space="preserve">Various aids are available to grow in a life of grace.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INTRODUCTION: </w:t>
      </w:r>
    </w:p>
    <w:p w:rsidR="00606552" w:rsidRDefault="00606552" w:rsidP="00A774A7">
      <w:pPr>
        <w:pStyle w:val="Default"/>
        <w:numPr>
          <w:ilvl w:val="0"/>
          <w:numId w:val="5"/>
        </w:numPr>
        <w:spacing w:after="17"/>
        <w:rPr>
          <w:sz w:val="22"/>
          <w:szCs w:val="22"/>
        </w:rPr>
      </w:pPr>
      <w:r>
        <w:rPr>
          <w:sz w:val="22"/>
          <w:szCs w:val="22"/>
        </w:rPr>
        <w:t xml:space="preserve">Retrace the steps the participants have been through during the Weekend. </w:t>
      </w:r>
    </w:p>
    <w:p w:rsidR="00606552" w:rsidRDefault="00606552" w:rsidP="00A774A7">
      <w:pPr>
        <w:pStyle w:val="Default"/>
        <w:numPr>
          <w:ilvl w:val="0"/>
          <w:numId w:val="5"/>
        </w:numPr>
        <w:spacing w:after="17"/>
        <w:rPr>
          <w:sz w:val="22"/>
          <w:szCs w:val="22"/>
        </w:rPr>
      </w:pPr>
      <w:r>
        <w:rPr>
          <w:sz w:val="22"/>
          <w:szCs w:val="22"/>
        </w:rPr>
        <w:t xml:space="preserve">Clarify any items not adequately covered in previous talks or which need clarification. Therefore, to some extent this talk is prepared as the Weekend progresses. </w:t>
      </w:r>
    </w:p>
    <w:p w:rsidR="00606552" w:rsidRDefault="00606552" w:rsidP="00A774A7">
      <w:pPr>
        <w:pStyle w:val="Default"/>
        <w:numPr>
          <w:ilvl w:val="0"/>
          <w:numId w:val="5"/>
        </w:numPr>
        <w:spacing w:after="17"/>
        <w:rPr>
          <w:sz w:val="22"/>
          <w:szCs w:val="22"/>
        </w:rPr>
      </w:pPr>
      <w:r>
        <w:rPr>
          <w:sz w:val="22"/>
          <w:szCs w:val="22"/>
        </w:rPr>
        <w:t xml:space="preserve">Repeat the themes of grace and faith, and our need for piety, study, and action to maintain our life in grace. </w:t>
      </w:r>
    </w:p>
    <w:p w:rsidR="00606552" w:rsidRDefault="00606552" w:rsidP="00A774A7">
      <w:pPr>
        <w:pStyle w:val="Default"/>
        <w:numPr>
          <w:ilvl w:val="0"/>
          <w:numId w:val="5"/>
        </w:numPr>
        <w:spacing w:after="17"/>
        <w:rPr>
          <w:sz w:val="22"/>
          <w:szCs w:val="22"/>
        </w:rPr>
      </w:pPr>
      <w:r>
        <w:rPr>
          <w:sz w:val="22"/>
          <w:szCs w:val="22"/>
        </w:rPr>
        <w:t xml:space="preserve">We rely upon the sacraments to seal our fellowship with God and to empower our mission into the world. </w:t>
      </w:r>
    </w:p>
    <w:p w:rsidR="00606552" w:rsidRDefault="00606552" w:rsidP="00A774A7">
      <w:pPr>
        <w:pStyle w:val="Default"/>
        <w:numPr>
          <w:ilvl w:val="0"/>
          <w:numId w:val="5"/>
        </w:numPr>
        <w:spacing w:after="17"/>
        <w:rPr>
          <w:sz w:val="22"/>
          <w:szCs w:val="22"/>
        </w:rPr>
      </w:pPr>
      <w:r>
        <w:rPr>
          <w:sz w:val="22"/>
          <w:szCs w:val="22"/>
        </w:rPr>
        <w:t xml:space="preserve">The obstacles to grace threaten our fellowship and mission. </w:t>
      </w:r>
    </w:p>
    <w:p w:rsidR="00606552" w:rsidRDefault="00606552" w:rsidP="00A774A7">
      <w:pPr>
        <w:pStyle w:val="Default"/>
        <w:numPr>
          <w:ilvl w:val="0"/>
          <w:numId w:val="5"/>
        </w:numPr>
        <w:rPr>
          <w:sz w:val="22"/>
          <w:szCs w:val="22"/>
        </w:rPr>
      </w:pPr>
      <w:r>
        <w:rPr>
          <w:sz w:val="22"/>
          <w:szCs w:val="22"/>
        </w:rPr>
        <w:t xml:space="preserve">To live the Christian life we need a plan, a rule of life.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JESUS IS OUR LIFE AND PATTERN FOR SPIRITUAL GROWTH: </w:t>
      </w:r>
    </w:p>
    <w:p w:rsidR="00606552" w:rsidRDefault="00606552" w:rsidP="00A774A7">
      <w:pPr>
        <w:pStyle w:val="Default"/>
        <w:numPr>
          <w:ilvl w:val="0"/>
          <w:numId w:val="7"/>
        </w:numPr>
        <w:spacing w:after="14"/>
        <w:rPr>
          <w:sz w:val="22"/>
          <w:szCs w:val="22"/>
        </w:rPr>
      </w:pPr>
      <w:r>
        <w:rPr>
          <w:sz w:val="22"/>
          <w:szCs w:val="22"/>
        </w:rPr>
        <w:t xml:space="preserve">In Jesus, we find pardon, purpose, peace, and power. (see Rom. 5:8-11; Matt. 6:33; John 14:27; 1 Cor.10:13; 1 Cor. 1:18-25) </w:t>
      </w:r>
    </w:p>
    <w:p w:rsidR="00606552" w:rsidRDefault="00606552" w:rsidP="00A774A7">
      <w:pPr>
        <w:pStyle w:val="Default"/>
        <w:numPr>
          <w:ilvl w:val="0"/>
          <w:numId w:val="7"/>
        </w:numPr>
        <w:spacing w:after="14"/>
        <w:rPr>
          <w:sz w:val="22"/>
          <w:szCs w:val="22"/>
        </w:rPr>
      </w:pPr>
      <w:r>
        <w:rPr>
          <w:sz w:val="22"/>
          <w:szCs w:val="22"/>
        </w:rPr>
        <w:t xml:space="preserve">Jesus is a pattern for overcoming despair, sin, and death in our own lives. Jesus in John 14.6 said “I am the way the truth and the life.” This can be related to piety, study and action, our three-legged stool. </w:t>
      </w:r>
    </w:p>
    <w:p w:rsidR="00606552" w:rsidRDefault="00606552" w:rsidP="00A774A7">
      <w:pPr>
        <w:pStyle w:val="Default"/>
        <w:numPr>
          <w:ilvl w:val="0"/>
          <w:numId w:val="7"/>
        </w:numPr>
        <w:spacing w:after="14"/>
        <w:rPr>
          <w:sz w:val="22"/>
          <w:szCs w:val="22"/>
        </w:rPr>
      </w:pPr>
      <w:r>
        <w:rPr>
          <w:sz w:val="22"/>
          <w:szCs w:val="22"/>
        </w:rPr>
        <w:t xml:space="preserve">We must seek to allow Jesus to enter our lives more fully and to reshape them. We cannot just admire Him from afar. (Heb.12:2-3) </w:t>
      </w:r>
    </w:p>
    <w:p w:rsidR="00606552" w:rsidRDefault="00606552" w:rsidP="00A774A7">
      <w:pPr>
        <w:pStyle w:val="Default"/>
        <w:numPr>
          <w:ilvl w:val="0"/>
          <w:numId w:val="7"/>
        </w:numPr>
        <w:rPr>
          <w:sz w:val="22"/>
          <w:szCs w:val="22"/>
        </w:rPr>
      </w:pPr>
      <w:r>
        <w:rPr>
          <w:sz w:val="22"/>
          <w:szCs w:val="22"/>
        </w:rPr>
        <w:t xml:space="preserve">The most prominent feature of Jesus’ pattern of life was prayer and communion with God. (Luke 3:21; 6:12; 9:18; 22:41-46)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WE MUST MAKE A CONSCIOUS DECISION TO LET JESUS BECOME OUR WAY OF LIFE: </w:t>
      </w:r>
    </w:p>
    <w:p w:rsidR="00606552" w:rsidRDefault="00606552" w:rsidP="00A774A7">
      <w:pPr>
        <w:pStyle w:val="Default"/>
        <w:numPr>
          <w:ilvl w:val="0"/>
          <w:numId w:val="9"/>
        </w:numPr>
        <w:spacing w:after="17"/>
        <w:rPr>
          <w:sz w:val="22"/>
          <w:szCs w:val="22"/>
        </w:rPr>
      </w:pPr>
      <w:r>
        <w:rPr>
          <w:sz w:val="22"/>
          <w:szCs w:val="22"/>
        </w:rPr>
        <w:t xml:space="preserve">Distribute the Rule of Life sheets. Take time to examine the sheets. On this sheet we describe ourselves and our intentions. </w:t>
      </w:r>
    </w:p>
    <w:p w:rsidR="00606552" w:rsidRDefault="00606552" w:rsidP="00A774A7">
      <w:pPr>
        <w:pStyle w:val="Default"/>
        <w:numPr>
          <w:ilvl w:val="0"/>
          <w:numId w:val="9"/>
        </w:numPr>
        <w:spacing w:after="17"/>
        <w:rPr>
          <w:sz w:val="22"/>
          <w:szCs w:val="22"/>
        </w:rPr>
      </w:pPr>
      <w:r>
        <w:rPr>
          <w:sz w:val="22"/>
          <w:szCs w:val="22"/>
        </w:rPr>
        <w:t xml:space="preserve">No one is to feel coerced to make this commitment and before making any commitment participants should realize what it entails. Participants may want to complete the Rule of Life sheet after further prayer. </w:t>
      </w:r>
    </w:p>
    <w:p w:rsidR="00606552" w:rsidRDefault="00606552" w:rsidP="00A774A7">
      <w:pPr>
        <w:pStyle w:val="Default"/>
        <w:numPr>
          <w:ilvl w:val="0"/>
          <w:numId w:val="9"/>
        </w:numPr>
        <w:spacing w:after="17"/>
        <w:rPr>
          <w:sz w:val="22"/>
          <w:szCs w:val="22"/>
        </w:rPr>
      </w:pPr>
      <w:r>
        <w:rPr>
          <w:sz w:val="22"/>
          <w:szCs w:val="22"/>
        </w:rPr>
        <w:t xml:space="preserve">The Rule of Life sheet provides a method to let Jesus enter our lives more fully and to reshape them because of the commitment we make. </w:t>
      </w:r>
    </w:p>
    <w:p w:rsidR="00606552" w:rsidRDefault="00606552" w:rsidP="00A774A7">
      <w:pPr>
        <w:pStyle w:val="Default"/>
        <w:numPr>
          <w:ilvl w:val="0"/>
          <w:numId w:val="9"/>
        </w:numPr>
        <w:rPr>
          <w:sz w:val="22"/>
          <w:szCs w:val="22"/>
        </w:rPr>
      </w:pPr>
      <w:r>
        <w:rPr>
          <w:sz w:val="22"/>
          <w:szCs w:val="22"/>
        </w:rPr>
        <w:t xml:space="preserve">There are a variety of aids for developing piety in the life of grace. </w:t>
      </w:r>
    </w:p>
    <w:p w:rsidR="00A774A7" w:rsidRDefault="00A774A7" w:rsidP="00606552">
      <w:pPr>
        <w:pStyle w:val="Default"/>
        <w:rPr>
          <w:sz w:val="22"/>
          <w:szCs w:val="22"/>
        </w:rPr>
      </w:pPr>
    </w:p>
    <w:p w:rsidR="00606552" w:rsidRDefault="00606552" w:rsidP="00606552">
      <w:pPr>
        <w:pStyle w:val="Default"/>
        <w:rPr>
          <w:sz w:val="22"/>
          <w:szCs w:val="22"/>
        </w:rPr>
      </w:pPr>
      <w:r>
        <w:rPr>
          <w:sz w:val="22"/>
          <w:szCs w:val="22"/>
        </w:rPr>
        <w:t xml:space="preserve">CORPORATE WORSHIP: </w:t>
      </w:r>
    </w:p>
    <w:p w:rsidR="00606552" w:rsidRDefault="00606552" w:rsidP="00A774A7">
      <w:pPr>
        <w:pStyle w:val="Default"/>
        <w:numPr>
          <w:ilvl w:val="0"/>
          <w:numId w:val="11"/>
        </w:numPr>
        <w:spacing w:after="14"/>
        <w:rPr>
          <w:sz w:val="22"/>
          <w:szCs w:val="22"/>
        </w:rPr>
      </w:pPr>
      <w:r>
        <w:rPr>
          <w:sz w:val="22"/>
          <w:szCs w:val="22"/>
        </w:rPr>
        <w:t xml:space="preserve">Corporate worship in union with fellow Christians is part of our obligation. (BCP p. 855; Heb.10:24-25) </w:t>
      </w:r>
    </w:p>
    <w:p w:rsidR="00606552" w:rsidRDefault="00606552" w:rsidP="00A774A7">
      <w:pPr>
        <w:pStyle w:val="Default"/>
        <w:numPr>
          <w:ilvl w:val="0"/>
          <w:numId w:val="11"/>
        </w:numPr>
        <w:spacing w:after="14"/>
        <w:rPr>
          <w:sz w:val="22"/>
          <w:szCs w:val="22"/>
        </w:rPr>
      </w:pPr>
      <w:r>
        <w:rPr>
          <w:sz w:val="22"/>
          <w:szCs w:val="22"/>
        </w:rPr>
        <w:t xml:space="preserve">Worshipping together provides mutual support. </w:t>
      </w:r>
    </w:p>
    <w:p w:rsidR="00606552" w:rsidRDefault="00606552" w:rsidP="00A774A7">
      <w:pPr>
        <w:pStyle w:val="Default"/>
        <w:numPr>
          <w:ilvl w:val="0"/>
          <w:numId w:val="11"/>
        </w:numPr>
        <w:rPr>
          <w:sz w:val="22"/>
          <w:szCs w:val="22"/>
        </w:rPr>
      </w:pPr>
      <w:r>
        <w:rPr>
          <w:sz w:val="22"/>
          <w:szCs w:val="22"/>
        </w:rPr>
        <w:t xml:space="preserve">Our worship is essential to our witness and the truth of the Christian faith. (2 Pet.1:8-10; James 1:22) </w:t>
      </w:r>
    </w:p>
    <w:p w:rsidR="00A774A7" w:rsidRDefault="00A774A7" w:rsidP="00606552">
      <w:pPr>
        <w:pStyle w:val="Default"/>
        <w:rPr>
          <w:sz w:val="22"/>
          <w:szCs w:val="22"/>
        </w:rPr>
      </w:pPr>
    </w:p>
    <w:p w:rsidR="00606552" w:rsidRDefault="00606552" w:rsidP="00606552">
      <w:pPr>
        <w:pStyle w:val="Default"/>
        <w:rPr>
          <w:sz w:val="22"/>
          <w:szCs w:val="22"/>
        </w:rPr>
      </w:pPr>
      <w:r>
        <w:rPr>
          <w:sz w:val="22"/>
          <w:szCs w:val="22"/>
        </w:rPr>
        <w:t xml:space="preserve">COMMUNION: </w:t>
      </w:r>
    </w:p>
    <w:p w:rsidR="00606552" w:rsidRDefault="00606552" w:rsidP="00A774A7">
      <w:pPr>
        <w:pStyle w:val="Default"/>
        <w:numPr>
          <w:ilvl w:val="0"/>
          <w:numId w:val="13"/>
        </w:numPr>
        <w:spacing w:after="17"/>
        <w:rPr>
          <w:sz w:val="22"/>
          <w:szCs w:val="22"/>
        </w:rPr>
      </w:pPr>
      <w:r>
        <w:rPr>
          <w:sz w:val="22"/>
          <w:szCs w:val="22"/>
        </w:rPr>
        <w:t xml:space="preserve">We are created to be in communion with God. </w:t>
      </w:r>
    </w:p>
    <w:p w:rsidR="00606552" w:rsidRDefault="00606552" w:rsidP="00A774A7">
      <w:pPr>
        <w:pStyle w:val="Default"/>
        <w:numPr>
          <w:ilvl w:val="0"/>
          <w:numId w:val="13"/>
        </w:numPr>
        <w:spacing w:after="17"/>
        <w:rPr>
          <w:sz w:val="22"/>
          <w:szCs w:val="22"/>
        </w:rPr>
      </w:pPr>
      <w:r>
        <w:rPr>
          <w:sz w:val="22"/>
          <w:szCs w:val="22"/>
        </w:rPr>
        <w:lastRenderedPageBreak/>
        <w:t xml:space="preserve">We need frequent communion if we expect to enjoy eternal communion with Him. </w:t>
      </w:r>
    </w:p>
    <w:p w:rsidR="00606552" w:rsidRDefault="00606552" w:rsidP="00A774A7">
      <w:pPr>
        <w:pStyle w:val="Default"/>
        <w:numPr>
          <w:ilvl w:val="0"/>
          <w:numId w:val="13"/>
        </w:numPr>
        <w:rPr>
          <w:sz w:val="22"/>
          <w:szCs w:val="22"/>
        </w:rPr>
      </w:pPr>
      <w:r>
        <w:rPr>
          <w:sz w:val="22"/>
          <w:szCs w:val="22"/>
        </w:rPr>
        <w:t xml:space="preserve">The Eucharist is a model for other kinds of communion. </w:t>
      </w:r>
    </w:p>
    <w:p w:rsidR="00606552" w:rsidRDefault="00606552" w:rsidP="00A774A7">
      <w:pPr>
        <w:pStyle w:val="Default"/>
        <w:numPr>
          <w:ilvl w:val="1"/>
          <w:numId w:val="13"/>
        </w:numPr>
        <w:spacing w:after="17"/>
        <w:rPr>
          <w:sz w:val="22"/>
          <w:szCs w:val="22"/>
        </w:rPr>
      </w:pPr>
      <w:r>
        <w:rPr>
          <w:sz w:val="22"/>
          <w:szCs w:val="22"/>
        </w:rPr>
        <w:t xml:space="preserve">We are joined with Christ. </w:t>
      </w:r>
    </w:p>
    <w:p w:rsidR="00606552" w:rsidRDefault="00606552" w:rsidP="00A774A7">
      <w:pPr>
        <w:pStyle w:val="Default"/>
        <w:numPr>
          <w:ilvl w:val="1"/>
          <w:numId w:val="13"/>
        </w:numPr>
        <w:spacing w:after="17"/>
        <w:rPr>
          <w:sz w:val="22"/>
          <w:szCs w:val="22"/>
        </w:rPr>
      </w:pPr>
      <w:r>
        <w:rPr>
          <w:sz w:val="22"/>
          <w:szCs w:val="22"/>
        </w:rPr>
        <w:t xml:space="preserve">We express praise and thanks to God. (Col. 2:6-7; Phil. 4:6; Eph. 5:4) </w:t>
      </w:r>
    </w:p>
    <w:p w:rsidR="00606552" w:rsidRDefault="00606552" w:rsidP="00A774A7">
      <w:pPr>
        <w:pStyle w:val="Default"/>
        <w:numPr>
          <w:ilvl w:val="1"/>
          <w:numId w:val="13"/>
        </w:numPr>
        <w:rPr>
          <w:sz w:val="22"/>
          <w:szCs w:val="22"/>
        </w:rPr>
      </w:pPr>
      <w:r>
        <w:rPr>
          <w:sz w:val="22"/>
          <w:szCs w:val="22"/>
        </w:rPr>
        <w:t xml:space="preserve">We receive forgiveness and strength.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PERSONAL PRAYER: </w:t>
      </w:r>
    </w:p>
    <w:p w:rsidR="00606552" w:rsidRDefault="00606552" w:rsidP="00A774A7">
      <w:pPr>
        <w:pStyle w:val="Default"/>
        <w:numPr>
          <w:ilvl w:val="0"/>
          <w:numId w:val="15"/>
        </w:numPr>
        <w:rPr>
          <w:sz w:val="22"/>
          <w:szCs w:val="22"/>
        </w:rPr>
      </w:pPr>
      <w:r>
        <w:rPr>
          <w:sz w:val="22"/>
          <w:szCs w:val="22"/>
        </w:rPr>
        <w:t xml:space="preserve">Prayer is a prominent feature of our lives. </w:t>
      </w:r>
    </w:p>
    <w:p w:rsidR="00606552" w:rsidRDefault="00606552" w:rsidP="00A774A7">
      <w:pPr>
        <w:pStyle w:val="Default"/>
        <w:numPr>
          <w:ilvl w:val="0"/>
          <w:numId w:val="15"/>
        </w:numPr>
        <w:spacing w:after="14"/>
        <w:rPr>
          <w:sz w:val="22"/>
          <w:szCs w:val="22"/>
        </w:rPr>
      </w:pPr>
      <w:r>
        <w:rPr>
          <w:sz w:val="22"/>
          <w:szCs w:val="22"/>
        </w:rPr>
        <w:t xml:space="preserve">Prayer is communion with God. </w:t>
      </w:r>
    </w:p>
    <w:p w:rsidR="00606552" w:rsidRDefault="00606552" w:rsidP="00A774A7">
      <w:pPr>
        <w:pStyle w:val="Default"/>
        <w:numPr>
          <w:ilvl w:val="0"/>
          <w:numId w:val="15"/>
        </w:numPr>
        <w:rPr>
          <w:sz w:val="22"/>
          <w:szCs w:val="22"/>
        </w:rPr>
      </w:pPr>
      <w:r>
        <w:rPr>
          <w:sz w:val="22"/>
          <w:szCs w:val="22"/>
        </w:rPr>
        <w:t xml:space="preserve">There are different kinds of prayer: </w:t>
      </w:r>
    </w:p>
    <w:p w:rsidR="00606552" w:rsidRDefault="00606552" w:rsidP="00A774A7">
      <w:pPr>
        <w:pStyle w:val="Default"/>
        <w:numPr>
          <w:ilvl w:val="1"/>
          <w:numId w:val="15"/>
        </w:numPr>
        <w:spacing w:after="14"/>
        <w:rPr>
          <w:sz w:val="22"/>
          <w:szCs w:val="22"/>
        </w:rPr>
      </w:pPr>
      <w:r>
        <w:rPr>
          <w:sz w:val="22"/>
          <w:szCs w:val="22"/>
        </w:rPr>
        <w:t xml:space="preserve">A morning, noon, and evening offering. </w:t>
      </w:r>
    </w:p>
    <w:p w:rsidR="00606552" w:rsidRDefault="00606552" w:rsidP="00A774A7">
      <w:pPr>
        <w:pStyle w:val="Default"/>
        <w:numPr>
          <w:ilvl w:val="1"/>
          <w:numId w:val="15"/>
        </w:numPr>
        <w:spacing w:after="14"/>
        <w:rPr>
          <w:sz w:val="22"/>
          <w:szCs w:val="22"/>
        </w:rPr>
      </w:pPr>
      <w:r>
        <w:rPr>
          <w:sz w:val="22"/>
          <w:szCs w:val="22"/>
        </w:rPr>
        <w:t xml:space="preserve">Adoration, praise, thanksgiving, penitence, intercession, oblation and petition. (BCP pp. 856-857) </w:t>
      </w:r>
    </w:p>
    <w:p w:rsidR="00606552" w:rsidRDefault="00606552" w:rsidP="00A774A7">
      <w:pPr>
        <w:pStyle w:val="Default"/>
        <w:numPr>
          <w:ilvl w:val="1"/>
          <w:numId w:val="15"/>
        </w:numPr>
        <w:rPr>
          <w:sz w:val="22"/>
          <w:szCs w:val="22"/>
        </w:rPr>
      </w:pPr>
      <w:r>
        <w:rPr>
          <w:sz w:val="22"/>
          <w:szCs w:val="22"/>
        </w:rPr>
        <w:t xml:space="preserve">All prayer involves openness to God, honesty with God, and waiting upon God. </w:t>
      </w:r>
    </w:p>
    <w:p w:rsidR="00606552" w:rsidRDefault="00606552" w:rsidP="00A774A7">
      <w:pPr>
        <w:pStyle w:val="Default"/>
        <w:numPr>
          <w:ilvl w:val="0"/>
          <w:numId w:val="15"/>
        </w:numPr>
        <w:spacing w:after="14"/>
        <w:rPr>
          <w:sz w:val="22"/>
          <w:szCs w:val="22"/>
        </w:rPr>
      </w:pPr>
      <w:r>
        <w:rPr>
          <w:sz w:val="22"/>
          <w:szCs w:val="22"/>
        </w:rPr>
        <w:t xml:space="preserve">We may not experience communion with God each time we pray but we grow spiritually as we continue to pray. </w:t>
      </w:r>
    </w:p>
    <w:p w:rsidR="00606552" w:rsidRDefault="00606552" w:rsidP="00A774A7">
      <w:pPr>
        <w:pStyle w:val="Default"/>
        <w:numPr>
          <w:ilvl w:val="0"/>
          <w:numId w:val="15"/>
        </w:numPr>
        <w:rPr>
          <w:sz w:val="22"/>
          <w:szCs w:val="22"/>
        </w:rPr>
      </w:pPr>
      <w:r>
        <w:rPr>
          <w:sz w:val="22"/>
          <w:szCs w:val="22"/>
        </w:rPr>
        <w:t xml:space="preserve">Have a plan for praying. The key elements are: a period of time; posture; place; a passage of scripture; practice the patience of God.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SPIRITUAL DIRECTION: </w:t>
      </w:r>
    </w:p>
    <w:p w:rsidR="00606552" w:rsidRDefault="00606552" w:rsidP="00A774A7">
      <w:pPr>
        <w:pStyle w:val="Default"/>
        <w:numPr>
          <w:ilvl w:val="0"/>
          <w:numId w:val="17"/>
        </w:numPr>
        <w:spacing w:after="14"/>
        <w:rPr>
          <w:sz w:val="22"/>
          <w:szCs w:val="22"/>
        </w:rPr>
      </w:pPr>
      <w:r>
        <w:rPr>
          <w:sz w:val="22"/>
          <w:szCs w:val="22"/>
        </w:rPr>
        <w:t xml:space="preserve">We need friends in our spiritual life to develop our relationship with Jesus. </w:t>
      </w:r>
    </w:p>
    <w:p w:rsidR="00606552" w:rsidRDefault="00606552" w:rsidP="00A774A7">
      <w:pPr>
        <w:pStyle w:val="Default"/>
        <w:numPr>
          <w:ilvl w:val="0"/>
          <w:numId w:val="17"/>
        </w:numPr>
        <w:spacing w:after="14"/>
        <w:rPr>
          <w:sz w:val="22"/>
          <w:szCs w:val="22"/>
        </w:rPr>
      </w:pPr>
      <w:r>
        <w:rPr>
          <w:sz w:val="22"/>
          <w:szCs w:val="22"/>
        </w:rPr>
        <w:t xml:space="preserve">A friend to help us is a spiritual director. </w:t>
      </w:r>
    </w:p>
    <w:p w:rsidR="00606552" w:rsidRDefault="00606552" w:rsidP="00A774A7">
      <w:pPr>
        <w:pStyle w:val="Default"/>
        <w:numPr>
          <w:ilvl w:val="0"/>
          <w:numId w:val="17"/>
        </w:numPr>
        <w:spacing w:after="14"/>
        <w:rPr>
          <w:sz w:val="22"/>
          <w:szCs w:val="22"/>
        </w:rPr>
      </w:pPr>
      <w:r>
        <w:rPr>
          <w:sz w:val="22"/>
          <w:szCs w:val="22"/>
        </w:rPr>
        <w:t xml:space="preserve">A spiritual director is someone wise in spiritual matters, objective, and trustworthy. A spiritual director does not have to be a priest. </w:t>
      </w:r>
    </w:p>
    <w:p w:rsidR="00606552" w:rsidRDefault="00606552" w:rsidP="00A774A7">
      <w:pPr>
        <w:pStyle w:val="Default"/>
        <w:numPr>
          <w:ilvl w:val="0"/>
          <w:numId w:val="17"/>
        </w:numPr>
        <w:rPr>
          <w:sz w:val="22"/>
          <w:szCs w:val="22"/>
        </w:rPr>
      </w:pPr>
      <w:r>
        <w:rPr>
          <w:sz w:val="22"/>
          <w:szCs w:val="22"/>
        </w:rPr>
        <w:t xml:space="preserve">The purpose of spiritual direction is to examine our spiritual journey, set priorities, and find guides for growing our life in grace.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SACRAMENTAL CONFESSION: </w:t>
      </w:r>
    </w:p>
    <w:p w:rsidR="00606552" w:rsidRDefault="00606552" w:rsidP="00A774A7">
      <w:pPr>
        <w:pStyle w:val="Default"/>
        <w:numPr>
          <w:ilvl w:val="0"/>
          <w:numId w:val="19"/>
        </w:numPr>
        <w:spacing w:after="14"/>
        <w:rPr>
          <w:sz w:val="22"/>
          <w:szCs w:val="22"/>
        </w:rPr>
      </w:pPr>
      <w:r>
        <w:rPr>
          <w:sz w:val="22"/>
          <w:szCs w:val="22"/>
        </w:rPr>
        <w:t xml:space="preserve">Confession is being realistic about our failures so we may be forgiven. </w:t>
      </w:r>
    </w:p>
    <w:p w:rsidR="00606552" w:rsidRDefault="00606552" w:rsidP="00A774A7">
      <w:pPr>
        <w:pStyle w:val="Default"/>
        <w:numPr>
          <w:ilvl w:val="0"/>
          <w:numId w:val="19"/>
        </w:numPr>
        <w:rPr>
          <w:sz w:val="22"/>
          <w:szCs w:val="22"/>
        </w:rPr>
      </w:pPr>
      <w:r>
        <w:rPr>
          <w:sz w:val="22"/>
          <w:szCs w:val="22"/>
        </w:rPr>
        <w:t xml:space="preserve">An explanation of the confession process should be given.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MEDITATION: </w:t>
      </w:r>
    </w:p>
    <w:p w:rsidR="00606552" w:rsidRDefault="00606552" w:rsidP="00A774A7">
      <w:pPr>
        <w:pStyle w:val="Default"/>
        <w:numPr>
          <w:ilvl w:val="0"/>
          <w:numId w:val="21"/>
        </w:numPr>
        <w:spacing w:after="17"/>
        <w:rPr>
          <w:sz w:val="22"/>
          <w:szCs w:val="22"/>
        </w:rPr>
      </w:pPr>
      <w:r>
        <w:rPr>
          <w:sz w:val="22"/>
          <w:szCs w:val="22"/>
        </w:rPr>
        <w:t xml:space="preserve">Meditation is giving attention to God so we may become more Christ-like. </w:t>
      </w:r>
    </w:p>
    <w:p w:rsidR="00606552" w:rsidRDefault="00606552" w:rsidP="00A774A7">
      <w:pPr>
        <w:pStyle w:val="Default"/>
        <w:numPr>
          <w:ilvl w:val="0"/>
          <w:numId w:val="21"/>
        </w:numPr>
        <w:rPr>
          <w:sz w:val="22"/>
          <w:szCs w:val="22"/>
        </w:rPr>
      </w:pPr>
      <w:r>
        <w:rPr>
          <w:sz w:val="22"/>
          <w:szCs w:val="22"/>
        </w:rPr>
        <w:t xml:space="preserve">There are numerous methods of meditation. Some examples may be given.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THE BOOK OF COMMON PRAYER: </w:t>
      </w:r>
    </w:p>
    <w:p w:rsidR="00606552" w:rsidRDefault="00606552" w:rsidP="00A774A7">
      <w:pPr>
        <w:pStyle w:val="Default"/>
        <w:numPr>
          <w:ilvl w:val="0"/>
          <w:numId w:val="23"/>
        </w:numPr>
        <w:spacing w:after="15"/>
        <w:rPr>
          <w:sz w:val="22"/>
          <w:szCs w:val="22"/>
        </w:rPr>
      </w:pPr>
      <w:r>
        <w:rPr>
          <w:sz w:val="22"/>
          <w:szCs w:val="22"/>
        </w:rPr>
        <w:t xml:space="preserve">The Prayer Book is a resource for spiritual growth. </w:t>
      </w:r>
    </w:p>
    <w:p w:rsidR="00606552" w:rsidRDefault="00606552" w:rsidP="00A774A7">
      <w:pPr>
        <w:pStyle w:val="Default"/>
        <w:numPr>
          <w:ilvl w:val="0"/>
          <w:numId w:val="23"/>
        </w:numPr>
        <w:spacing w:after="15"/>
        <w:rPr>
          <w:sz w:val="22"/>
          <w:szCs w:val="22"/>
        </w:rPr>
      </w:pPr>
      <w:r>
        <w:rPr>
          <w:sz w:val="22"/>
          <w:szCs w:val="22"/>
        </w:rPr>
        <w:t xml:space="preserve">The Prayer Book is a “pilgrim’s guide” and intended for everyone from child to Bishop. </w:t>
      </w:r>
    </w:p>
    <w:p w:rsidR="00606552" w:rsidRDefault="00606552" w:rsidP="00A774A7">
      <w:pPr>
        <w:pStyle w:val="Default"/>
        <w:numPr>
          <w:ilvl w:val="0"/>
          <w:numId w:val="23"/>
        </w:numPr>
        <w:rPr>
          <w:sz w:val="22"/>
          <w:szCs w:val="22"/>
        </w:rPr>
      </w:pPr>
      <w:r>
        <w:rPr>
          <w:sz w:val="22"/>
          <w:szCs w:val="22"/>
        </w:rPr>
        <w:t xml:space="preserve">The Prayer Book is a resource for praying and teaching. </w:t>
      </w:r>
    </w:p>
    <w:p w:rsidR="00A774A7" w:rsidRDefault="00A774A7" w:rsidP="00606552">
      <w:pPr>
        <w:pStyle w:val="Default"/>
        <w:rPr>
          <w:sz w:val="22"/>
          <w:szCs w:val="22"/>
        </w:rPr>
      </w:pPr>
    </w:p>
    <w:p w:rsidR="00606552" w:rsidRDefault="00606552" w:rsidP="00606552">
      <w:pPr>
        <w:pStyle w:val="Default"/>
        <w:rPr>
          <w:sz w:val="22"/>
          <w:szCs w:val="22"/>
        </w:rPr>
      </w:pPr>
      <w:r>
        <w:rPr>
          <w:sz w:val="22"/>
          <w:szCs w:val="22"/>
        </w:rPr>
        <w:t xml:space="preserve">COMMENTARY ON THE OUTLINE: </w:t>
      </w:r>
    </w:p>
    <w:p w:rsidR="00606552" w:rsidRDefault="00606552" w:rsidP="00A774A7">
      <w:pPr>
        <w:pStyle w:val="Default"/>
        <w:numPr>
          <w:ilvl w:val="0"/>
          <w:numId w:val="25"/>
        </w:numPr>
        <w:spacing w:after="17"/>
        <w:rPr>
          <w:sz w:val="22"/>
          <w:szCs w:val="22"/>
        </w:rPr>
      </w:pPr>
      <w:r>
        <w:rPr>
          <w:sz w:val="22"/>
          <w:szCs w:val="22"/>
        </w:rPr>
        <w:t xml:space="preserve">Following the talk, time should be provided for thought and prayer before participants complete their sheets, however some participants may want more time to complete their Rule of Life sheet. </w:t>
      </w:r>
    </w:p>
    <w:p w:rsidR="00606552" w:rsidRDefault="00606552" w:rsidP="00A774A7">
      <w:pPr>
        <w:pStyle w:val="Default"/>
        <w:numPr>
          <w:ilvl w:val="0"/>
          <w:numId w:val="25"/>
        </w:numPr>
        <w:spacing w:after="17"/>
        <w:rPr>
          <w:sz w:val="22"/>
          <w:szCs w:val="22"/>
        </w:rPr>
      </w:pPr>
      <w:r>
        <w:rPr>
          <w:sz w:val="22"/>
          <w:szCs w:val="22"/>
        </w:rPr>
        <w:t xml:space="preserve">Participants should have time to consult with a Spiritual Advisor if desired. </w:t>
      </w:r>
    </w:p>
    <w:p w:rsidR="00606552" w:rsidRDefault="00606552" w:rsidP="00A774A7">
      <w:pPr>
        <w:pStyle w:val="Default"/>
        <w:numPr>
          <w:ilvl w:val="0"/>
          <w:numId w:val="25"/>
        </w:numPr>
        <w:rPr>
          <w:sz w:val="22"/>
          <w:szCs w:val="22"/>
        </w:rPr>
      </w:pPr>
      <w:r>
        <w:rPr>
          <w:sz w:val="22"/>
          <w:szCs w:val="22"/>
        </w:rPr>
        <w:t xml:space="preserve">The talk should be convincing, practical, and instructional. </w:t>
      </w:r>
    </w:p>
    <w:p w:rsidR="00606552" w:rsidRDefault="00606552" w:rsidP="00606552">
      <w:pPr>
        <w:pStyle w:val="Default"/>
        <w:rPr>
          <w:sz w:val="22"/>
          <w:szCs w:val="22"/>
        </w:rPr>
      </w:pPr>
    </w:p>
    <w:p w:rsidR="00606552" w:rsidRDefault="00606552" w:rsidP="00606552">
      <w:pPr>
        <w:pStyle w:val="Default"/>
        <w:rPr>
          <w:sz w:val="22"/>
          <w:szCs w:val="22"/>
        </w:rPr>
      </w:pPr>
      <w:r>
        <w:rPr>
          <w:sz w:val="22"/>
          <w:szCs w:val="22"/>
        </w:rPr>
        <w:t xml:space="preserve">SUGGESTED FURTHER READING: </w:t>
      </w:r>
    </w:p>
    <w:p w:rsidR="00606552" w:rsidRDefault="00606552" w:rsidP="00606552">
      <w:pPr>
        <w:pStyle w:val="Default"/>
        <w:rPr>
          <w:sz w:val="22"/>
          <w:szCs w:val="22"/>
        </w:rPr>
      </w:pPr>
      <w:r w:rsidRPr="00A774A7">
        <w:rPr>
          <w:i/>
          <w:sz w:val="22"/>
          <w:szCs w:val="22"/>
        </w:rPr>
        <w:t>The Anglican Vision</w:t>
      </w:r>
      <w:r>
        <w:rPr>
          <w:sz w:val="22"/>
          <w:szCs w:val="22"/>
        </w:rPr>
        <w:t xml:space="preserve"> by James </w:t>
      </w:r>
      <w:proofErr w:type="spellStart"/>
      <w:r>
        <w:rPr>
          <w:sz w:val="22"/>
          <w:szCs w:val="22"/>
        </w:rPr>
        <w:t>Griffiss</w:t>
      </w:r>
      <w:proofErr w:type="spellEnd"/>
      <w:r>
        <w:rPr>
          <w:sz w:val="22"/>
          <w:szCs w:val="22"/>
        </w:rPr>
        <w:t xml:space="preserve"> </w:t>
      </w:r>
    </w:p>
    <w:p w:rsidR="00606552" w:rsidRDefault="00606552" w:rsidP="00606552">
      <w:pPr>
        <w:pStyle w:val="Default"/>
        <w:rPr>
          <w:sz w:val="22"/>
          <w:szCs w:val="22"/>
        </w:rPr>
      </w:pPr>
      <w:r w:rsidRPr="00A774A7">
        <w:rPr>
          <w:i/>
          <w:sz w:val="22"/>
          <w:szCs w:val="22"/>
        </w:rPr>
        <w:t>A Matter of Faith</w:t>
      </w:r>
      <w:r>
        <w:rPr>
          <w:sz w:val="22"/>
          <w:szCs w:val="22"/>
        </w:rPr>
        <w:t xml:space="preserve"> by Charles P. Price </w:t>
      </w:r>
    </w:p>
    <w:p w:rsidR="00A774A7" w:rsidRDefault="00606552" w:rsidP="00A774A7">
      <w:pPr>
        <w:pStyle w:val="Default"/>
        <w:rPr>
          <w:sz w:val="22"/>
          <w:szCs w:val="22"/>
        </w:rPr>
      </w:pPr>
      <w:r w:rsidRPr="00A774A7">
        <w:rPr>
          <w:i/>
          <w:sz w:val="22"/>
          <w:szCs w:val="22"/>
        </w:rPr>
        <w:t>Faith and Practice</w:t>
      </w:r>
      <w:r>
        <w:rPr>
          <w:sz w:val="22"/>
          <w:szCs w:val="22"/>
        </w:rPr>
        <w:t xml:space="preserve"> by Frank E. Wilson</w:t>
      </w:r>
    </w:p>
    <w:p w:rsidR="006F7E8A" w:rsidRPr="00A774A7" w:rsidRDefault="00606552" w:rsidP="00A774A7">
      <w:pPr>
        <w:pStyle w:val="Default"/>
        <w:rPr>
          <w:sz w:val="22"/>
          <w:szCs w:val="22"/>
        </w:rPr>
      </w:pPr>
      <w:r w:rsidRPr="00A774A7">
        <w:rPr>
          <w:i/>
          <w:sz w:val="22"/>
          <w:szCs w:val="22"/>
        </w:rPr>
        <w:t>What is Anglicanism</w:t>
      </w:r>
      <w:r w:rsidRPr="00A774A7">
        <w:rPr>
          <w:sz w:val="22"/>
          <w:szCs w:val="22"/>
        </w:rPr>
        <w:t xml:space="preserve"> by Urban T. Holmes III</w:t>
      </w:r>
    </w:p>
    <w:sectPr w:rsidR="006F7E8A" w:rsidRPr="00A774A7" w:rsidSect="00DA05D7">
      <w:pgSz w:w="12240" w:h="16340"/>
      <w:pgMar w:top="1157" w:right="954"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6BC"/>
    <w:multiLevelType w:val="hybridMultilevel"/>
    <w:tmpl w:val="3DA2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66AE6"/>
    <w:multiLevelType w:val="hybridMultilevel"/>
    <w:tmpl w:val="2716C4C6"/>
    <w:lvl w:ilvl="0" w:tplc="0409000F">
      <w:start w:val="1"/>
      <w:numFmt w:val="decimal"/>
      <w:lvlText w:val="%1."/>
      <w:lvlJc w:val="left"/>
      <w:pPr>
        <w:ind w:left="720" w:hanging="360"/>
      </w:pPr>
      <w:rPr>
        <w:rFonts w:hint="default"/>
      </w:rPr>
    </w:lvl>
    <w:lvl w:ilvl="1" w:tplc="7B1A1E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413AD"/>
    <w:multiLevelType w:val="hybridMultilevel"/>
    <w:tmpl w:val="917C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1604B"/>
    <w:multiLevelType w:val="hybridMultilevel"/>
    <w:tmpl w:val="EB82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730A"/>
    <w:multiLevelType w:val="hybridMultilevel"/>
    <w:tmpl w:val="0CAA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B56EC"/>
    <w:multiLevelType w:val="hybridMultilevel"/>
    <w:tmpl w:val="A88A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8720B"/>
    <w:multiLevelType w:val="hybridMultilevel"/>
    <w:tmpl w:val="3DD4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F73D3"/>
    <w:multiLevelType w:val="hybridMultilevel"/>
    <w:tmpl w:val="C6B25010"/>
    <w:lvl w:ilvl="0" w:tplc="0409000F">
      <w:start w:val="1"/>
      <w:numFmt w:val="decimal"/>
      <w:lvlText w:val="%1."/>
      <w:lvlJc w:val="left"/>
      <w:pPr>
        <w:ind w:left="720" w:hanging="360"/>
      </w:pPr>
      <w:rPr>
        <w:rFonts w:hint="default"/>
      </w:rPr>
    </w:lvl>
    <w:lvl w:ilvl="1" w:tplc="00FE5F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72203"/>
    <w:multiLevelType w:val="hybridMultilevel"/>
    <w:tmpl w:val="0C54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21D6B"/>
    <w:multiLevelType w:val="hybridMultilevel"/>
    <w:tmpl w:val="7E2A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A422E"/>
    <w:multiLevelType w:val="hybridMultilevel"/>
    <w:tmpl w:val="5400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C740E"/>
    <w:multiLevelType w:val="hybridMultilevel"/>
    <w:tmpl w:val="3F200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72F92"/>
    <w:multiLevelType w:val="hybridMultilevel"/>
    <w:tmpl w:val="155C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F4EAB"/>
    <w:multiLevelType w:val="hybridMultilevel"/>
    <w:tmpl w:val="71F8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94FAF"/>
    <w:multiLevelType w:val="hybridMultilevel"/>
    <w:tmpl w:val="AF74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53728"/>
    <w:multiLevelType w:val="hybridMultilevel"/>
    <w:tmpl w:val="657C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E3BE7"/>
    <w:multiLevelType w:val="hybridMultilevel"/>
    <w:tmpl w:val="6C6E5ABE"/>
    <w:lvl w:ilvl="0" w:tplc="A5D67B3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70DBC"/>
    <w:multiLevelType w:val="hybridMultilevel"/>
    <w:tmpl w:val="98F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1307B"/>
    <w:multiLevelType w:val="hybridMultilevel"/>
    <w:tmpl w:val="3AE8524A"/>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B361F"/>
    <w:multiLevelType w:val="hybridMultilevel"/>
    <w:tmpl w:val="161A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440CD"/>
    <w:multiLevelType w:val="hybridMultilevel"/>
    <w:tmpl w:val="242E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C7B0D"/>
    <w:multiLevelType w:val="hybridMultilevel"/>
    <w:tmpl w:val="EA24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049CD"/>
    <w:multiLevelType w:val="hybridMultilevel"/>
    <w:tmpl w:val="290A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9189E"/>
    <w:multiLevelType w:val="hybridMultilevel"/>
    <w:tmpl w:val="C37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1554F"/>
    <w:multiLevelType w:val="hybridMultilevel"/>
    <w:tmpl w:val="186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5"/>
  </w:num>
  <w:num w:numId="5">
    <w:abstractNumId w:val="0"/>
  </w:num>
  <w:num w:numId="6">
    <w:abstractNumId w:val="22"/>
  </w:num>
  <w:num w:numId="7">
    <w:abstractNumId w:val="23"/>
  </w:num>
  <w:num w:numId="8">
    <w:abstractNumId w:val="4"/>
  </w:num>
  <w:num w:numId="9">
    <w:abstractNumId w:val="14"/>
  </w:num>
  <w:num w:numId="10">
    <w:abstractNumId w:val="11"/>
  </w:num>
  <w:num w:numId="11">
    <w:abstractNumId w:val="12"/>
  </w:num>
  <w:num w:numId="12">
    <w:abstractNumId w:val="13"/>
  </w:num>
  <w:num w:numId="13">
    <w:abstractNumId w:val="7"/>
  </w:num>
  <w:num w:numId="14">
    <w:abstractNumId w:val="3"/>
  </w:num>
  <w:num w:numId="15">
    <w:abstractNumId w:val="1"/>
  </w:num>
  <w:num w:numId="16">
    <w:abstractNumId w:val="9"/>
  </w:num>
  <w:num w:numId="17">
    <w:abstractNumId w:val="2"/>
  </w:num>
  <w:num w:numId="18">
    <w:abstractNumId w:val="10"/>
  </w:num>
  <w:num w:numId="19">
    <w:abstractNumId w:val="19"/>
  </w:num>
  <w:num w:numId="20">
    <w:abstractNumId w:val="15"/>
  </w:num>
  <w:num w:numId="21">
    <w:abstractNumId w:val="6"/>
  </w:num>
  <w:num w:numId="22">
    <w:abstractNumId w:val="8"/>
  </w:num>
  <w:num w:numId="23">
    <w:abstractNumId w:val="17"/>
  </w:num>
  <w:num w:numId="24">
    <w:abstractNumId w:val="2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75B8C"/>
    <w:rsid w:val="00094462"/>
    <w:rsid w:val="000C671C"/>
    <w:rsid w:val="000E0CCF"/>
    <w:rsid w:val="001A352B"/>
    <w:rsid w:val="00254F9F"/>
    <w:rsid w:val="002A4D44"/>
    <w:rsid w:val="003179CA"/>
    <w:rsid w:val="00366640"/>
    <w:rsid w:val="003C3D3E"/>
    <w:rsid w:val="00474B7E"/>
    <w:rsid w:val="00494285"/>
    <w:rsid w:val="004E5762"/>
    <w:rsid w:val="00504E7B"/>
    <w:rsid w:val="00562DAD"/>
    <w:rsid w:val="00573281"/>
    <w:rsid w:val="005E759E"/>
    <w:rsid w:val="00606552"/>
    <w:rsid w:val="006450A0"/>
    <w:rsid w:val="00685E8D"/>
    <w:rsid w:val="00690C17"/>
    <w:rsid w:val="006D0C1E"/>
    <w:rsid w:val="006F7E8A"/>
    <w:rsid w:val="00780AFF"/>
    <w:rsid w:val="00791B88"/>
    <w:rsid w:val="00795DBB"/>
    <w:rsid w:val="007D741C"/>
    <w:rsid w:val="0082737E"/>
    <w:rsid w:val="008B6DBE"/>
    <w:rsid w:val="008E4EBE"/>
    <w:rsid w:val="008F6CDF"/>
    <w:rsid w:val="009D7C0A"/>
    <w:rsid w:val="009E2930"/>
    <w:rsid w:val="009E3A60"/>
    <w:rsid w:val="00A52F13"/>
    <w:rsid w:val="00A774A7"/>
    <w:rsid w:val="00AB617B"/>
    <w:rsid w:val="00AE61DA"/>
    <w:rsid w:val="00B94451"/>
    <w:rsid w:val="00BC486C"/>
    <w:rsid w:val="00BF62BF"/>
    <w:rsid w:val="00C52870"/>
    <w:rsid w:val="00C85FA4"/>
    <w:rsid w:val="00CA5725"/>
    <w:rsid w:val="00CC3299"/>
    <w:rsid w:val="00CC4E9E"/>
    <w:rsid w:val="00D361D7"/>
    <w:rsid w:val="00D53B54"/>
    <w:rsid w:val="00D61291"/>
    <w:rsid w:val="00D81545"/>
    <w:rsid w:val="00DE38FC"/>
    <w:rsid w:val="00E12E8B"/>
    <w:rsid w:val="00E23317"/>
    <w:rsid w:val="00E61059"/>
    <w:rsid w:val="00EA0982"/>
    <w:rsid w:val="00EE0BD9"/>
    <w:rsid w:val="00F00B13"/>
    <w:rsid w:val="00F8330A"/>
    <w:rsid w:val="00FF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762</Words>
  <Characters>4344</Characters>
  <Application>Microsoft Office Word</Application>
  <DocSecurity>0</DocSecurity>
  <Lines>36</Lines>
  <Paragraphs>10</Paragraphs>
  <ScaleCrop>false</ScaleCrop>
  <Company>CST Brands</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3</cp:revision>
  <dcterms:created xsi:type="dcterms:W3CDTF">2017-01-27T20:10:00Z</dcterms:created>
  <dcterms:modified xsi:type="dcterms:W3CDTF">2017-01-30T21:32:00Z</dcterms:modified>
</cp:coreProperties>
</file>