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88" w:rsidRDefault="00C4377E" w:rsidP="00BB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 xml:space="preserve">ГУО «Центр дополнительного образования детей и молодежи </w:t>
      </w:r>
    </w:p>
    <w:p w:rsidR="00725B29" w:rsidRPr="00BB5A88" w:rsidRDefault="00C4377E" w:rsidP="00BB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«Виктория»</w:t>
      </w:r>
      <w:r w:rsidR="00BB5A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5A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B5A88">
        <w:rPr>
          <w:rFonts w:ascii="Times New Roman" w:hAnsi="Times New Roman" w:cs="Times New Roman"/>
          <w:b/>
          <w:sz w:val="28"/>
          <w:szCs w:val="28"/>
        </w:rPr>
        <w:t>. Минска</w:t>
      </w:r>
    </w:p>
    <w:p w:rsidR="00C4377E" w:rsidRDefault="00C4377E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77E" w:rsidRPr="00BB5A88" w:rsidRDefault="00C4377E" w:rsidP="00BB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377E" w:rsidRPr="00BB5A88" w:rsidRDefault="00C4377E" w:rsidP="00BB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проведения занятия в</w:t>
      </w:r>
      <w:r w:rsidR="005C1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5C7C">
        <w:rPr>
          <w:rFonts w:ascii="Times New Roman" w:hAnsi="Times New Roman" w:cs="Times New Roman"/>
          <w:b/>
          <w:sz w:val="28"/>
          <w:szCs w:val="28"/>
        </w:rPr>
        <w:t>педмастерской</w:t>
      </w:r>
      <w:proofErr w:type="spellEnd"/>
      <w:r w:rsidR="005C11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5C7C">
        <w:rPr>
          <w:rFonts w:ascii="Times New Roman" w:hAnsi="Times New Roman" w:cs="Times New Roman"/>
          <w:b/>
          <w:sz w:val="28"/>
          <w:szCs w:val="28"/>
        </w:rPr>
        <w:t>РОСТ</w:t>
      </w:r>
      <w:r w:rsidR="005C11CA">
        <w:rPr>
          <w:rFonts w:ascii="Times New Roman" w:hAnsi="Times New Roman" w:cs="Times New Roman"/>
          <w:b/>
          <w:sz w:val="28"/>
          <w:szCs w:val="28"/>
        </w:rPr>
        <w:t>»</w:t>
      </w:r>
    </w:p>
    <w:p w:rsidR="00C4377E" w:rsidRDefault="00C4377E" w:rsidP="00BB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на тему</w:t>
      </w:r>
      <w:r w:rsidR="00BB5A88">
        <w:rPr>
          <w:rFonts w:ascii="Times New Roman" w:hAnsi="Times New Roman" w:cs="Times New Roman"/>
          <w:b/>
          <w:sz w:val="28"/>
          <w:szCs w:val="28"/>
        </w:rPr>
        <w:t>:</w:t>
      </w:r>
      <w:r w:rsidR="005C11C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95C7C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="00C95C7C">
        <w:rPr>
          <w:rFonts w:ascii="Times New Roman" w:hAnsi="Times New Roman" w:cs="Times New Roman"/>
          <w:b/>
          <w:sz w:val="28"/>
          <w:szCs w:val="28"/>
        </w:rPr>
        <w:t xml:space="preserve"> педагога как эффективное средство систематизации и обобщения педагогического опыта</w:t>
      </w:r>
      <w:r w:rsidR="005C11CA">
        <w:rPr>
          <w:rFonts w:ascii="Times New Roman" w:hAnsi="Times New Roman" w:cs="Times New Roman"/>
          <w:b/>
          <w:sz w:val="28"/>
          <w:szCs w:val="28"/>
        </w:rPr>
        <w:t>»</w:t>
      </w:r>
    </w:p>
    <w:p w:rsidR="00BB5A88" w:rsidRPr="00BB5A88" w:rsidRDefault="00BB5A88" w:rsidP="00BB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77E" w:rsidRDefault="00C4377E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77E" w:rsidRDefault="00C4377E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11CA">
        <w:rPr>
          <w:rFonts w:ascii="Times New Roman" w:hAnsi="Times New Roman" w:cs="Times New Roman"/>
          <w:sz w:val="28"/>
          <w:szCs w:val="28"/>
        </w:rPr>
        <w:t xml:space="preserve"> </w:t>
      </w:r>
      <w:r w:rsidR="00C95C7C">
        <w:rPr>
          <w:rFonts w:ascii="Times New Roman" w:hAnsi="Times New Roman" w:cs="Times New Roman"/>
          <w:sz w:val="28"/>
          <w:szCs w:val="28"/>
        </w:rPr>
        <w:t>14</w:t>
      </w:r>
      <w:r w:rsidR="005C11CA">
        <w:rPr>
          <w:rFonts w:ascii="Times New Roman" w:hAnsi="Times New Roman" w:cs="Times New Roman"/>
          <w:sz w:val="28"/>
          <w:szCs w:val="28"/>
        </w:rPr>
        <w:t xml:space="preserve"> </w:t>
      </w:r>
      <w:r w:rsidR="00C95C7C">
        <w:rPr>
          <w:rFonts w:ascii="Times New Roman" w:hAnsi="Times New Roman" w:cs="Times New Roman"/>
          <w:sz w:val="28"/>
          <w:szCs w:val="28"/>
        </w:rPr>
        <w:t>но</w:t>
      </w:r>
      <w:r w:rsidR="005C11CA">
        <w:rPr>
          <w:rFonts w:ascii="Times New Roman" w:hAnsi="Times New Roman" w:cs="Times New Roman"/>
          <w:sz w:val="28"/>
          <w:szCs w:val="28"/>
        </w:rPr>
        <w:t>ября 2012 г.</w:t>
      </w:r>
    </w:p>
    <w:p w:rsidR="00C4377E" w:rsidRDefault="00C4377E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77E" w:rsidRDefault="00C4377E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1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1CA">
        <w:rPr>
          <w:rFonts w:ascii="Times New Roman" w:hAnsi="Times New Roman" w:cs="Times New Roman"/>
          <w:sz w:val="28"/>
          <w:szCs w:val="28"/>
        </w:rPr>
        <w:t>ЦДОДиМ</w:t>
      </w:r>
      <w:proofErr w:type="spellEnd"/>
      <w:r w:rsidR="005C11CA">
        <w:rPr>
          <w:rFonts w:ascii="Times New Roman" w:hAnsi="Times New Roman" w:cs="Times New Roman"/>
          <w:sz w:val="28"/>
          <w:szCs w:val="28"/>
        </w:rPr>
        <w:t xml:space="preserve"> «Виктория», </w:t>
      </w:r>
      <w:proofErr w:type="spellStart"/>
      <w:r w:rsidR="005C11C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11CA">
        <w:rPr>
          <w:rFonts w:ascii="Times New Roman" w:hAnsi="Times New Roman" w:cs="Times New Roman"/>
          <w:sz w:val="28"/>
          <w:szCs w:val="28"/>
        </w:rPr>
        <w:t>. 10</w:t>
      </w:r>
      <w:r w:rsidR="00C95C7C">
        <w:rPr>
          <w:rFonts w:ascii="Times New Roman" w:hAnsi="Times New Roman" w:cs="Times New Roman"/>
          <w:sz w:val="28"/>
          <w:szCs w:val="28"/>
        </w:rPr>
        <w:t>7</w:t>
      </w: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Участники:</w:t>
      </w:r>
      <w:r w:rsidR="005C11CA">
        <w:rPr>
          <w:rFonts w:ascii="Times New Roman" w:hAnsi="Times New Roman" w:cs="Times New Roman"/>
          <w:sz w:val="28"/>
          <w:szCs w:val="28"/>
        </w:rPr>
        <w:t xml:space="preserve"> </w:t>
      </w:r>
      <w:r w:rsidR="00C95C7C">
        <w:rPr>
          <w:rFonts w:ascii="Times New Roman" w:hAnsi="Times New Roman" w:cs="Times New Roman"/>
          <w:sz w:val="28"/>
          <w:szCs w:val="28"/>
        </w:rPr>
        <w:t>педагоги, готовящиеся к аттестации</w:t>
      </w: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11CA">
        <w:rPr>
          <w:rFonts w:ascii="Times New Roman" w:hAnsi="Times New Roman" w:cs="Times New Roman"/>
          <w:sz w:val="28"/>
          <w:szCs w:val="28"/>
        </w:rPr>
        <w:t xml:space="preserve"> </w:t>
      </w:r>
      <w:r w:rsidR="00C95C7C">
        <w:rPr>
          <w:rFonts w:ascii="Times New Roman" w:hAnsi="Times New Roman" w:cs="Times New Roman"/>
          <w:sz w:val="28"/>
          <w:szCs w:val="28"/>
        </w:rPr>
        <w:t>семинар-практикум</w:t>
      </w: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11CA">
        <w:rPr>
          <w:rFonts w:ascii="Times New Roman" w:hAnsi="Times New Roman" w:cs="Times New Roman"/>
          <w:sz w:val="28"/>
          <w:szCs w:val="28"/>
        </w:rPr>
        <w:t xml:space="preserve"> о</w:t>
      </w:r>
      <w:r w:rsidR="00C95C7C">
        <w:rPr>
          <w:rFonts w:ascii="Times New Roman" w:hAnsi="Times New Roman" w:cs="Times New Roman"/>
          <w:sz w:val="28"/>
          <w:szCs w:val="28"/>
        </w:rPr>
        <w:t xml:space="preserve">знакомление с технологиями проектирования </w:t>
      </w:r>
      <w:proofErr w:type="spellStart"/>
      <w:r w:rsidR="00C95C7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C11CA">
        <w:rPr>
          <w:rFonts w:ascii="Times New Roman" w:hAnsi="Times New Roman" w:cs="Times New Roman"/>
          <w:sz w:val="28"/>
          <w:szCs w:val="28"/>
        </w:rPr>
        <w:t>.</w:t>
      </w: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88" w:rsidRPr="00374E9A" w:rsidRDefault="00BB5A88" w:rsidP="00C437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Методическое обеспечение:</w:t>
      </w:r>
      <w:r w:rsidR="005C11CA" w:rsidRPr="00374E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5A88" w:rsidRDefault="005C11CA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</w:t>
      </w:r>
      <w:r w:rsidR="00C95C7C">
        <w:rPr>
          <w:rFonts w:ascii="Times New Roman" w:hAnsi="Times New Roman" w:cs="Times New Roman"/>
          <w:sz w:val="28"/>
          <w:szCs w:val="28"/>
        </w:rPr>
        <w:t>рмационно-методическая выставка</w:t>
      </w:r>
      <w:r w:rsidR="00ED2E30">
        <w:rPr>
          <w:rFonts w:ascii="Times New Roman" w:hAnsi="Times New Roman" w:cs="Times New Roman"/>
          <w:sz w:val="28"/>
          <w:szCs w:val="28"/>
        </w:rPr>
        <w:t>;</w:t>
      </w:r>
    </w:p>
    <w:p w:rsidR="005C11CA" w:rsidRDefault="005C11CA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95C7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95C7C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C95C7C" w:rsidRDefault="00C95C7C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88" w:rsidRPr="00374E9A" w:rsidRDefault="00BB5A88" w:rsidP="00C437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Организационная часть:</w:t>
      </w:r>
    </w:p>
    <w:p w:rsidR="00BB5A88" w:rsidRDefault="005C11CA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</w:t>
      </w:r>
      <w:r w:rsidR="00ED2E30">
        <w:rPr>
          <w:rFonts w:ascii="Times New Roman" w:hAnsi="Times New Roman" w:cs="Times New Roman"/>
          <w:sz w:val="28"/>
          <w:szCs w:val="28"/>
        </w:rPr>
        <w:t>;</w:t>
      </w:r>
      <w:r w:rsidR="00C95C7C">
        <w:rPr>
          <w:rFonts w:ascii="Times New Roman" w:hAnsi="Times New Roman" w:cs="Times New Roman"/>
          <w:sz w:val="28"/>
          <w:szCs w:val="28"/>
        </w:rPr>
        <w:t xml:space="preserve"> участников семинара;</w:t>
      </w:r>
    </w:p>
    <w:p w:rsidR="00374E9A" w:rsidRDefault="00374E9A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</w:t>
      </w:r>
      <w:r w:rsidR="00C95C7C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r>
        <w:rPr>
          <w:rFonts w:ascii="Times New Roman" w:hAnsi="Times New Roman" w:cs="Times New Roman"/>
          <w:sz w:val="28"/>
          <w:szCs w:val="28"/>
        </w:rPr>
        <w:t>материалами</w:t>
      </w:r>
    </w:p>
    <w:p w:rsidR="00374E9A" w:rsidRDefault="00374E9A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Pr="00374E9A" w:rsidRDefault="00BB5A88" w:rsidP="00C437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Учебно-методическая часть:</w:t>
      </w:r>
    </w:p>
    <w:p w:rsidR="00BB5A88" w:rsidRDefault="00C95C7C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803398">
        <w:rPr>
          <w:rFonts w:ascii="Times New Roman" w:hAnsi="Times New Roman" w:cs="Times New Roman"/>
          <w:sz w:val="28"/>
          <w:szCs w:val="28"/>
        </w:rPr>
        <w:t>: подходы, технологии, содержание</w:t>
      </w:r>
    </w:p>
    <w:p w:rsidR="00803398" w:rsidRDefault="0080339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Воробьева Т.В., методист</w:t>
      </w:r>
    </w:p>
    <w:p w:rsidR="00803398" w:rsidRDefault="0080339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4E9A">
        <w:rPr>
          <w:rFonts w:ascii="Times New Roman" w:hAnsi="Times New Roman" w:cs="Times New Roman"/>
          <w:sz w:val="28"/>
          <w:szCs w:val="28"/>
        </w:rPr>
        <w:t xml:space="preserve"> </w:t>
      </w:r>
      <w:r w:rsidR="00803398">
        <w:rPr>
          <w:rFonts w:ascii="Times New Roman" w:hAnsi="Times New Roman" w:cs="Times New Roman"/>
          <w:sz w:val="28"/>
          <w:szCs w:val="28"/>
        </w:rPr>
        <w:t xml:space="preserve">Проектирование структуры и содержание </w:t>
      </w:r>
      <w:proofErr w:type="spellStart"/>
      <w:r w:rsidR="0080339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03398">
        <w:rPr>
          <w:rFonts w:ascii="Times New Roman" w:hAnsi="Times New Roman" w:cs="Times New Roman"/>
          <w:sz w:val="28"/>
          <w:szCs w:val="28"/>
        </w:rPr>
        <w:t xml:space="preserve"> педагога УДО.</w:t>
      </w:r>
    </w:p>
    <w:p w:rsidR="00803398" w:rsidRDefault="0080339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Воробьева Т.В., методист</w:t>
      </w: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B1A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4E9A">
        <w:rPr>
          <w:rFonts w:ascii="Times New Roman" w:hAnsi="Times New Roman" w:cs="Times New Roman"/>
          <w:sz w:val="28"/>
          <w:szCs w:val="28"/>
        </w:rPr>
        <w:t xml:space="preserve"> Рефлексия «</w:t>
      </w:r>
      <w:r w:rsidR="00803398">
        <w:rPr>
          <w:rFonts w:ascii="Times New Roman" w:hAnsi="Times New Roman" w:cs="Times New Roman"/>
          <w:sz w:val="28"/>
          <w:szCs w:val="28"/>
        </w:rPr>
        <w:t>Мишень</w:t>
      </w:r>
      <w:r w:rsidR="00374E9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5A88" w:rsidRDefault="00374E9A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4377E" w:rsidRDefault="00C4377E">
      <w:pPr>
        <w:rPr>
          <w:rFonts w:ascii="Times New Roman" w:hAnsi="Times New Roman" w:cs="Times New Roman"/>
          <w:sz w:val="28"/>
          <w:szCs w:val="28"/>
        </w:rPr>
      </w:pPr>
    </w:p>
    <w:p w:rsidR="00374E9A" w:rsidRDefault="00374E9A">
      <w:pPr>
        <w:rPr>
          <w:rFonts w:ascii="Times New Roman" w:hAnsi="Times New Roman" w:cs="Times New Roman"/>
          <w:sz w:val="28"/>
          <w:szCs w:val="28"/>
        </w:rPr>
      </w:pPr>
    </w:p>
    <w:p w:rsidR="00374E9A" w:rsidRDefault="00374E9A">
      <w:pPr>
        <w:rPr>
          <w:rFonts w:ascii="Times New Roman" w:hAnsi="Times New Roman" w:cs="Times New Roman"/>
          <w:sz w:val="28"/>
          <w:szCs w:val="28"/>
        </w:rPr>
      </w:pPr>
    </w:p>
    <w:p w:rsidR="00374E9A" w:rsidRDefault="00374E9A">
      <w:pPr>
        <w:rPr>
          <w:rFonts w:ascii="Times New Roman" w:hAnsi="Times New Roman" w:cs="Times New Roman"/>
          <w:sz w:val="28"/>
          <w:szCs w:val="28"/>
        </w:rPr>
      </w:pPr>
    </w:p>
    <w:p w:rsidR="00374E9A" w:rsidRDefault="00374E9A" w:rsidP="0037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ГУО «Центр дополнительного образования детей и молодежи </w:t>
      </w:r>
    </w:p>
    <w:p w:rsidR="00374E9A" w:rsidRPr="00BB5A88" w:rsidRDefault="00374E9A" w:rsidP="0037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«Виктория»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5A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B5A88">
        <w:rPr>
          <w:rFonts w:ascii="Times New Roman" w:hAnsi="Times New Roman" w:cs="Times New Roman"/>
          <w:b/>
          <w:sz w:val="28"/>
          <w:szCs w:val="28"/>
        </w:rPr>
        <w:t>. Минска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Pr="00BB5A88" w:rsidRDefault="00374E9A" w:rsidP="0037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74E9A" w:rsidRPr="00BB5A88" w:rsidRDefault="00374E9A" w:rsidP="0037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проведения занятия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C0C">
        <w:rPr>
          <w:rFonts w:ascii="Times New Roman" w:hAnsi="Times New Roman" w:cs="Times New Roman"/>
          <w:b/>
          <w:sz w:val="28"/>
          <w:szCs w:val="28"/>
        </w:rPr>
        <w:t xml:space="preserve">творческой лаборатории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2C0C">
        <w:rPr>
          <w:rFonts w:ascii="Times New Roman" w:hAnsi="Times New Roman" w:cs="Times New Roman"/>
          <w:b/>
          <w:sz w:val="28"/>
          <w:szCs w:val="28"/>
        </w:rPr>
        <w:t>МОСТ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4E9A" w:rsidRDefault="00374E9A" w:rsidP="0037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на тему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DB55A1">
        <w:rPr>
          <w:rFonts w:ascii="Times New Roman" w:hAnsi="Times New Roman" w:cs="Times New Roman"/>
          <w:b/>
          <w:sz w:val="28"/>
          <w:szCs w:val="28"/>
        </w:rPr>
        <w:t>О</w:t>
      </w:r>
      <w:r w:rsidR="004504E3">
        <w:rPr>
          <w:rFonts w:ascii="Times New Roman" w:hAnsi="Times New Roman" w:cs="Times New Roman"/>
          <w:b/>
          <w:sz w:val="28"/>
          <w:szCs w:val="28"/>
        </w:rPr>
        <w:t>пыт, мастерство, творчество</w:t>
      </w:r>
      <w:r w:rsidR="00DB55A1">
        <w:rPr>
          <w:rFonts w:ascii="Times New Roman" w:hAnsi="Times New Roman" w:cs="Times New Roman"/>
          <w:b/>
          <w:sz w:val="28"/>
          <w:szCs w:val="28"/>
        </w:rPr>
        <w:t>»</w:t>
      </w:r>
      <w:r w:rsidR="004504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4E3" w:rsidRDefault="004504E3" w:rsidP="0037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в рамках подготовки к конкурсу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профмастерства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74E9A" w:rsidRPr="00BB5A88" w:rsidRDefault="00374E9A" w:rsidP="0037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04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4E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 2012 г.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«Виктория»,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108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E30">
        <w:rPr>
          <w:rFonts w:ascii="Times New Roman" w:hAnsi="Times New Roman" w:cs="Times New Roman"/>
          <w:sz w:val="28"/>
          <w:szCs w:val="28"/>
        </w:rPr>
        <w:t>педагоги</w:t>
      </w:r>
      <w:r w:rsidR="004504E3">
        <w:rPr>
          <w:rFonts w:ascii="Times New Roman" w:hAnsi="Times New Roman" w:cs="Times New Roman"/>
          <w:sz w:val="28"/>
          <w:szCs w:val="28"/>
        </w:rPr>
        <w:t xml:space="preserve"> - участники конкурса </w:t>
      </w:r>
      <w:proofErr w:type="spellStart"/>
      <w:r w:rsidR="004504E3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="004504E3">
        <w:rPr>
          <w:rFonts w:ascii="Times New Roman" w:hAnsi="Times New Roman" w:cs="Times New Roman"/>
          <w:sz w:val="28"/>
          <w:szCs w:val="28"/>
        </w:rPr>
        <w:t>.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04E3">
        <w:rPr>
          <w:rFonts w:ascii="Times New Roman" w:hAnsi="Times New Roman" w:cs="Times New Roman"/>
          <w:sz w:val="28"/>
          <w:szCs w:val="28"/>
        </w:rPr>
        <w:t>творческая встреча.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E3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55A1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</w:t>
      </w:r>
      <w:r w:rsidR="004504E3">
        <w:rPr>
          <w:rFonts w:ascii="Times New Roman" w:hAnsi="Times New Roman" w:cs="Times New Roman"/>
          <w:sz w:val="28"/>
          <w:szCs w:val="28"/>
        </w:rPr>
        <w:t xml:space="preserve"> подготовки педагогов к участию в конкурсе </w:t>
      </w:r>
      <w:proofErr w:type="spellStart"/>
      <w:r w:rsidR="004504E3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="004504E3">
        <w:rPr>
          <w:rFonts w:ascii="Times New Roman" w:hAnsi="Times New Roman" w:cs="Times New Roman"/>
          <w:sz w:val="28"/>
          <w:szCs w:val="28"/>
        </w:rPr>
        <w:t>.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Pr="00374E9A" w:rsidRDefault="00374E9A" w:rsidP="00374E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 xml:space="preserve">Методическое обеспечение: 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4E3">
        <w:rPr>
          <w:rFonts w:ascii="Times New Roman" w:hAnsi="Times New Roman" w:cs="Times New Roman"/>
          <w:sz w:val="28"/>
          <w:szCs w:val="28"/>
        </w:rPr>
        <w:t xml:space="preserve">материалы конкурсов </w:t>
      </w:r>
      <w:proofErr w:type="spellStart"/>
      <w:r w:rsidR="004504E3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="004504E3">
        <w:rPr>
          <w:rFonts w:ascii="Times New Roman" w:hAnsi="Times New Roman" w:cs="Times New Roman"/>
          <w:sz w:val="28"/>
          <w:szCs w:val="28"/>
        </w:rPr>
        <w:t>;</w:t>
      </w:r>
    </w:p>
    <w:p w:rsidR="004504E3" w:rsidRDefault="004504E3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Pr="00374E9A" w:rsidRDefault="00374E9A" w:rsidP="00374E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Организационная часть: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</w:t>
      </w:r>
      <w:r w:rsidR="0078677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4504E3">
        <w:rPr>
          <w:rFonts w:ascii="Times New Roman" w:hAnsi="Times New Roman" w:cs="Times New Roman"/>
          <w:sz w:val="28"/>
          <w:szCs w:val="28"/>
        </w:rPr>
        <w:t>встречи</w:t>
      </w:r>
      <w:r w:rsidR="0078677B">
        <w:rPr>
          <w:rFonts w:ascii="Times New Roman" w:hAnsi="Times New Roman" w:cs="Times New Roman"/>
          <w:sz w:val="28"/>
          <w:szCs w:val="28"/>
        </w:rPr>
        <w:t>;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материалами</w:t>
      </w:r>
      <w:r w:rsidR="004504E3">
        <w:rPr>
          <w:rFonts w:ascii="Times New Roman" w:hAnsi="Times New Roman" w:cs="Times New Roman"/>
          <w:sz w:val="28"/>
          <w:szCs w:val="28"/>
        </w:rPr>
        <w:t>.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Pr="00374E9A" w:rsidRDefault="00374E9A" w:rsidP="00374E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Учебно-методическая часть:</w:t>
      </w:r>
    </w:p>
    <w:p w:rsidR="0078677B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опыт, традиции, перспективы;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Структура, содержание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Критерии оценки результатов конкурсных заданий;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Поведение итогов конкурса.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4E9A" w:rsidRDefault="006E6086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 конкурсов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6086" w:rsidRDefault="006E6086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B1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>: Рефлексия «</w:t>
      </w:r>
      <w:r w:rsidR="006E6086">
        <w:rPr>
          <w:rFonts w:ascii="Times New Roman" w:hAnsi="Times New Roman" w:cs="Times New Roman"/>
          <w:sz w:val="28"/>
          <w:szCs w:val="28"/>
        </w:rPr>
        <w:t>Продолжи фразу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74E9A" w:rsidRDefault="00374E9A" w:rsidP="00374E9A">
      <w:pPr>
        <w:rPr>
          <w:rFonts w:ascii="Times New Roman" w:hAnsi="Times New Roman" w:cs="Times New Roman"/>
          <w:sz w:val="28"/>
          <w:szCs w:val="28"/>
        </w:rPr>
      </w:pPr>
    </w:p>
    <w:p w:rsidR="006E6086" w:rsidRDefault="006E6086" w:rsidP="00374E9A">
      <w:pPr>
        <w:rPr>
          <w:rFonts w:ascii="Times New Roman" w:hAnsi="Times New Roman" w:cs="Times New Roman"/>
          <w:sz w:val="28"/>
          <w:szCs w:val="28"/>
        </w:rPr>
      </w:pPr>
    </w:p>
    <w:p w:rsidR="006E6086" w:rsidRDefault="006E6086" w:rsidP="00374E9A">
      <w:pPr>
        <w:rPr>
          <w:rFonts w:ascii="Times New Roman" w:hAnsi="Times New Roman" w:cs="Times New Roman"/>
          <w:sz w:val="28"/>
          <w:szCs w:val="28"/>
        </w:rPr>
      </w:pPr>
    </w:p>
    <w:p w:rsidR="006E6086" w:rsidRDefault="006E6086" w:rsidP="00374E9A">
      <w:pPr>
        <w:rPr>
          <w:rFonts w:ascii="Times New Roman" w:hAnsi="Times New Roman" w:cs="Times New Roman"/>
          <w:sz w:val="28"/>
          <w:szCs w:val="28"/>
        </w:rPr>
      </w:pPr>
    </w:p>
    <w:p w:rsidR="006E6086" w:rsidRDefault="006E6086" w:rsidP="006E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ГУО «Центр дополнительного образования детей и молодежи </w:t>
      </w:r>
    </w:p>
    <w:p w:rsidR="006E6086" w:rsidRPr="00BB5A88" w:rsidRDefault="006E6086" w:rsidP="006E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«Виктория»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5A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B5A88">
        <w:rPr>
          <w:rFonts w:ascii="Times New Roman" w:hAnsi="Times New Roman" w:cs="Times New Roman"/>
          <w:b/>
          <w:sz w:val="28"/>
          <w:szCs w:val="28"/>
        </w:rPr>
        <w:t>. Минска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086" w:rsidRPr="00BB5A88" w:rsidRDefault="006E6086" w:rsidP="006E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E6086" w:rsidRPr="00BB5A88" w:rsidRDefault="006E6086" w:rsidP="006E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проведения занятия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педмастерской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«РОСТ»</w:t>
      </w:r>
    </w:p>
    <w:p w:rsidR="006E6086" w:rsidRDefault="006E6086" w:rsidP="006E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на тему</w:t>
      </w:r>
      <w:r>
        <w:rPr>
          <w:rFonts w:ascii="Times New Roman" w:hAnsi="Times New Roman" w:cs="Times New Roman"/>
          <w:b/>
          <w:sz w:val="28"/>
          <w:szCs w:val="28"/>
        </w:rPr>
        <w:t>: «Аттестация педагогов как форма совершенствования культуры педагогического труда»</w:t>
      </w:r>
    </w:p>
    <w:p w:rsidR="006E6086" w:rsidRPr="00BB5A88" w:rsidRDefault="006E6086" w:rsidP="006E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7B1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B1A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ября 2012 г.</w:t>
      </w:r>
      <w:r w:rsidR="00887B1A">
        <w:rPr>
          <w:rFonts w:ascii="Times New Roman" w:hAnsi="Times New Roman" w:cs="Times New Roman"/>
          <w:sz w:val="28"/>
          <w:szCs w:val="28"/>
        </w:rPr>
        <w:t>, 11.00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«Виктория»,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</w:t>
      </w:r>
      <w:r w:rsidR="00887B1A">
        <w:rPr>
          <w:rFonts w:ascii="Times New Roman" w:hAnsi="Times New Roman" w:cs="Times New Roman"/>
          <w:sz w:val="28"/>
          <w:szCs w:val="28"/>
        </w:rPr>
        <w:t>9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педагоги, готовящиеся к аттестации</w:t>
      </w:r>
      <w:r w:rsidR="00887B1A">
        <w:rPr>
          <w:rFonts w:ascii="Times New Roman" w:hAnsi="Times New Roman" w:cs="Times New Roman"/>
          <w:sz w:val="28"/>
          <w:szCs w:val="28"/>
        </w:rPr>
        <w:t>.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семинар-</w:t>
      </w:r>
      <w:r w:rsidR="00887B1A">
        <w:rPr>
          <w:rFonts w:ascii="Times New Roman" w:hAnsi="Times New Roman" w:cs="Times New Roman"/>
          <w:sz w:val="28"/>
          <w:szCs w:val="28"/>
        </w:rPr>
        <w:t>диалог.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7B1A">
        <w:rPr>
          <w:rFonts w:ascii="Times New Roman" w:hAnsi="Times New Roman" w:cs="Times New Roman"/>
          <w:sz w:val="28"/>
          <w:szCs w:val="28"/>
        </w:rPr>
        <w:t>информационно-методическая поддержка педагогов, готовящихся к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086" w:rsidRPr="00374E9A" w:rsidRDefault="006E6086" w:rsidP="006E60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 xml:space="preserve">Методическое обеспечение: 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информационно-методическая выставка;</w:t>
      </w:r>
    </w:p>
    <w:p w:rsidR="006E6086" w:rsidRDefault="00887B1A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документы;</w:t>
      </w:r>
    </w:p>
    <w:p w:rsidR="00887B1A" w:rsidRDefault="00887B1A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из опыта работы педагогов.</w:t>
      </w:r>
    </w:p>
    <w:p w:rsidR="00887B1A" w:rsidRDefault="00887B1A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086" w:rsidRPr="00374E9A" w:rsidRDefault="006E6086" w:rsidP="006E60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Организационная часть: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регистрация; участников семинара;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материалами</w:t>
      </w:r>
      <w:r w:rsidR="00887B1A">
        <w:rPr>
          <w:rFonts w:ascii="Times New Roman" w:hAnsi="Times New Roman" w:cs="Times New Roman"/>
          <w:sz w:val="28"/>
          <w:szCs w:val="28"/>
        </w:rPr>
        <w:t xml:space="preserve"> информационно-методической выставки, новинками литературы;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086" w:rsidRPr="00374E9A" w:rsidRDefault="006E6086" w:rsidP="006E60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Учебно-методическая часть:</w:t>
      </w:r>
    </w:p>
    <w:p w:rsidR="00887B1A" w:rsidRDefault="00887B1A" w:rsidP="00887B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проведения аттестации. Новые правила аттестации.</w:t>
      </w:r>
      <w:r w:rsidRPr="0088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1A" w:rsidRDefault="00887B1A" w:rsidP="00887B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аттестации.</w:t>
      </w:r>
    </w:p>
    <w:p w:rsidR="006E6086" w:rsidRPr="00887B1A" w:rsidRDefault="006E6086" w:rsidP="00887B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B1A">
        <w:rPr>
          <w:rFonts w:ascii="Times New Roman" w:hAnsi="Times New Roman" w:cs="Times New Roman"/>
          <w:sz w:val="28"/>
          <w:szCs w:val="28"/>
        </w:rPr>
        <w:tab/>
      </w:r>
      <w:r w:rsidRPr="00887B1A">
        <w:rPr>
          <w:rFonts w:ascii="Times New Roman" w:hAnsi="Times New Roman" w:cs="Times New Roman"/>
          <w:sz w:val="28"/>
          <w:szCs w:val="28"/>
        </w:rPr>
        <w:tab/>
      </w:r>
      <w:r w:rsidRPr="00887B1A">
        <w:rPr>
          <w:rFonts w:ascii="Times New Roman" w:hAnsi="Times New Roman" w:cs="Times New Roman"/>
          <w:sz w:val="28"/>
          <w:szCs w:val="28"/>
        </w:rPr>
        <w:tab/>
      </w:r>
      <w:r w:rsidRPr="00887B1A">
        <w:rPr>
          <w:rFonts w:ascii="Times New Roman" w:hAnsi="Times New Roman" w:cs="Times New Roman"/>
          <w:sz w:val="28"/>
          <w:szCs w:val="28"/>
        </w:rPr>
        <w:tab/>
      </w:r>
      <w:r w:rsidRPr="00887B1A">
        <w:rPr>
          <w:rFonts w:ascii="Times New Roman" w:hAnsi="Times New Roman" w:cs="Times New Roman"/>
          <w:sz w:val="28"/>
          <w:szCs w:val="28"/>
        </w:rPr>
        <w:tab/>
      </w:r>
      <w:r w:rsidRPr="00887B1A">
        <w:rPr>
          <w:rFonts w:ascii="Times New Roman" w:hAnsi="Times New Roman" w:cs="Times New Roman"/>
          <w:sz w:val="28"/>
          <w:szCs w:val="28"/>
        </w:rPr>
        <w:tab/>
      </w:r>
      <w:r w:rsidRPr="00887B1A">
        <w:rPr>
          <w:rFonts w:ascii="Times New Roman" w:hAnsi="Times New Roman" w:cs="Times New Roman"/>
          <w:sz w:val="28"/>
          <w:szCs w:val="28"/>
        </w:rPr>
        <w:tab/>
      </w:r>
      <w:r w:rsidRPr="00887B1A">
        <w:rPr>
          <w:rFonts w:ascii="Times New Roman" w:hAnsi="Times New Roman" w:cs="Times New Roman"/>
          <w:sz w:val="28"/>
          <w:szCs w:val="28"/>
        </w:rPr>
        <w:tab/>
        <w:t>Воробьева Т.В., методист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7B1A">
        <w:rPr>
          <w:rFonts w:ascii="Times New Roman" w:hAnsi="Times New Roman" w:cs="Times New Roman"/>
          <w:sz w:val="28"/>
          <w:szCs w:val="28"/>
        </w:rPr>
        <w:t xml:space="preserve">Схема анализа работы педагога </w:t>
      </w:r>
      <w:r>
        <w:rPr>
          <w:rFonts w:ascii="Times New Roman" w:hAnsi="Times New Roman" w:cs="Times New Roman"/>
          <w:sz w:val="28"/>
          <w:szCs w:val="28"/>
        </w:rPr>
        <w:t>УДО.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7B1A">
        <w:rPr>
          <w:rFonts w:ascii="Times New Roman" w:hAnsi="Times New Roman" w:cs="Times New Roman"/>
          <w:sz w:val="28"/>
          <w:szCs w:val="28"/>
        </w:rPr>
        <w:t>Воробьева Т.В., методист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B1A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>: Рефлексия «</w:t>
      </w:r>
      <w:r w:rsidR="00887B1A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6086" w:rsidRDefault="006E6086" w:rsidP="006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6E6086" w:rsidRDefault="006E6086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6" w:rsidRDefault="006E6086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6" w:rsidRDefault="006E6086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1A" w:rsidRDefault="00887B1A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219" w:rsidRDefault="00B30219" w:rsidP="00B3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ГУО «Центр дополнительного образования детей и молодежи </w:t>
      </w:r>
    </w:p>
    <w:p w:rsidR="00B30219" w:rsidRPr="00BB5A88" w:rsidRDefault="00B30219" w:rsidP="00B30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«Виктория»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5A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B5A88">
        <w:rPr>
          <w:rFonts w:ascii="Times New Roman" w:hAnsi="Times New Roman" w:cs="Times New Roman"/>
          <w:b/>
          <w:sz w:val="28"/>
          <w:szCs w:val="28"/>
        </w:rPr>
        <w:t>. Минска</w:t>
      </w:r>
    </w:p>
    <w:p w:rsidR="00887B1A" w:rsidRDefault="00887B1A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1A" w:rsidRDefault="00B30219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30219" w:rsidRDefault="00B30219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проведения занятия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ШНП</w:t>
      </w:r>
    </w:p>
    <w:p w:rsidR="00B30219" w:rsidRDefault="00B30219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«Технологии проектирования учебно-воспитательного занятия»</w:t>
      </w:r>
    </w:p>
    <w:p w:rsidR="00B30219" w:rsidRDefault="00B30219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2 октября 2012 г., 11.00</w:t>
      </w: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«Виктория»,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107</w:t>
      </w: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молодые специалисты и начинающие педагоги</w:t>
      </w: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семинар-практикум</w:t>
      </w: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ознакомление с технологиями проектирования учебно-воспитательного занятия, повышение уровня проектной деятельности.</w:t>
      </w: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219" w:rsidRPr="00374E9A" w:rsidRDefault="00B30219" w:rsidP="00B302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 xml:space="preserve">Методическое обеспечение: </w:t>
      </w: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информационно-методическая выставка «Урок! Его величество урок!»;</w:t>
      </w: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планы-конспекты занятий;</w:t>
      </w: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раздаточная продукция.</w:t>
      </w: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219" w:rsidRPr="00374E9A" w:rsidRDefault="00B30219" w:rsidP="00B302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Организационная часть:</w:t>
      </w: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участников семинара;</w:t>
      </w: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с материалами выставки </w:t>
      </w: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219" w:rsidRPr="00374E9A" w:rsidRDefault="00B30219" w:rsidP="00B302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Учебно-методическая часть:</w:t>
      </w:r>
    </w:p>
    <w:p w:rsidR="00B30219" w:rsidRDefault="00B30219" w:rsidP="00B302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подходы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построению учебно-воспитательного занятия в УДО.</w:t>
      </w:r>
    </w:p>
    <w:p w:rsidR="00B30219" w:rsidRPr="00B30219" w:rsidRDefault="00B30219" w:rsidP="00B302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проектирования.</w:t>
      </w:r>
    </w:p>
    <w:p w:rsidR="00B30219" w:rsidRDefault="00B30219" w:rsidP="00B3021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методист</w:t>
      </w: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0219" w:rsidRDefault="007B2E24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учебно-воспитательного занятия: ознакомление с различными схемами проектирования занятия. План, план-конспект, сценарии, технологическая карта, модель.</w:t>
      </w:r>
    </w:p>
    <w:p w:rsidR="00B30219" w:rsidRDefault="007B2E24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30219">
        <w:rPr>
          <w:rFonts w:ascii="Times New Roman" w:hAnsi="Times New Roman" w:cs="Times New Roman"/>
          <w:sz w:val="28"/>
          <w:szCs w:val="28"/>
        </w:rPr>
        <w:t>Щуревич</w:t>
      </w:r>
      <w:proofErr w:type="spellEnd"/>
      <w:r w:rsidR="00B30219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B30219">
        <w:rPr>
          <w:rFonts w:ascii="Times New Roman" w:hAnsi="Times New Roman" w:cs="Times New Roman"/>
          <w:sz w:val="28"/>
          <w:szCs w:val="28"/>
        </w:rPr>
        <w:t>етодист</w:t>
      </w:r>
    </w:p>
    <w:p w:rsidR="007B2E24" w:rsidRDefault="007B2E24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>: Рефлексия «</w:t>
      </w:r>
      <w:r w:rsidR="007B2E24">
        <w:rPr>
          <w:rFonts w:ascii="Times New Roman" w:hAnsi="Times New Roman" w:cs="Times New Roman"/>
          <w:sz w:val="28"/>
          <w:szCs w:val="28"/>
        </w:rPr>
        <w:t>Мишень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0219" w:rsidRDefault="00B30219" w:rsidP="00B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30219" w:rsidRDefault="00B30219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24" w:rsidRDefault="007B2E24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24" w:rsidRDefault="007B2E24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24" w:rsidRDefault="007B2E24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24" w:rsidRDefault="007B2E24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D06" w:rsidRDefault="00DE4D06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ГУО «Центр дополнительного образования детей и молодежи </w:t>
      </w:r>
    </w:p>
    <w:p w:rsidR="00DE4D06" w:rsidRPr="00BB5A88" w:rsidRDefault="00DE4D06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«Виктория»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5A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B5A88">
        <w:rPr>
          <w:rFonts w:ascii="Times New Roman" w:hAnsi="Times New Roman" w:cs="Times New Roman"/>
          <w:b/>
          <w:sz w:val="28"/>
          <w:szCs w:val="28"/>
        </w:rPr>
        <w:t>. Минска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Pr="00BB5A88" w:rsidRDefault="00DE4D06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E4D06" w:rsidRPr="00BB5A88" w:rsidRDefault="00DE4D06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проведения занятия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ШНП</w:t>
      </w:r>
    </w:p>
    <w:p w:rsidR="00DE4D06" w:rsidRDefault="00DE4D06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на тему</w:t>
      </w:r>
      <w:r>
        <w:rPr>
          <w:rFonts w:ascii="Times New Roman" w:hAnsi="Times New Roman" w:cs="Times New Roman"/>
          <w:b/>
          <w:sz w:val="28"/>
          <w:szCs w:val="28"/>
        </w:rPr>
        <w:t>: «Специфика организации образовательного процесса в учреждениях дополнительного образования детей и молодежи»</w:t>
      </w:r>
    </w:p>
    <w:p w:rsidR="00DE4D06" w:rsidRPr="00BB5A88" w:rsidRDefault="00DE4D06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3 сентября 2012 г., 15.00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«Виктория»,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109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молодые специалисты и начинающие педагоги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семинар-практикум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Pr="0078677B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условий для адаптации начинающих педагогов; ознакомление со спецификой образовательного процесса в УДО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Pr="00374E9A" w:rsidRDefault="00DE4D06" w:rsidP="00DE4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 xml:space="preserve">Методическое обеспечение: </w:t>
      </w:r>
    </w:p>
    <w:p w:rsidR="00ED2E30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информационно-методическая выставка «</w:t>
      </w:r>
      <w:proofErr w:type="spellStart"/>
      <w:r w:rsidR="00C61C24">
        <w:rPr>
          <w:rFonts w:ascii="Times New Roman" w:hAnsi="Times New Roman" w:cs="Times New Roman"/>
          <w:sz w:val="28"/>
          <w:szCs w:val="28"/>
        </w:rPr>
        <w:t>Знания+Творчество=Результат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61C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2E30" w:rsidRDefault="00ED2E30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C24">
        <w:rPr>
          <w:rFonts w:ascii="Times New Roman" w:hAnsi="Times New Roman" w:cs="Times New Roman"/>
          <w:sz w:val="28"/>
          <w:szCs w:val="28"/>
        </w:rPr>
        <w:t>пакет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D06" w:rsidRDefault="00ED2E30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C24">
        <w:rPr>
          <w:rFonts w:ascii="Times New Roman" w:hAnsi="Times New Roman" w:cs="Times New Roman"/>
          <w:sz w:val="28"/>
          <w:szCs w:val="28"/>
        </w:rPr>
        <w:t>раздаточная продукция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Pr="00374E9A" w:rsidRDefault="00DE4D06" w:rsidP="00DE4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Организационная часть: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участников семинара;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C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="00C61C24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с материалами информационно-методической выставки 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Pr="00374E9A" w:rsidRDefault="00DE4D06" w:rsidP="00DE4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Учебно-методическая часть:</w:t>
      </w:r>
    </w:p>
    <w:p w:rsidR="00DE4D06" w:rsidRDefault="00C61C24" w:rsidP="00C61C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ШНП. Тематика и содержание обучения.</w:t>
      </w:r>
    </w:p>
    <w:p w:rsidR="00C61C24" w:rsidRDefault="00C61C24" w:rsidP="00C61C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детей и молодежи в национ</w:t>
      </w:r>
      <w:r w:rsidR="00ED2E30">
        <w:rPr>
          <w:rFonts w:ascii="Times New Roman" w:hAnsi="Times New Roman" w:cs="Times New Roman"/>
          <w:sz w:val="28"/>
          <w:szCs w:val="28"/>
        </w:rPr>
        <w:t>альн</w:t>
      </w:r>
      <w:r>
        <w:rPr>
          <w:rFonts w:ascii="Times New Roman" w:hAnsi="Times New Roman" w:cs="Times New Roman"/>
          <w:sz w:val="28"/>
          <w:szCs w:val="28"/>
        </w:rPr>
        <w:t>ой системе образования РБ.</w:t>
      </w:r>
    </w:p>
    <w:p w:rsidR="00C61C24" w:rsidRDefault="00C61C24" w:rsidP="00C61C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организации образовательного процесса.</w:t>
      </w:r>
    </w:p>
    <w:p w:rsidR="00C61C24" w:rsidRDefault="00C61C24" w:rsidP="00C61C24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61C24" w:rsidRDefault="00C61C24" w:rsidP="00C61C24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D06" w:rsidRDefault="00C61C24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документации объединений по интересам.</w:t>
      </w:r>
    </w:p>
    <w:p w:rsidR="00C61C24" w:rsidRDefault="00C61C24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Щуревич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61C24" w:rsidRDefault="00C61C24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методист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>: Рефлексия «</w:t>
      </w:r>
      <w:r w:rsidR="00C61C24">
        <w:rPr>
          <w:rFonts w:ascii="Times New Roman" w:hAnsi="Times New Roman" w:cs="Times New Roman"/>
          <w:sz w:val="28"/>
          <w:szCs w:val="28"/>
        </w:rPr>
        <w:t>Заверши фразу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74E9A" w:rsidRPr="00C4377E" w:rsidRDefault="00374E9A">
      <w:pPr>
        <w:rPr>
          <w:rFonts w:ascii="Times New Roman" w:hAnsi="Times New Roman" w:cs="Times New Roman"/>
          <w:sz w:val="28"/>
          <w:szCs w:val="28"/>
        </w:rPr>
      </w:pPr>
    </w:p>
    <w:sectPr w:rsidR="00374E9A" w:rsidRPr="00C4377E" w:rsidSect="00C4377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056B"/>
    <w:multiLevelType w:val="hybridMultilevel"/>
    <w:tmpl w:val="0DAA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A4B"/>
    <w:multiLevelType w:val="hybridMultilevel"/>
    <w:tmpl w:val="0DAA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B1A63"/>
    <w:multiLevelType w:val="hybridMultilevel"/>
    <w:tmpl w:val="D88A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536E2"/>
    <w:multiLevelType w:val="hybridMultilevel"/>
    <w:tmpl w:val="BDBE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E013D"/>
    <w:multiLevelType w:val="hybridMultilevel"/>
    <w:tmpl w:val="4B64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4377E"/>
    <w:rsid w:val="00374E9A"/>
    <w:rsid w:val="004504E3"/>
    <w:rsid w:val="005C11CA"/>
    <w:rsid w:val="006E6086"/>
    <w:rsid w:val="00725B29"/>
    <w:rsid w:val="0078677B"/>
    <w:rsid w:val="007B2E24"/>
    <w:rsid w:val="00803398"/>
    <w:rsid w:val="00852C0C"/>
    <w:rsid w:val="00887B1A"/>
    <w:rsid w:val="00A06540"/>
    <w:rsid w:val="00B30219"/>
    <w:rsid w:val="00BB5A88"/>
    <w:rsid w:val="00C4377E"/>
    <w:rsid w:val="00C61C24"/>
    <w:rsid w:val="00C95C7C"/>
    <w:rsid w:val="00CE504F"/>
    <w:rsid w:val="00D23630"/>
    <w:rsid w:val="00D61A28"/>
    <w:rsid w:val="00D66B99"/>
    <w:rsid w:val="00DB55A1"/>
    <w:rsid w:val="00DE0701"/>
    <w:rsid w:val="00DE4D06"/>
    <w:rsid w:val="00ED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10</cp:revision>
  <dcterms:created xsi:type="dcterms:W3CDTF">2012-08-29T08:20:00Z</dcterms:created>
  <dcterms:modified xsi:type="dcterms:W3CDTF">2012-11-17T14:51:00Z</dcterms:modified>
</cp:coreProperties>
</file>