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E024" w14:textId="4FFAF0E8" w:rsidR="00B05031" w:rsidRPr="003635D7" w:rsidRDefault="00B05031">
      <w:pPr>
        <w:rPr>
          <w:b/>
          <w:bCs/>
          <w:sz w:val="28"/>
          <w:szCs w:val="28"/>
        </w:rPr>
      </w:pPr>
      <w:r w:rsidRPr="003635D7">
        <w:rPr>
          <w:b/>
          <w:bCs/>
          <w:sz w:val="28"/>
          <w:szCs w:val="28"/>
        </w:rPr>
        <w:t xml:space="preserve">Community </w:t>
      </w:r>
      <w:r w:rsidR="002C6B4F">
        <w:rPr>
          <w:b/>
          <w:bCs/>
          <w:sz w:val="28"/>
          <w:szCs w:val="28"/>
        </w:rPr>
        <w:t>5</w:t>
      </w:r>
    </w:p>
    <w:p w14:paraId="5A0477C7" w14:textId="30F05AED" w:rsidR="00F538E0" w:rsidRDefault="002C6B4F">
      <w:r>
        <w:t>Practical</w:t>
      </w:r>
      <w:r w:rsidR="00B05031">
        <w:t xml:space="preserve"> Hospitality</w:t>
      </w:r>
    </w:p>
    <w:p w14:paraId="313904B3" w14:textId="6DE03007" w:rsidR="00B05031" w:rsidRPr="00B05031" w:rsidRDefault="00B05031">
      <w:pPr>
        <w:rPr>
          <w:i/>
          <w:iCs/>
        </w:rPr>
      </w:pPr>
      <w:r w:rsidRPr="00B05031">
        <w:rPr>
          <w:i/>
          <w:iCs/>
        </w:rPr>
        <w:t xml:space="preserve">November </w:t>
      </w:r>
      <w:r w:rsidR="002C6B4F">
        <w:rPr>
          <w:i/>
          <w:iCs/>
        </w:rPr>
        <w:t>13</w:t>
      </w:r>
      <w:r w:rsidRPr="00B05031">
        <w:rPr>
          <w:i/>
          <w:iCs/>
        </w:rPr>
        <w:t>, 2022</w:t>
      </w:r>
    </w:p>
    <w:p w14:paraId="529A2683" w14:textId="7BBDDB93" w:rsidR="00B05031" w:rsidRDefault="00B05031"/>
    <w:p w14:paraId="3D9D7EEE" w14:textId="39832D55" w:rsidR="00B05031" w:rsidRPr="00405621" w:rsidRDefault="0007106A">
      <w:pPr>
        <w:rPr>
          <w:b/>
          <w:bCs/>
          <w:u w:val="single"/>
        </w:rPr>
      </w:pPr>
      <w:r w:rsidRPr="00405621">
        <w:rPr>
          <w:b/>
          <w:bCs/>
          <w:u w:val="single"/>
        </w:rPr>
        <w:t>Introduction: Review</w:t>
      </w:r>
    </w:p>
    <w:p w14:paraId="1569A1C9" w14:textId="696F8144" w:rsidR="008F21D9" w:rsidRDefault="008F21D9" w:rsidP="002C6B4F">
      <w:pPr>
        <w:pStyle w:val="ListParagraph"/>
        <w:numPr>
          <w:ilvl w:val="0"/>
          <w:numId w:val="2"/>
        </w:numPr>
      </w:pPr>
      <w:r>
        <w:t>The first instance of hospitality in the Bible:</w:t>
      </w:r>
    </w:p>
    <w:p w14:paraId="75BEF793" w14:textId="2FF53147" w:rsidR="008F21D9" w:rsidRDefault="00030502" w:rsidP="008F21D9">
      <w:pPr>
        <w:pStyle w:val="ListParagraph"/>
        <w:numPr>
          <w:ilvl w:val="1"/>
          <w:numId w:val="2"/>
        </w:numPr>
      </w:pPr>
      <w:r>
        <w:t>Intimate fellowship at a tree (and eating its fruit)</w:t>
      </w:r>
    </w:p>
    <w:p w14:paraId="0D5280D5" w14:textId="1A7906C7" w:rsidR="009A6DE3" w:rsidRDefault="009A6DE3" w:rsidP="002C6B4F">
      <w:pPr>
        <w:pStyle w:val="ListParagraph"/>
        <w:numPr>
          <w:ilvl w:val="0"/>
          <w:numId w:val="2"/>
        </w:numPr>
      </w:pPr>
      <w:r>
        <w:t xml:space="preserve">Hospitality is the “skeleton” of </w:t>
      </w:r>
      <w:r w:rsidR="00E24D66">
        <w:t>redemptive history</w:t>
      </w:r>
    </w:p>
    <w:p w14:paraId="15A8F58E" w14:textId="590387F4" w:rsidR="00E24D66" w:rsidRDefault="00E24D66" w:rsidP="00E24D66">
      <w:pPr>
        <w:pStyle w:val="ListParagraph"/>
        <w:numPr>
          <w:ilvl w:val="1"/>
          <w:numId w:val="2"/>
        </w:numPr>
      </w:pPr>
      <w:r>
        <w:t>Begins with intimacy at a tree (for food)</w:t>
      </w:r>
    </w:p>
    <w:p w14:paraId="77839073" w14:textId="6D295DCE" w:rsidR="00E24D66" w:rsidRDefault="00E24D66" w:rsidP="00E24D66">
      <w:pPr>
        <w:pStyle w:val="ListParagraph"/>
        <w:numPr>
          <w:ilvl w:val="1"/>
          <w:numId w:val="2"/>
        </w:numPr>
      </w:pPr>
      <w:r>
        <w:t>The Lord’s Supper is initiated in the middle of redemptive history</w:t>
      </w:r>
    </w:p>
    <w:p w14:paraId="67009AD9" w14:textId="020B3801" w:rsidR="00E24D66" w:rsidRDefault="00E24D66" w:rsidP="00E24D66">
      <w:pPr>
        <w:pStyle w:val="ListParagraph"/>
        <w:numPr>
          <w:ilvl w:val="1"/>
          <w:numId w:val="2"/>
        </w:numPr>
      </w:pPr>
      <w:r>
        <w:t>The eternal state is best pictured as “the wedding feast of the Lamb”</w:t>
      </w:r>
    </w:p>
    <w:p w14:paraId="2928DFDD" w14:textId="7392194C" w:rsidR="00651609" w:rsidRDefault="00651609" w:rsidP="002C6B4F">
      <w:pPr>
        <w:pStyle w:val="ListParagraph"/>
        <w:numPr>
          <w:ilvl w:val="0"/>
          <w:numId w:val="2"/>
        </w:numPr>
      </w:pPr>
      <w:r>
        <w:t>CS Lewis remind</w:t>
      </w:r>
      <w:r w:rsidR="00D129DA">
        <w:t>s</w:t>
      </w:r>
      <w:r>
        <w:t xml:space="preserve"> us of the importance of reading books from other times and cultures</w:t>
      </w:r>
      <w:r w:rsidR="00D129DA">
        <w:t>. Why? Because t</w:t>
      </w:r>
      <w:r>
        <w:t>hey can see (and critique) things that we cannot see in our own.</w:t>
      </w:r>
    </w:p>
    <w:p w14:paraId="6EF83D57" w14:textId="47B93D9D" w:rsidR="00651609" w:rsidRDefault="00651609" w:rsidP="00651609">
      <w:pPr>
        <w:pStyle w:val="ListParagraph"/>
        <w:numPr>
          <w:ilvl w:val="1"/>
          <w:numId w:val="2"/>
        </w:numPr>
      </w:pPr>
      <w:r>
        <w:t>Mario</w:t>
      </w:r>
      <w:r w:rsidR="00E24D66">
        <w:t xml:space="preserve"> (our European tour guide)</w:t>
      </w:r>
      <w:r>
        <w:t xml:space="preserve"> re: difference between European and American cultures.</w:t>
      </w:r>
    </w:p>
    <w:p w14:paraId="3BBADF50" w14:textId="21A8B622" w:rsidR="00651609" w:rsidRDefault="00E24D66" w:rsidP="00651609">
      <w:pPr>
        <w:pStyle w:val="ListParagraph"/>
        <w:numPr>
          <w:ilvl w:val="2"/>
          <w:numId w:val="2"/>
        </w:numPr>
      </w:pPr>
      <w:r>
        <w:t xml:space="preserve">Italy: </w:t>
      </w:r>
      <w:r w:rsidR="00651609">
        <w:t>Food and drink are communal (not individual) events</w:t>
      </w:r>
      <w:r>
        <w:t>.</w:t>
      </w:r>
    </w:p>
    <w:p w14:paraId="606003D3" w14:textId="6EA7DDC2" w:rsidR="00E24D66" w:rsidRDefault="00E24D66" w:rsidP="00651609">
      <w:pPr>
        <w:pStyle w:val="ListParagraph"/>
        <w:numPr>
          <w:ilvl w:val="2"/>
          <w:numId w:val="2"/>
        </w:numPr>
      </w:pPr>
      <w:r>
        <w:t>America: People eat and drink alone (often while driving alone in their cars. Ugh!)</w:t>
      </w:r>
    </w:p>
    <w:p w14:paraId="532A64AB" w14:textId="6177A60D" w:rsidR="002C6B4F" w:rsidRDefault="002C6B4F" w:rsidP="002C6B4F">
      <w:pPr>
        <w:pStyle w:val="ListParagraph"/>
        <w:numPr>
          <w:ilvl w:val="0"/>
          <w:numId w:val="2"/>
        </w:numPr>
      </w:pPr>
      <w:r>
        <w:t xml:space="preserve">Definition: </w:t>
      </w:r>
      <w:r w:rsidRPr="00651609">
        <w:rPr>
          <w:b/>
          <w:bCs/>
          <w:i/>
          <w:iCs/>
        </w:rPr>
        <w:t>Opening our hearts and homes to sit and sup with Jesus and those whom he has called us to love and thereby making love</w:t>
      </w:r>
      <w:r w:rsidR="00651609">
        <w:rPr>
          <w:b/>
          <w:bCs/>
          <w:i/>
          <w:iCs/>
        </w:rPr>
        <w:t xml:space="preserve"> for our neighbors</w:t>
      </w:r>
      <w:r w:rsidRPr="00651609">
        <w:rPr>
          <w:b/>
          <w:bCs/>
          <w:i/>
          <w:iCs/>
        </w:rPr>
        <w:t xml:space="preserve"> real/tangible</w:t>
      </w:r>
      <w:r w:rsidR="00651609">
        <w:rPr>
          <w:b/>
          <w:bCs/>
          <w:i/>
          <w:iCs/>
        </w:rPr>
        <w:t>.</w:t>
      </w:r>
    </w:p>
    <w:p w14:paraId="59DB1FF5" w14:textId="77777777" w:rsidR="002C6B4F" w:rsidRDefault="002C6B4F" w:rsidP="002C6B4F">
      <w:pPr>
        <w:pStyle w:val="ListParagraph"/>
        <w:numPr>
          <w:ilvl w:val="0"/>
          <w:numId w:val="2"/>
        </w:numPr>
      </w:pPr>
      <w:r>
        <w:t>Hospitality Stories</w:t>
      </w:r>
    </w:p>
    <w:p w14:paraId="4665DE7C" w14:textId="77777777" w:rsidR="002C6B4F" w:rsidRDefault="002C6B4F" w:rsidP="002C6B4F">
      <w:pPr>
        <w:pStyle w:val="ListParagraph"/>
        <w:numPr>
          <w:ilvl w:val="1"/>
          <w:numId w:val="2"/>
        </w:numPr>
      </w:pPr>
      <w:r>
        <w:t>Blessings</w:t>
      </w:r>
    </w:p>
    <w:p w14:paraId="4D151BC7" w14:textId="77777777" w:rsidR="002C6B4F" w:rsidRDefault="002C6B4F" w:rsidP="002C6B4F">
      <w:pPr>
        <w:pStyle w:val="ListParagraph"/>
        <w:numPr>
          <w:ilvl w:val="1"/>
          <w:numId w:val="2"/>
        </w:numPr>
      </w:pPr>
      <w:r>
        <w:t>Revelations</w:t>
      </w:r>
    </w:p>
    <w:p w14:paraId="3DD78E3D" w14:textId="77777777" w:rsidR="002C6B4F" w:rsidRDefault="002C6B4F" w:rsidP="002C6B4F">
      <w:pPr>
        <w:pStyle w:val="ListParagraph"/>
        <w:numPr>
          <w:ilvl w:val="1"/>
          <w:numId w:val="2"/>
        </w:numPr>
      </w:pPr>
      <w:r>
        <w:t>Provisions</w:t>
      </w:r>
    </w:p>
    <w:p w14:paraId="1178980C" w14:textId="77777777" w:rsidR="002C6B4F" w:rsidRDefault="002C6B4F" w:rsidP="002C6B4F">
      <w:pPr>
        <w:pStyle w:val="ListParagraph"/>
        <w:numPr>
          <w:ilvl w:val="1"/>
          <w:numId w:val="2"/>
        </w:numPr>
      </w:pPr>
      <w:r>
        <w:t>Angelic (Messenger) Visitations</w:t>
      </w:r>
    </w:p>
    <w:p w14:paraId="5A6DCEB0" w14:textId="77777777" w:rsidR="002C6B4F" w:rsidRDefault="002C6B4F" w:rsidP="002C6B4F">
      <w:pPr>
        <w:pStyle w:val="ListParagraph"/>
        <w:numPr>
          <w:ilvl w:val="2"/>
          <w:numId w:val="2"/>
        </w:numPr>
      </w:pPr>
      <w:r>
        <w:t>Human</w:t>
      </w:r>
    </w:p>
    <w:p w14:paraId="419F16F8" w14:textId="77777777" w:rsidR="002C6B4F" w:rsidRDefault="002C6B4F" w:rsidP="002C6B4F">
      <w:pPr>
        <w:pStyle w:val="ListParagraph"/>
        <w:numPr>
          <w:ilvl w:val="2"/>
          <w:numId w:val="2"/>
        </w:numPr>
      </w:pPr>
      <w:r>
        <w:t>Angelic</w:t>
      </w:r>
    </w:p>
    <w:p w14:paraId="0F410A8E" w14:textId="77777777" w:rsidR="002C6B4F" w:rsidRDefault="002C6B4F" w:rsidP="002C6B4F">
      <w:pPr>
        <w:pStyle w:val="ListParagraph"/>
        <w:numPr>
          <w:ilvl w:val="2"/>
          <w:numId w:val="2"/>
        </w:numPr>
      </w:pPr>
      <w:r>
        <w:t>The Lord Jesus himself</w:t>
      </w:r>
    </w:p>
    <w:p w14:paraId="4C8AC07F" w14:textId="5FF0612F" w:rsidR="00645FA0" w:rsidRDefault="008E0FBB" w:rsidP="0007106A">
      <w:pPr>
        <w:pStyle w:val="ListParagraph"/>
        <w:numPr>
          <w:ilvl w:val="0"/>
          <w:numId w:val="2"/>
        </w:numPr>
      </w:pPr>
      <w:r>
        <w:t>Tolkien’s Hobbit and Ring Trilogy</w:t>
      </w:r>
    </w:p>
    <w:p w14:paraId="4E23051F" w14:textId="2F307FD4" w:rsidR="008E0FBB" w:rsidRDefault="008E0FBB" w:rsidP="008E0FBB">
      <w:pPr>
        <w:pStyle w:val="ListParagraph"/>
        <w:numPr>
          <w:ilvl w:val="1"/>
          <w:numId w:val="2"/>
        </w:numPr>
      </w:pPr>
      <w:r>
        <w:t>No hospitality, no ultimate victory</w:t>
      </w:r>
    </w:p>
    <w:p w14:paraId="72A4C4C6" w14:textId="0DE6390C" w:rsidR="00AF62BB" w:rsidRDefault="00651609" w:rsidP="00AF62BB">
      <w:pPr>
        <w:pStyle w:val="ListParagraph"/>
        <w:numPr>
          <w:ilvl w:val="2"/>
          <w:numId w:val="2"/>
        </w:numPr>
      </w:pPr>
      <w:r>
        <w:t>Without the hospitality events between adventures and battles, the heroes of these stories would have perished along the way</w:t>
      </w:r>
      <w:r w:rsidR="00AF62BB">
        <w:t>.</w:t>
      </w:r>
    </w:p>
    <w:p w14:paraId="4A60319A" w14:textId="2B4F188E" w:rsidR="002C6B4F" w:rsidRDefault="002C6B4F" w:rsidP="002C6B4F">
      <w:pPr>
        <w:pStyle w:val="ListParagraph"/>
        <w:numPr>
          <w:ilvl w:val="0"/>
          <w:numId w:val="2"/>
        </w:numPr>
      </w:pPr>
      <w:r>
        <w:t>The Hospitality Commands of the NT</w:t>
      </w:r>
    </w:p>
    <w:p w14:paraId="146DD349" w14:textId="0D26E56F" w:rsidR="002C6B4F" w:rsidRDefault="002C6B4F" w:rsidP="002C6B4F">
      <w:pPr>
        <w:pStyle w:val="ListParagraph"/>
        <w:numPr>
          <w:ilvl w:val="1"/>
          <w:numId w:val="2"/>
        </w:numPr>
      </w:pPr>
      <w:r w:rsidRPr="002C6B4F">
        <w:rPr>
          <w:b/>
          <w:bCs/>
          <w:i/>
          <w:iCs/>
        </w:rPr>
        <w:t>Pursue</w:t>
      </w:r>
      <w:r>
        <w:t xml:space="preserve"> Hospitality (Romans 12:9-13)</w:t>
      </w:r>
    </w:p>
    <w:p w14:paraId="283C91F7" w14:textId="767658C6" w:rsidR="002C6B4F" w:rsidRDefault="002C6B4F" w:rsidP="002C6B4F">
      <w:pPr>
        <w:pStyle w:val="ListParagraph"/>
        <w:numPr>
          <w:ilvl w:val="2"/>
          <w:numId w:val="2"/>
        </w:numPr>
      </w:pPr>
      <w:r>
        <w:t>Natali pointed out that in the very next verse Paul wrote, “Bless those who persecute you…” that that “persecute” is the same Greek word translated “seek” in verse 13 emphasizing how vigorously we are to be pursuing hospitality.</w:t>
      </w:r>
    </w:p>
    <w:p w14:paraId="07CBF289" w14:textId="383ADB6C" w:rsidR="002C6B4F" w:rsidRDefault="002C6B4F" w:rsidP="002C6B4F">
      <w:pPr>
        <w:pStyle w:val="ListParagraph"/>
        <w:numPr>
          <w:ilvl w:val="1"/>
          <w:numId w:val="2"/>
        </w:numPr>
      </w:pPr>
      <w:r>
        <w:t xml:space="preserve">Be Hospitable </w:t>
      </w:r>
      <w:r w:rsidRPr="002C6B4F">
        <w:rPr>
          <w:b/>
          <w:bCs/>
          <w:i/>
          <w:iCs/>
        </w:rPr>
        <w:t>Without Grumbling</w:t>
      </w:r>
      <w:r>
        <w:rPr>
          <w:b/>
          <w:bCs/>
          <w:i/>
          <w:iCs/>
        </w:rPr>
        <w:t xml:space="preserve"> </w:t>
      </w:r>
      <w:r>
        <w:t>(1 Peter 4:8-9)</w:t>
      </w:r>
    </w:p>
    <w:p w14:paraId="200D3467" w14:textId="43EA435B" w:rsidR="002C6B4F" w:rsidRDefault="002C6B4F" w:rsidP="002C6B4F">
      <w:pPr>
        <w:pStyle w:val="ListParagraph"/>
        <w:numPr>
          <w:ilvl w:val="1"/>
          <w:numId w:val="2"/>
        </w:numPr>
      </w:pPr>
      <w:r>
        <w:t xml:space="preserve">Do </w:t>
      </w:r>
      <w:r w:rsidRPr="002C6B4F">
        <w:rPr>
          <w:b/>
          <w:bCs/>
          <w:i/>
          <w:iCs/>
        </w:rPr>
        <w:t>Not Neglect</w:t>
      </w:r>
      <w:r>
        <w:t xml:space="preserve"> Hospitality (Hebrews 13:1-2)</w:t>
      </w:r>
    </w:p>
    <w:p w14:paraId="27F168EA" w14:textId="38F352D7" w:rsidR="002C6B4F" w:rsidRDefault="002C6B4F" w:rsidP="002C6B4F">
      <w:pPr>
        <w:rPr>
          <w:b/>
          <w:bCs/>
        </w:rPr>
      </w:pPr>
    </w:p>
    <w:p w14:paraId="69BDC337" w14:textId="2FF70F44" w:rsidR="00E24D66" w:rsidRDefault="00E24D66" w:rsidP="002C6B4F">
      <w:pPr>
        <w:rPr>
          <w:b/>
          <w:bCs/>
        </w:rPr>
      </w:pPr>
    </w:p>
    <w:p w14:paraId="341167F7" w14:textId="1ACE346B" w:rsidR="00E24D66" w:rsidRDefault="00E24D66" w:rsidP="002C6B4F">
      <w:pPr>
        <w:rPr>
          <w:b/>
          <w:bCs/>
        </w:rPr>
      </w:pPr>
    </w:p>
    <w:p w14:paraId="73BD9D7F" w14:textId="77777777" w:rsidR="00E24D66" w:rsidRDefault="00E24D66" w:rsidP="002C6B4F">
      <w:pPr>
        <w:rPr>
          <w:b/>
          <w:bCs/>
        </w:rPr>
      </w:pPr>
    </w:p>
    <w:p w14:paraId="0DEA5E48" w14:textId="3EADADCD" w:rsidR="002C6B4F" w:rsidRPr="00405621" w:rsidRDefault="002C6B4F" w:rsidP="002C6B4F">
      <w:pPr>
        <w:rPr>
          <w:b/>
          <w:bCs/>
        </w:rPr>
      </w:pPr>
      <w:r w:rsidRPr="00405621">
        <w:rPr>
          <w:b/>
          <w:bCs/>
        </w:rPr>
        <w:lastRenderedPageBreak/>
        <w:t>Observations (</w:t>
      </w:r>
      <w:r>
        <w:rPr>
          <w:b/>
          <w:bCs/>
        </w:rPr>
        <w:t xml:space="preserve">things </w:t>
      </w:r>
      <w:r w:rsidRPr="003635D7">
        <w:rPr>
          <w:b/>
          <w:bCs/>
          <w:i/>
          <w:iCs/>
        </w:rPr>
        <w:t>common</w:t>
      </w:r>
      <w:r w:rsidRPr="00405621">
        <w:rPr>
          <w:b/>
          <w:bCs/>
        </w:rPr>
        <w:t xml:space="preserve"> to all three passages)</w:t>
      </w:r>
    </w:p>
    <w:p w14:paraId="732F97DE" w14:textId="77777777" w:rsidR="002C6B4F" w:rsidRDefault="002C6B4F" w:rsidP="002C6B4F">
      <w:pPr>
        <w:pStyle w:val="ListParagraph"/>
        <w:numPr>
          <w:ilvl w:val="0"/>
          <w:numId w:val="1"/>
        </w:numPr>
      </w:pPr>
      <w:r>
        <w:t>They all connect love and hospitality (hospitality as the outworking/demonstration of love)</w:t>
      </w:r>
    </w:p>
    <w:p w14:paraId="03E203D5" w14:textId="77777777" w:rsidR="002C6B4F" w:rsidRDefault="002C6B4F" w:rsidP="002C6B4F">
      <w:pPr>
        <w:pStyle w:val="ListParagraph"/>
        <w:numPr>
          <w:ilvl w:val="0"/>
          <w:numId w:val="1"/>
        </w:numPr>
      </w:pPr>
      <w:r>
        <w:t>They all connect brotherly affection with “stranger love”</w:t>
      </w:r>
    </w:p>
    <w:p w14:paraId="10B9B050" w14:textId="77777777" w:rsidR="002C6B4F" w:rsidRDefault="002C6B4F" w:rsidP="002C6B4F">
      <w:pPr>
        <w:pStyle w:val="ListParagraph"/>
        <w:numPr>
          <w:ilvl w:val="0"/>
          <w:numId w:val="1"/>
        </w:numPr>
      </w:pPr>
      <w:r>
        <w:t xml:space="preserve">All are </w:t>
      </w:r>
      <w:r w:rsidRPr="006E2F12">
        <w:rPr>
          <w:b/>
          <w:bCs/>
          <w:i/>
          <w:iCs/>
        </w:rPr>
        <w:t>commands</w:t>
      </w:r>
      <w:r>
        <w:t>, not suggestions</w:t>
      </w:r>
    </w:p>
    <w:p w14:paraId="360C6FE9" w14:textId="77777777" w:rsidR="00E24D66" w:rsidRDefault="00E24D66" w:rsidP="002C6B4F">
      <w:pPr>
        <w:pStyle w:val="ListParagraph"/>
      </w:pPr>
    </w:p>
    <w:p w14:paraId="085A4F96" w14:textId="270D8F23" w:rsidR="0007106A" w:rsidRDefault="002C6B4F" w:rsidP="0007106A">
      <w:r>
        <w:t xml:space="preserve">So, </w:t>
      </w:r>
      <w:r w:rsidR="00E24D66">
        <w:t>the question is, “</w:t>
      </w:r>
      <w:r w:rsidR="00E24D66">
        <w:rPr>
          <w:b/>
          <w:bCs/>
          <w:i/>
          <w:iCs/>
        </w:rPr>
        <w:t>H</w:t>
      </w:r>
      <w:r w:rsidRPr="00651609">
        <w:rPr>
          <w:b/>
          <w:bCs/>
          <w:i/>
          <w:iCs/>
        </w:rPr>
        <w:t>ow</w:t>
      </w:r>
      <w:r>
        <w:t xml:space="preserve"> do we:</w:t>
      </w:r>
      <w:r w:rsidR="00E24D66">
        <w:t>”</w:t>
      </w:r>
    </w:p>
    <w:p w14:paraId="1089CC1B" w14:textId="7564BFA7" w:rsidR="002C6B4F" w:rsidRDefault="002C6B4F" w:rsidP="002C6B4F">
      <w:pPr>
        <w:pStyle w:val="ListParagraph"/>
        <w:numPr>
          <w:ilvl w:val="0"/>
          <w:numId w:val="1"/>
        </w:numPr>
      </w:pPr>
      <w:r>
        <w:t>Pursue hospitality</w:t>
      </w:r>
    </w:p>
    <w:p w14:paraId="35195AA9" w14:textId="47634982" w:rsidR="002C6B4F" w:rsidRDefault="00651609" w:rsidP="002C6B4F">
      <w:pPr>
        <w:pStyle w:val="ListParagraph"/>
        <w:numPr>
          <w:ilvl w:val="0"/>
          <w:numId w:val="1"/>
        </w:numPr>
      </w:pPr>
      <w:r>
        <w:t>Practice joyful hospitality</w:t>
      </w:r>
    </w:p>
    <w:p w14:paraId="4707EB13" w14:textId="46BCB699" w:rsidR="00651609" w:rsidRDefault="00651609" w:rsidP="002C6B4F">
      <w:pPr>
        <w:pStyle w:val="ListParagraph"/>
        <w:numPr>
          <w:ilvl w:val="0"/>
          <w:numId w:val="1"/>
        </w:numPr>
      </w:pPr>
      <w:r>
        <w:t>Welcoming to our tables both “brother” and “stranger” alike?</w:t>
      </w:r>
    </w:p>
    <w:p w14:paraId="426922AE" w14:textId="4CD113DB" w:rsidR="00651609" w:rsidRDefault="00651609" w:rsidP="002C6B4F">
      <w:pPr>
        <w:pStyle w:val="ListParagraph"/>
        <w:numPr>
          <w:ilvl w:val="0"/>
          <w:numId w:val="1"/>
        </w:numPr>
      </w:pPr>
      <w:r>
        <w:t>And not neglect hospitality</w:t>
      </w:r>
    </w:p>
    <w:p w14:paraId="2A6200BC" w14:textId="77777777" w:rsidR="00030502" w:rsidRDefault="00030502" w:rsidP="00651609">
      <w:pPr>
        <w:rPr>
          <w:b/>
          <w:bCs/>
          <w:u w:val="single"/>
        </w:rPr>
      </w:pPr>
    </w:p>
    <w:p w14:paraId="0BF392DA" w14:textId="6C704708" w:rsidR="00651609" w:rsidRPr="00651609" w:rsidRDefault="00651609" w:rsidP="00651609">
      <w:pPr>
        <w:rPr>
          <w:b/>
          <w:bCs/>
          <w:u w:val="single"/>
        </w:rPr>
      </w:pPr>
      <w:r w:rsidRPr="00030502">
        <w:rPr>
          <w:b/>
          <w:bCs/>
          <w:i/>
          <w:iCs/>
          <w:u w:val="single"/>
        </w:rPr>
        <w:t>Plan</w:t>
      </w:r>
      <w:r w:rsidRPr="00651609">
        <w:rPr>
          <w:b/>
          <w:bCs/>
          <w:u w:val="single"/>
        </w:rPr>
        <w:t xml:space="preserve"> </w:t>
      </w:r>
      <w:r>
        <w:rPr>
          <w:b/>
          <w:bCs/>
          <w:u w:val="single"/>
        </w:rPr>
        <w:t xml:space="preserve">For </w:t>
      </w:r>
      <w:r w:rsidRPr="00651609">
        <w:rPr>
          <w:b/>
          <w:bCs/>
          <w:u w:val="single"/>
        </w:rPr>
        <w:t>Hospitality</w:t>
      </w:r>
    </w:p>
    <w:p w14:paraId="2BE9F6C6" w14:textId="1FA5AAE9" w:rsidR="00030502" w:rsidRDefault="00030502" w:rsidP="00030502">
      <w:pPr>
        <w:pStyle w:val="ListParagraph"/>
        <w:numPr>
          <w:ilvl w:val="0"/>
          <w:numId w:val="1"/>
        </w:numPr>
      </w:pPr>
      <w:r>
        <w:t>Those who fail to plan, plan to fail.</w:t>
      </w:r>
    </w:p>
    <w:p w14:paraId="6B6A43D4" w14:textId="0CC2E578" w:rsidR="00651609" w:rsidRDefault="00651609" w:rsidP="00651609">
      <w:r>
        <w:t>(Alexander Strauch) “</w:t>
      </w:r>
      <w:r w:rsidRPr="00651609">
        <w:t xml:space="preserve">Unless you plan hospitality into your schedule, you may never get past the good intention level to the implementation level. You will say, </w:t>
      </w:r>
      <w:r>
        <w:t>‘T</w:t>
      </w:r>
      <w:r w:rsidRPr="00651609">
        <w:t>his is important. The Bible instructs us to do this, and it will help our church, it will make our congregation a closer, more loving place.</w:t>
      </w:r>
      <w:r>
        <w:t>’</w:t>
      </w:r>
      <w:r w:rsidRPr="00651609">
        <w:t xml:space="preserve"> But unless you </w:t>
      </w:r>
      <w:proofErr w:type="gramStart"/>
      <w:r w:rsidRPr="00651609">
        <w:t>plan ahead</w:t>
      </w:r>
      <w:proofErr w:type="gramEnd"/>
      <w:r w:rsidRPr="00651609">
        <w:t>, you'll be busy next week, and the next week, and the week after that. You may rarely get around to opening your home to people in your church or your non-Christian friends and neighbors. As you experience the joy and blessing of opening your home, however, you will want to do it more often.</w:t>
      </w:r>
    </w:p>
    <w:p w14:paraId="4A76B750" w14:textId="60F9D6B4" w:rsidR="00651609" w:rsidRDefault="009F63B5" w:rsidP="009F63B5">
      <w:pPr>
        <w:pStyle w:val="ListParagraph"/>
        <w:numPr>
          <w:ilvl w:val="0"/>
          <w:numId w:val="1"/>
        </w:numPr>
      </w:pPr>
      <w:r>
        <w:t>Schedules vary, so pick a time (or times) that work well for you.</w:t>
      </w:r>
    </w:p>
    <w:p w14:paraId="6BAE9546" w14:textId="1500D770" w:rsidR="009F63B5" w:rsidRDefault="009F63B5" w:rsidP="009F63B5">
      <w:pPr>
        <w:pStyle w:val="ListParagraph"/>
        <w:numPr>
          <w:ilvl w:val="1"/>
          <w:numId w:val="1"/>
        </w:numPr>
      </w:pPr>
      <w:r>
        <w:t>Weekdays are busy with work and school.</w:t>
      </w:r>
    </w:p>
    <w:p w14:paraId="5C55906B" w14:textId="1C984B4B" w:rsidR="009F63B5" w:rsidRDefault="009F63B5" w:rsidP="009F63B5">
      <w:pPr>
        <w:pStyle w:val="ListParagraph"/>
        <w:numPr>
          <w:ilvl w:val="2"/>
          <w:numId w:val="1"/>
        </w:numPr>
      </w:pPr>
      <w:r>
        <w:t>So, Sunday might be the best time to schedule regular hospitality.</w:t>
      </w:r>
    </w:p>
    <w:p w14:paraId="198D2F6D" w14:textId="11A1C263" w:rsidR="00E33C9B" w:rsidRDefault="00E33C9B" w:rsidP="009F63B5">
      <w:pPr>
        <w:pStyle w:val="ListParagraph"/>
        <w:numPr>
          <w:ilvl w:val="2"/>
          <w:numId w:val="1"/>
        </w:numPr>
      </w:pPr>
      <w:r>
        <w:t>Have a meal prepped in advance to make spontaneous after-church invitations possible.</w:t>
      </w:r>
    </w:p>
    <w:p w14:paraId="05AB10B5" w14:textId="1B1C506D" w:rsidR="00172625" w:rsidRDefault="00172625" w:rsidP="00172625">
      <w:pPr>
        <w:pStyle w:val="ListParagraph"/>
        <w:numPr>
          <w:ilvl w:val="3"/>
          <w:numId w:val="1"/>
        </w:numPr>
      </w:pPr>
      <w:r>
        <w:t>First or second time visitors at KXC.</w:t>
      </w:r>
    </w:p>
    <w:p w14:paraId="28463207" w14:textId="55C97E70" w:rsidR="00172625" w:rsidRDefault="00172625" w:rsidP="00172625">
      <w:pPr>
        <w:pStyle w:val="ListParagraph"/>
        <w:numPr>
          <w:ilvl w:val="4"/>
          <w:numId w:val="1"/>
        </w:numPr>
      </w:pPr>
      <w:r>
        <w:t xml:space="preserve">Lizzie Miller to the </w:t>
      </w:r>
      <w:proofErr w:type="spellStart"/>
      <w:r>
        <w:t>Brownings</w:t>
      </w:r>
      <w:proofErr w:type="spellEnd"/>
      <w:r>
        <w:t xml:space="preserve"> during the passing of the peace.</w:t>
      </w:r>
    </w:p>
    <w:p w14:paraId="247C0141" w14:textId="4548B703" w:rsidR="00172625" w:rsidRDefault="00172625" w:rsidP="00172625">
      <w:pPr>
        <w:pStyle w:val="ListParagraph"/>
        <w:numPr>
          <w:ilvl w:val="3"/>
          <w:numId w:val="1"/>
        </w:numPr>
      </w:pPr>
      <w:r>
        <w:t xml:space="preserve">Note: When we have guest preachers over, there should be a </w:t>
      </w:r>
      <w:proofErr w:type="gramStart"/>
      <w:r>
        <w:t>holy-fight</w:t>
      </w:r>
      <w:proofErr w:type="gramEnd"/>
      <w:r>
        <w:t xml:space="preserve"> over who gets to have him over for Sunday dinner.</w:t>
      </w:r>
    </w:p>
    <w:p w14:paraId="09A5CA9E" w14:textId="04771C0F" w:rsidR="009F63B5" w:rsidRDefault="009F63B5" w:rsidP="009F63B5"/>
    <w:p w14:paraId="7DE5C2BA" w14:textId="45AE478B" w:rsidR="00DF7FE0" w:rsidRDefault="00DF7FE0" w:rsidP="009F63B5">
      <w:pPr>
        <w:rPr>
          <w:b/>
          <w:bCs/>
          <w:u w:val="single"/>
        </w:rPr>
      </w:pPr>
      <w:r>
        <w:rPr>
          <w:b/>
          <w:bCs/>
          <w:u w:val="single"/>
        </w:rPr>
        <w:t>Budget for Hospitality</w:t>
      </w:r>
    </w:p>
    <w:p w14:paraId="6FCE35D6" w14:textId="5B86F7C4" w:rsidR="00DF7FE0" w:rsidRDefault="00DF7FE0" w:rsidP="00170301">
      <w:pPr>
        <w:pStyle w:val="ListParagraph"/>
        <w:numPr>
          <w:ilvl w:val="0"/>
          <w:numId w:val="1"/>
        </w:numPr>
      </w:pPr>
      <w:r>
        <w:t>Hospitality is costly and requires sacrifice.</w:t>
      </w:r>
    </w:p>
    <w:p w14:paraId="63DC0C51" w14:textId="7F5F6D90" w:rsidR="00DF7FE0" w:rsidRDefault="00DF7FE0" w:rsidP="00170301">
      <w:pPr>
        <w:pStyle w:val="ListParagraph"/>
        <w:numPr>
          <w:ilvl w:val="0"/>
          <w:numId w:val="1"/>
        </w:numPr>
      </w:pPr>
      <w:r>
        <w:t xml:space="preserve">And recall, </w:t>
      </w:r>
      <w:proofErr w:type="gramStart"/>
      <w:r>
        <w:t>this is why</w:t>
      </w:r>
      <w:proofErr w:type="gramEnd"/>
      <w:r>
        <w:t xml:space="preserve"> it is so powerful to:</w:t>
      </w:r>
    </w:p>
    <w:p w14:paraId="0AFB26DA" w14:textId="6CE5D8BD" w:rsidR="00DF7FE0" w:rsidRDefault="00DF7FE0" w:rsidP="00DF7FE0">
      <w:pPr>
        <w:pStyle w:val="ListParagraph"/>
        <w:numPr>
          <w:ilvl w:val="1"/>
          <w:numId w:val="1"/>
        </w:numPr>
      </w:pPr>
      <w:r>
        <w:t>Help us see and put to death our selfishness.</w:t>
      </w:r>
    </w:p>
    <w:p w14:paraId="48B8BF53" w14:textId="73A1F56C" w:rsidR="00DF7FE0" w:rsidRDefault="00DF7FE0" w:rsidP="00DF7FE0">
      <w:pPr>
        <w:pStyle w:val="ListParagraph"/>
        <w:numPr>
          <w:ilvl w:val="1"/>
          <w:numId w:val="1"/>
        </w:numPr>
      </w:pPr>
      <w:r>
        <w:t>Put God’s love on display to others (both believing and non-believing)</w:t>
      </w:r>
    </w:p>
    <w:p w14:paraId="275132E9" w14:textId="5E82EE81" w:rsidR="00DF7FE0" w:rsidRDefault="00DF7FE0" w:rsidP="00DF7FE0">
      <w:pPr>
        <w:pStyle w:val="ListParagraph"/>
        <w:numPr>
          <w:ilvl w:val="0"/>
          <w:numId w:val="1"/>
        </w:numPr>
      </w:pPr>
      <w:r>
        <w:t>To refuse the practice of hospitality because it requires sacrifice is like saying, “I can’t forgive that person because he sinned against me.”</w:t>
      </w:r>
    </w:p>
    <w:p w14:paraId="6004BFF9" w14:textId="1E899100" w:rsidR="00DF7FE0" w:rsidRDefault="00DF7FE0" w:rsidP="00DF7FE0">
      <w:pPr>
        <w:pStyle w:val="ListParagraph"/>
        <w:numPr>
          <w:ilvl w:val="0"/>
          <w:numId w:val="1"/>
        </w:numPr>
      </w:pPr>
      <w:r>
        <w:t>Contra the spirit of the day, there is no equity in hospitality (not all hospitality has an equal outcome)</w:t>
      </w:r>
    </w:p>
    <w:p w14:paraId="1E8C7F6C" w14:textId="69C8DF0E" w:rsidR="00172625" w:rsidRDefault="00172625" w:rsidP="00172625">
      <w:pPr>
        <w:pStyle w:val="ListParagraph"/>
        <w:numPr>
          <w:ilvl w:val="1"/>
          <w:numId w:val="1"/>
        </w:numPr>
      </w:pPr>
      <w:r>
        <w:t>So, do what you can do, budget-wise.</w:t>
      </w:r>
    </w:p>
    <w:p w14:paraId="77FDE687" w14:textId="5342A3CB" w:rsidR="00172625" w:rsidRDefault="00172625" w:rsidP="00172625">
      <w:pPr>
        <w:pStyle w:val="NoSpacing"/>
        <w:numPr>
          <w:ilvl w:val="2"/>
          <w:numId w:val="1"/>
        </w:numPr>
      </w:pPr>
      <w:r>
        <w:t>(Proverbs 15:17)</w:t>
      </w:r>
      <w:r w:rsidRPr="00172625">
        <w:rPr>
          <w:i/>
          <w:iCs/>
          <w:vertAlign w:val="superscript"/>
          <w:lang w:val="en"/>
        </w:rPr>
        <w:t>17</w:t>
      </w:r>
      <w:r w:rsidRPr="00172625">
        <w:rPr>
          <w:i/>
          <w:iCs/>
          <w:lang w:val="en"/>
        </w:rPr>
        <w:t xml:space="preserve"> </w:t>
      </w:r>
      <w:r w:rsidRPr="00172625">
        <w:rPr>
          <w:i/>
          <w:iCs/>
        </w:rPr>
        <w:t xml:space="preserve">Better is a dinner of herbs </w:t>
      </w:r>
      <w:r w:rsidRPr="00172625">
        <w:rPr>
          <w:i/>
          <w:iCs/>
          <w:u w:val="single"/>
        </w:rPr>
        <w:t xml:space="preserve">where </w:t>
      </w:r>
      <w:r w:rsidRPr="00172625">
        <w:rPr>
          <w:b/>
          <w:bCs/>
          <w:i/>
          <w:iCs/>
          <w:u w:val="single"/>
        </w:rPr>
        <w:t>love</w:t>
      </w:r>
      <w:r w:rsidRPr="00172625">
        <w:rPr>
          <w:i/>
          <w:iCs/>
          <w:u w:val="single"/>
        </w:rPr>
        <w:t xml:space="preserve"> is</w:t>
      </w:r>
      <w:r w:rsidRPr="00172625">
        <w:rPr>
          <w:i/>
          <w:iCs/>
        </w:rPr>
        <w:t xml:space="preserve"> than a fattened ox and hatred with it</w:t>
      </w:r>
      <w:r>
        <w:t xml:space="preserve">. </w:t>
      </w:r>
    </w:p>
    <w:p w14:paraId="3E92977C" w14:textId="70E2348E" w:rsidR="00172625" w:rsidRDefault="00172625" w:rsidP="00172625">
      <w:pPr>
        <w:pStyle w:val="NoSpacing"/>
        <w:numPr>
          <w:ilvl w:val="2"/>
          <w:numId w:val="1"/>
        </w:numPr>
      </w:pPr>
      <w:r>
        <w:lastRenderedPageBreak/>
        <w:t>The point is “</w:t>
      </w:r>
      <w:r w:rsidRPr="00172625">
        <w:rPr>
          <w:b/>
          <w:bCs/>
          <w:i/>
          <w:iCs/>
        </w:rPr>
        <w:t>love</w:t>
      </w:r>
      <w:r>
        <w:t>.”</w:t>
      </w:r>
    </w:p>
    <w:p w14:paraId="31070DD1" w14:textId="3B8C67CC" w:rsidR="00172625" w:rsidRPr="00172625" w:rsidRDefault="00172625" w:rsidP="00172625">
      <w:pPr>
        <w:pStyle w:val="NoSpacing"/>
        <w:numPr>
          <w:ilvl w:val="2"/>
          <w:numId w:val="1"/>
        </w:numPr>
        <w:rPr>
          <w:b/>
          <w:bCs/>
          <w:i/>
          <w:iCs/>
        </w:rPr>
      </w:pPr>
      <w:r>
        <w:t xml:space="preserve">If mac-and-cheese with those little slices of hotdogs is all you can afford, go for it! </w:t>
      </w:r>
      <w:r w:rsidRPr="00172625">
        <w:rPr>
          <w:b/>
          <w:bCs/>
          <w:i/>
          <w:iCs/>
        </w:rPr>
        <w:t>Just make sure to bring your love to the table.</w:t>
      </w:r>
    </w:p>
    <w:p w14:paraId="1476C93D" w14:textId="3295E459" w:rsidR="00172625" w:rsidRPr="00172625" w:rsidRDefault="00172625" w:rsidP="00172625">
      <w:pPr>
        <w:pStyle w:val="NoSpacing"/>
        <w:numPr>
          <w:ilvl w:val="0"/>
          <w:numId w:val="1"/>
        </w:numPr>
        <w:rPr>
          <w:b/>
          <w:bCs/>
          <w:i/>
          <w:iCs/>
        </w:rPr>
      </w:pPr>
      <w:r>
        <w:t>Collect and file simple, inexpensive recipes for meals.</w:t>
      </w:r>
    </w:p>
    <w:p w14:paraId="3B65ECF2" w14:textId="30892795" w:rsidR="00172625" w:rsidRPr="00DB48CA" w:rsidRDefault="00172625" w:rsidP="00172625">
      <w:pPr>
        <w:pStyle w:val="NoSpacing"/>
        <w:numPr>
          <w:ilvl w:val="1"/>
          <w:numId w:val="1"/>
        </w:numPr>
        <w:rPr>
          <w:b/>
          <w:bCs/>
          <w:i/>
          <w:iCs/>
        </w:rPr>
      </w:pPr>
      <w:r>
        <w:t>(AS) “</w:t>
      </w:r>
      <w:r w:rsidRPr="00172625">
        <w:t>Hospitality is to be a service to others, not an ego inflator.</w:t>
      </w:r>
      <w:r>
        <w:t>”</w:t>
      </w:r>
    </w:p>
    <w:p w14:paraId="18C04A23" w14:textId="0166AAFE" w:rsidR="00DB48CA" w:rsidRPr="00172625" w:rsidRDefault="00DB48CA" w:rsidP="00DB48CA">
      <w:pPr>
        <w:pStyle w:val="NoSpacing"/>
        <w:numPr>
          <w:ilvl w:val="0"/>
          <w:numId w:val="1"/>
        </w:numPr>
        <w:rPr>
          <w:b/>
          <w:bCs/>
          <w:i/>
          <w:iCs/>
        </w:rPr>
      </w:pPr>
      <w:r>
        <w:t>If you can’t do a full meal, then do coffee and brownies.</w:t>
      </w:r>
    </w:p>
    <w:p w14:paraId="5A2219E4" w14:textId="77777777" w:rsidR="00172625" w:rsidRPr="00DF7FE0" w:rsidRDefault="00172625" w:rsidP="00172625">
      <w:pPr>
        <w:pStyle w:val="NoSpacing"/>
      </w:pPr>
    </w:p>
    <w:p w14:paraId="00DABB94" w14:textId="625ADB54" w:rsidR="00DF7FE0" w:rsidRPr="00DF7FE0" w:rsidRDefault="00DF7FE0" w:rsidP="00172625">
      <w:pPr>
        <w:pStyle w:val="NoSpacing"/>
      </w:pPr>
    </w:p>
    <w:p w14:paraId="687C2DFC" w14:textId="0932D36D" w:rsidR="009F63B5" w:rsidRPr="009F63B5" w:rsidRDefault="009F63B5" w:rsidP="009F63B5">
      <w:pPr>
        <w:rPr>
          <w:b/>
          <w:bCs/>
          <w:u w:val="single"/>
        </w:rPr>
      </w:pPr>
      <w:r w:rsidRPr="009F63B5">
        <w:rPr>
          <w:b/>
          <w:bCs/>
          <w:u w:val="single"/>
        </w:rPr>
        <w:t>Make a List</w:t>
      </w:r>
    </w:p>
    <w:p w14:paraId="6804D2AC" w14:textId="43F230A3" w:rsidR="009F63B5" w:rsidRDefault="009F63B5" w:rsidP="009F63B5">
      <w:pPr>
        <w:pStyle w:val="ListParagraph"/>
        <w:numPr>
          <w:ilvl w:val="0"/>
          <w:numId w:val="1"/>
        </w:numPr>
      </w:pPr>
      <w:r>
        <w:t>Our church directory is one list.</w:t>
      </w:r>
    </w:p>
    <w:p w14:paraId="3D40ABAA" w14:textId="56F103C5" w:rsidR="009F63B5" w:rsidRDefault="009F63B5" w:rsidP="009F63B5">
      <w:pPr>
        <w:pStyle w:val="ListParagraph"/>
        <w:numPr>
          <w:ilvl w:val="1"/>
          <w:numId w:val="1"/>
        </w:numPr>
      </w:pPr>
      <w:r>
        <w:t xml:space="preserve">Recall that there are 59 “one </w:t>
      </w:r>
      <w:proofErr w:type="spellStart"/>
      <w:r>
        <w:t>anothers</w:t>
      </w:r>
      <w:proofErr w:type="spellEnd"/>
      <w:r>
        <w:t>” in the Bible describing our duties to our brothers and sisters in Christ.</w:t>
      </w:r>
    </w:p>
    <w:p w14:paraId="772A9160" w14:textId="3AA1FC46" w:rsidR="009F63B5" w:rsidRDefault="009F63B5" w:rsidP="009F63B5">
      <w:pPr>
        <w:pStyle w:val="ListParagraph"/>
        <w:numPr>
          <w:ilvl w:val="1"/>
          <w:numId w:val="1"/>
        </w:numPr>
      </w:pPr>
      <w:r>
        <w:t xml:space="preserve">If you have figured out how to do all 59 to all of the people on our directory in the two </w:t>
      </w:r>
      <w:proofErr w:type="gramStart"/>
      <w:r>
        <w:t>hours</w:t>
      </w:r>
      <w:proofErr w:type="gramEnd"/>
      <w:r>
        <w:t xml:space="preserve"> we have together on Sunday morning, would you please disciple me?</w:t>
      </w:r>
    </w:p>
    <w:p w14:paraId="7357CA64" w14:textId="1FFEB288" w:rsidR="009F63B5" w:rsidRDefault="009F63B5" w:rsidP="009F63B5">
      <w:pPr>
        <w:pStyle w:val="ListParagraph"/>
        <w:numPr>
          <w:ilvl w:val="1"/>
          <w:numId w:val="1"/>
        </w:numPr>
      </w:pPr>
      <w:r>
        <w:t>Recall, these “love one another” “bear one another’s burdens” “pray for one another” “encourage one another” commands are, well</w:t>
      </w:r>
      <w:r w:rsidR="00DF7FE0">
        <w:t>…</w:t>
      </w:r>
      <w:r w:rsidRPr="009F63B5">
        <w:rPr>
          <w:b/>
          <w:bCs/>
          <w:i/>
          <w:iCs/>
        </w:rPr>
        <w:t>commands</w:t>
      </w:r>
      <w:r>
        <w:t xml:space="preserve">, not </w:t>
      </w:r>
      <w:r w:rsidRPr="00DF7FE0">
        <w:rPr>
          <w:b/>
          <w:bCs/>
          <w:i/>
          <w:iCs/>
        </w:rPr>
        <w:t>suggestions</w:t>
      </w:r>
      <w:r>
        <w:t>.</w:t>
      </w:r>
    </w:p>
    <w:p w14:paraId="70A43EA6" w14:textId="43715EC3" w:rsidR="009F63B5" w:rsidRDefault="009F63B5" w:rsidP="009F63B5">
      <w:pPr>
        <w:pStyle w:val="ListParagraph"/>
        <w:numPr>
          <w:ilvl w:val="2"/>
          <w:numId w:val="1"/>
        </w:numPr>
      </w:pPr>
      <w:r>
        <w:t xml:space="preserve">Contra murderous Cain, you </w:t>
      </w:r>
      <w:r w:rsidRPr="009F63B5">
        <w:rPr>
          <w:b/>
          <w:bCs/>
          <w:i/>
          <w:iCs/>
        </w:rPr>
        <w:t>are</w:t>
      </w:r>
      <w:r>
        <w:t xml:space="preserve"> your brother’s keeper.</w:t>
      </w:r>
    </w:p>
    <w:p w14:paraId="2D477753" w14:textId="38C8A7CC" w:rsidR="00E33C9B" w:rsidRDefault="00E33C9B" w:rsidP="00E33C9B">
      <w:pPr>
        <w:pStyle w:val="ListParagraph"/>
        <w:numPr>
          <w:ilvl w:val="1"/>
          <w:numId w:val="1"/>
        </w:numPr>
      </w:pPr>
      <w:r>
        <w:t>What did Martin Luther and RC Sproul in the early days of their profound ministries have in common?</w:t>
      </w:r>
    </w:p>
    <w:p w14:paraId="04DA1288" w14:textId="527E3D44" w:rsidR="00E33C9B" w:rsidRDefault="00E33C9B" w:rsidP="00E33C9B">
      <w:pPr>
        <w:pStyle w:val="ListParagraph"/>
        <w:numPr>
          <w:ilvl w:val="2"/>
          <w:numId w:val="1"/>
        </w:numPr>
      </w:pPr>
      <w:r>
        <w:t>They almost always had non-family guests at their dinner tables.</w:t>
      </w:r>
    </w:p>
    <w:p w14:paraId="50013B42" w14:textId="5A4ECD11" w:rsidR="00E33C9B" w:rsidRDefault="00E33C9B" w:rsidP="00E33C9B">
      <w:pPr>
        <w:pStyle w:val="ListParagraph"/>
        <w:numPr>
          <w:ilvl w:val="3"/>
          <w:numId w:val="1"/>
        </w:numPr>
      </w:pPr>
      <w:r>
        <w:t>Luther’s Table Talk</w:t>
      </w:r>
    </w:p>
    <w:p w14:paraId="1C1DD919" w14:textId="2BEBA6C4" w:rsidR="00E33C9B" w:rsidRDefault="00E33C9B" w:rsidP="00E33C9B">
      <w:pPr>
        <w:pStyle w:val="ListParagraph"/>
        <w:numPr>
          <w:ilvl w:val="3"/>
          <w:numId w:val="1"/>
        </w:numPr>
      </w:pPr>
      <w:r>
        <w:t>Ligonier’s Table Talk</w:t>
      </w:r>
    </w:p>
    <w:p w14:paraId="0A696ACC" w14:textId="77777777" w:rsidR="00DF7FE0" w:rsidRDefault="00DF7FE0" w:rsidP="00DF7FE0">
      <w:pPr>
        <w:pStyle w:val="ListParagraph"/>
        <w:ind w:left="2880"/>
      </w:pPr>
    </w:p>
    <w:p w14:paraId="13D566B0" w14:textId="424A8192" w:rsidR="009F63B5" w:rsidRDefault="009F63B5" w:rsidP="009F63B5">
      <w:pPr>
        <w:pStyle w:val="ListParagraph"/>
        <w:numPr>
          <w:ilvl w:val="0"/>
          <w:numId w:val="1"/>
        </w:numPr>
      </w:pPr>
      <w:r>
        <w:t>Then make a</w:t>
      </w:r>
      <w:r w:rsidR="00172625">
        <w:t>nother</w:t>
      </w:r>
      <w:r>
        <w:t xml:space="preserve"> list of “neighbors” outside of King’s Cross Church.</w:t>
      </w:r>
    </w:p>
    <w:p w14:paraId="47619C15" w14:textId="0E673B06" w:rsidR="009F63B5" w:rsidRDefault="009F63B5" w:rsidP="009F63B5">
      <w:pPr>
        <w:pStyle w:val="ListParagraph"/>
        <w:numPr>
          <w:ilvl w:val="1"/>
          <w:numId w:val="1"/>
        </w:numPr>
      </w:pPr>
      <w:r>
        <w:t>Families from your neighborhood</w:t>
      </w:r>
    </w:p>
    <w:p w14:paraId="29500A01" w14:textId="40D4B765" w:rsidR="009F63B5" w:rsidRDefault="009F63B5" w:rsidP="009F63B5">
      <w:pPr>
        <w:pStyle w:val="ListParagraph"/>
        <w:numPr>
          <w:ilvl w:val="1"/>
          <w:numId w:val="1"/>
        </w:numPr>
      </w:pPr>
      <w:r>
        <w:t>Work</w:t>
      </w:r>
      <w:r w:rsidR="00DF7FE0">
        <w:t>mate</w:t>
      </w:r>
      <w:r>
        <w:t xml:space="preserve"> or schoolmate </w:t>
      </w:r>
      <w:r w:rsidR="00172625">
        <w:t xml:space="preserve">or teammate </w:t>
      </w:r>
      <w:r>
        <w:t>families.</w:t>
      </w:r>
    </w:p>
    <w:p w14:paraId="76002211" w14:textId="06588904" w:rsidR="00E33C9B" w:rsidRDefault="00E33C9B" w:rsidP="009F63B5">
      <w:pPr>
        <w:pStyle w:val="ListParagraph"/>
        <w:numPr>
          <w:ilvl w:val="1"/>
          <w:numId w:val="1"/>
        </w:numPr>
      </w:pPr>
      <w:r>
        <w:t xml:space="preserve">Remembering Jesus’ </w:t>
      </w:r>
      <w:r w:rsidRPr="00E33C9B">
        <w:rPr>
          <w:b/>
          <w:bCs/>
          <w:i/>
          <w:iCs/>
        </w:rPr>
        <w:t>words</w:t>
      </w:r>
      <w:r>
        <w:t xml:space="preserve"> and </w:t>
      </w:r>
      <w:r w:rsidRPr="00E33C9B">
        <w:rPr>
          <w:b/>
          <w:bCs/>
          <w:i/>
          <w:iCs/>
        </w:rPr>
        <w:t>example</w:t>
      </w:r>
      <w:r>
        <w:t xml:space="preserve"> as you do:</w:t>
      </w:r>
    </w:p>
    <w:p w14:paraId="2832759D" w14:textId="507ED8EB" w:rsidR="00E33C9B" w:rsidRDefault="00E33C9B" w:rsidP="00E33C9B">
      <w:pPr>
        <w:pStyle w:val="NoSpacing"/>
        <w:numPr>
          <w:ilvl w:val="2"/>
          <w:numId w:val="1"/>
        </w:numPr>
      </w:pPr>
      <w:r>
        <w:t xml:space="preserve">Words: </w:t>
      </w:r>
      <w:r>
        <w:t>(Luke 14:12–14)</w:t>
      </w:r>
      <w:r w:rsidRPr="00E33C9B">
        <w:rPr>
          <w:i/>
          <w:iCs/>
          <w:vertAlign w:val="superscript"/>
          <w:lang w:val="en"/>
        </w:rPr>
        <w:t>12</w:t>
      </w:r>
      <w:r w:rsidRPr="00E33C9B">
        <w:rPr>
          <w:i/>
          <w:iCs/>
          <w:lang w:val="en"/>
        </w:rPr>
        <w:t xml:space="preserve"> </w:t>
      </w:r>
      <w:r>
        <w:rPr>
          <w:i/>
          <w:iCs/>
        </w:rPr>
        <w:t>[Jesus]</w:t>
      </w:r>
      <w:r w:rsidRPr="00E33C9B">
        <w:rPr>
          <w:i/>
          <w:iCs/>
        </w:rPr>
        <w:t xml:space="preserve"> said also to the man who had invited him, “When you give a dinner or a banquet, do not invite your friends or your brothers or your relatives or rich neighbors, lest they also invite you in return and you be repaid. </w:t>
      </w:r>
      <w:r w:rsidRPr="00E33C9B">
        <w:rPr>
          <w:i/>
          <w:iCs/>
          <w:vertAlign w:val="superscript"/>
          <w:lang w:val="en"/>
        </w:rPr>
        <w:t>13</w:t>
      </w:r>
      <w:r w:rsidRPr="00E33C9B">
        <w:rPr>
          <w:i/>
          <w:iCs/>
          <w:lang w:val="en"/>
        </w:rPr>
        <w:t xml:space="preserve"> </w:t>
      </w:r>
      <w:r w:rsidRPr="00E33C9B">
        <w:rPr>
          <w:i/>
          <w:iCs/>
        </w:rPr>
        <w:t xml:space="preserve">But when you give a feast, invite the poor, the crippled, the lame, the blind, </w:t>
      </w:r>
      <w:r w:rsidRPr="00E33C9B">
        <w:rPr>
          <w:i/>
          <w:iCs/>
          <w:vertAlign w:val="superscript"/>
          <w:lang w:val="en"/>
        </w:rPr>
        <w:t>14</w:t>
      </w:r>
      <w:r w:rsidRPr="00E33C9B">
        <w:rPr>
          <w:i/>
          <w:iCs/>
          <w:lang w:val="en"/>
        </w:rPr>
        <w:t xml:space="preserve"> </w:t>
      </w:r>
      <w:r w:rsidRPr="00E33C9B">
        <w:rPr>
          <w:i/>
          <w:iCs/>
        </w:rPr>
        <w:t xml:space="preserve">and </w:t>
      </w:r>
      <w:r w:rsidRPr="00E33C9B">
        <w:rPr>
          <w:b/>
          <w:bCs/>
          <w:i/>
          <w:iCs/>
        </w:rPr>
        <w:t>you will be blessed, because they cannot repay you</w:t>
      </w:r>
      <w:r w:rsidRPr="00E33C9B">
        <w:rPr>
          <w:i/>
          <w:iCs/>
        </w:rPr>
        <w:t>. For you will be repaid at the resurrection of the just.”</w:t>
      </w:r>
      <w:r>
        <w:t xml:space="preserve"> </w:t>
      </w:r>
    </w:p>
    <w:p w14:paraId="22132E7A" w14:textId="0233ED4F" w:rsidR="00E33C9B" w:rsidRPr="00095D32" w:rsidRDefault="00E33C9B" w:rsidP="00E33C9B">
      <w:pPr>
        <w:pStyle w:val="NoSpacing"/>
        <w:numPr>
          <w:ilvl w:val="2"/>
          <w:numId w:val="1"/>
        </w:numPr>
        <w:rPr>
          <w:i/>
          <w:iCs/>
        </w:rPr>
      </w:pPr>
      <w:r>
        <w:t xml:space="preserve">Example: </w:t>
      </w:r>
      <w:r>
        <w:t>(Matthew 9:10–13)</w:t>
      </w:r>
      <w:r w:rsidRPr="00E33C9B">
        <w:rPr>
          <w:i/>
          <w:iCs/>
          <w:vertAlign w:val="superscript"/>
          <w:lang w:val="en"/>
        </w:rPr>
        <w:t>10</w:t>
      </w:r>
      <w:r w:rsidRPr="00E33C9B">
        <w:rPr>
          <w:i/>
          <w:iCs/>
          <w:lang w:val="en"/>
        </w:rPr>
        <w:t xml:space="preserve"> </w:t>
      </w:r>
      <w:r w:rsidRPr="00E33C9B">
        <w:rPr>
          <w:i/>
          <w:iCs/>
        </w:rPr>
        <w:t xml:space="preserve">And as Jesus reclined at table in the house, behold, many tax collectors and sinners came and were reclining with Jesus and his disciples. </w:t>
      </w:r>
      <w:r w:rsidRPr="00E33C9B">
        <w:rPr>
          <w:i/>
          <w:iCs/>
          <w:vertAlign w:val="superscript"/>
          <w:lang w:val="en"/>
        </w:rPr>
        <w:t>11</w:t>
      </w:r>
      <w:r w:rsidRPr="00E33C9B">
        <w:rPr>
          <w:i/>
          <w:iCs/>
          <w:lang w:val="en"/>
        </w:rPr>
        <w:t xml:space="preserve"> </w:t>
      </w:r>
      <w:r w:rsidRPr="00E33C9B">
        <w:rPr>
          <w:i/>
          <w:iCs/>
        </w:rPr>
        <w:t xml:space="preserve">And when the Pharisees saw this, they said to his disciples, “Why does your teacher eat with tax collectors and sinners?” </w:t>
      </w:r>
      <w:r w:rsidRPr="00E33C9B">
        <w:rPr>
          <w:i/>
          <w:iCs/>
          <w:vertAlign w:val="superscript"/>
          <w:lang w:val="en"/>
        </w:rPr>
        <w:t>12</w:t>
      </w:r>
      <w:r w:rsidRPr="00E33C9B">
        <w:rPr>
          <w:i/>
          <w:iCs/>
          <w:lang w:val="en"/>
        </w:rPr>
        <w:t xml:space="preserve"> </w:t>
      </w:r>
      <w:r w:rsidRPr="00E33C9B">
        <w:rPr>
          <w:i/>
          <w:iCs/>
        </w:rPr>
        <w:t xml:space="preserve">But when he heard it, he said, “Those who are well have no need of a physician, but those who are sick. </w:t>
      </w:r>
      <w:r w:rsidRPr="00E33C9B">
        <w:rPr>
          <w:i/>
          <w:iCs/>
          <w:vertAlign w:val="superscript"/>
          <w:lang w:val="en"/>
        </w:rPr>
        <w:t>13</w:t>
      </w:r>
      <w:r w:rsidRPr="00E33C9B">
        <w:rPr>
          <w:i/>
          <w:iCs/>
          <w:lang w:val="en"/>
        </w:rPr>
        <w:t xml:space="preserve"> </w:t>
      </w:r>
      <w:r w:rsidRPr="00E33C9B">
        <w:rPr>
          <w:i/>
          <w:iCs/>
        </w:rPr>
        <w:t xml:space="preserve">Go and learn what this means: ‘I desire mercy, and not sacrifice.’ For I came not to call the righteous, but sinners.” </w:t>
      </w:r>
    </w:p>
    <w:p w14:paraId="1D239038" w14:textId="786087BD" w:rsidR="00095D32" w:rsidRDefault="00095D32" w:rsidP="00095D32">
      <w:pPr>
        <w:pStyle w:val="NoSpacing"/>
      </w:pPr>
    </w:p>
    <w:p w14:paraId="2A4454DF" w14:textId="613A0535" w:rsidR="00095D32" w:rsidRPr="00095D32" w:rsidRDefault="00095D32" w:rsidP="00095D32">
      <w:pPr>
        <w:pStyle w:val="NoSpacing"/>
        <w:rPr>
          <w:b/>
          <w:bCs/>
          <w:u w:val="single"/>
        </w:rPr>
      </w:pPr>
      <w:r w:rsidRPr="00095D32">
        <w:rPr>
          <w:b/>
          <w:bCs/>
          <w:u w:val="single"/>
        </w:rPr>
        <w:lastRenderedPageBreak/>
        <w:t>Make good use of holidays</w:t>
      </w:r>
    </w:p>
    <w:p w14:paraId="09E6A65D" w14:textId="42ECEF68" w:rsidR="00095D32" w:rsidRDefault="00095D32" w:rsidP="00095D32">
      <w:pPr>
        <w:pStyle w:val="NoSpacing"/>
      </w:pPr>
      <w:r>
        <w:t>(AS) “</w:t>
      </w:r>
      <w:r w:rsidRPr="00095D32">
        <w:t>Remember to invite people to your home during the holiday seasons. These are especially good times for inviting needy Saints of God, non-Christian friends, and neighbors. Try to include those who need the acceptance and comfort of your family's love and closeness.</w:t>
      </w:r>
      <w:r>
        <w:t>”</w:t>
      </w:r>
    </w:p>
    <w:p w14:paraId="16A94373" w14:textId="4B71CDE8" w:rsidR="00095D32" w:rsidRPr="00095D32" w:rsidRDefault="00095D32" w:rsidP="00095D32">
      <w:pPr>
        <w:pStyle w:val="NoSpacing"/>
        <w:numPr>
          <w:ilvl w:val="0"/>
          <w:numId w:val="1"/>
        </w:numPr>
        <w:rPr>
          <w:i/>
          <w:iCs/>
        </w:rPr>
      </w:pPr>
      <w:r>
        <w:t xml:space="preserve">It is easy for us to take the peace, </w:t>
      </w:r>
      <w:proofErr w:type="gramStart"/>
      <w:r>
        <w:t>affection</w:t>
      </w:r>
      <w:proofErr w:type="gramEnd"/>
      <w:r>
        <w:t xml:space="preserve"> and good humor of our family gatherings for granted.</w:t>
      </w:r>
    </w:p>
    <w:p w14:paraId="32A2B49F" w14:textId="5C616C0F" w:rsidR="00095D32" w:rsidRPr="00095D32" w:rsidRDefault="00095D32" w:rsidP="00095D32">
      <w:pPr>
        <w:pStyle w:val="NoSpacing"/>
        <w:numPr>
          <w:ilvl w:val="0"/>
          <w:numId w:val="1"/>
        </w:numPr>
        <w:rPr>
          <w:i/>
          <w:iCs/>
        </w:rPr>
      </w:pPr>
      <w:r>
        <w:t xml:space="preserve">But there are many people who have never tasted </w:t>
      </w:r>
      <w:proofErr w:type="gramStart"/>
      <w:r>
        <w:t>such, or</w:t>
      </w:r>
      <w:proofErr w:type="gramEnd"/>
      <w:r>
        <w:t xml:space="preserve"> seen a father leading spiritually at the table.</w:t>
      </w:r>
    </w:p>
    <w:p w14:paraId="207B6B9E" w14:textId="58D09E73" w:rsidR="00095D32" w:rsidRPr="00E33C9B" w:rsidRDefault="00095D32" w:rsidP="00095D32">
      <w:pPr>
        <w:pStyle w:val="NoSpacing"/>
        <w:numPr>
          <w:ilvl w:val="1"/>
          <w:numId w:val="1"/>
        </w:numPr>
        <w:rPr>
          <w:i/>
          <w:iCs/>
        </w:rPr>
      </w:pPr>
      <w:proofErr w:type="gramStart"/>
      <w:r>
        <w:t>E.g.</w:t>
      </w:r>
      <w:proofErr w:type="gramEnd"/>
      <w:r>
        <w:t xml:space="preserve"> Jason’s friend (Jared) “I know what to do at my family table, because I </w:t>
      </w:r>
      <w:r w:rsidRPr="00095D32">
        <w:rPr>
          <w:b/>
          <w:bCs/>
          <w:i/>
          <w:iCs/>
        </w:rPr>
        <w:t>saw</w:t>
      </w:r>
      <w:r>
        <w:t xml:space="preserve"> what to do at yours.”</w:t>
      </w:r>
    </w:p>
    <w:p w14:paraId="7794E9D8" w14:textId="58B73A30" w:rsidR="00E33C9B" w:rsidRDefault="00E33C9B" w:rsidP="00E33C9B">
      <w:pPr>
        <w:pStyle w:val="NoSpacing"/>
      </w:pPr>
    </w:p>
    <w:p w14:paraId="7A0785D0" w14:textId="04A8379A" w:rsidR="00E33C9B" w:rsidRDefault="00095D32" w:rsidP="00E33C9B">
      <w:pPr>
        <w:pStyle w:val="NoSpacing"/>
        <w:rPr>
          <w:b/>
          <w:bCs/>
          <w:u w:val="single"/>
        </w:rPr>
      </w:pPr>
      <w:r w:rsidRPr="00095D32">
        <w:rPr>
          <w:b/>
          <w:bCs/>
          <w:u w:val="single"/>
        </w:rPr>
        <w:t xml:space="preserve">Be </w:t>
      </w:r>
      <w:r>
        <w:rPr>
          <w:b/>
          <w:bCs/>
          <w:u w:val="single"/>
        </w:rPr>
        <w:t>prepared for conversations at the table</w:t>
      </w:r>
    </w:p>
    <w:p w14:paraId="4469B648" w14:textId="7B347B45" w:rsidR="00095D32" w:rsidRDefault="00095D32" w:rsidP="00095D32">
      <w:pPr>
        <w:pStyle w:val="NoSpacing"/>
        <w:numPr>
          <w:ilvl w:val="0"/>
          <w:numId w:val="1"/>
        </w:numPr>
      </w:pPr>
      <w:r>
        <w:t>Be interested in people’s lives.</w:t>
      </w:r>
    </w:p>
    <w:p w14:paraId="276A1183" w14:textId="63DA57E4" w:rsidR="00095D32" w:rsidRDefault="00095D32" w:rsidP="00095D32">
      <w:pPr>
        <w:pStyle w:val="NoSpacing"/>
        <w:numPr>
          <w:ilvl w:val="1"/>
          <w:numId w:val="1"/>
        </w:numPr>
      </w:pPr>
      <w:r>
        <w:t>Have questions prepared in advance.</w:t>
      </w:r>
    </w:p>
    <w:p w14:paraId="4A6AB612" w14:textId="085DF850" w:rsidR="00095D32" w:rsidRDefault="00095D32" w:rsidP="00095D32">
      <w:pPr>
        <w:pStyle w:val="NoSpacing"/>
        <w:numPr>
          <w:ilvl w:val="2"/>
          <w:numId w:val="1"/>
        </w:numPr>
      </w:pPr>
      <w:r>
        <w:t>Testimonies</w:t>
      </w:r>
    </w:p>
    <w:p w14:paraId="180BC82B" w14:textId="6568355B" w:rsidR="00095D32" w:rsidRDefault="00095D32" w:rsidP="00095D32">
      <w:pPr>
        <w:pStyle w:val="NoSpacing"/>
        <w:numPr>
          <w:ilvl w:val="2"/>
          <w:numId w:val="1"/>
        </w:numPr>
      </w:pPr>
      <w:r>
        <w:t>How married couples got together</w:t>
      </w:r>
    </w:p>
    <w:p w14:paraId="58FA9635" w14:textId="460F19E7" w:rsidR="00095D32" w:rsidRDefault="00095D32" w:rsidP="00095D32">
      <w:pPr>
        <w:pStyle w:val="NoSpacing"/>
        <w:numPr>
          <w:ilvl w:val="2"/>
          <w:numId w:val="1"/>
        </w:numPr>
      </w:pPr>
      <w:r>
        <w:t>Stories tied to the season. Most memorable</w:t>
      </w:r>
    </w:p>
    <w:p w14:paraId="4C618BC8" w14:textId="255538ED" w:rsidR="00095D32" w:rsidRDefault="00095D32" w:rsidP="00095D32">
      <w:pPr>
        <w:pStyle w:val="NoSpacing"/>
        <w:numPr>
          <w:ilvl w:val="3"/>
          <w:numId w:val="1"/>
        </w:numPr>
      </w:pPr>
      <w:r>
        <w:t>Christmas gift</w:t>
      </w:r>
    </w:p>
    <w:p w14:paraId="5175A66D" w14:textId="0A92C83E" w:rsidR="00095D32" w:rsidRDefault="00095D32" w:rsidP="00095D32">
      <w:pPr>
        <w:pStyle w:val="NoSpacing"/>
        <w:numPr>
          <w:ilvl w:val="3"/>
          <w:numId w:val="1"/>
        </w:numPr>
      </w:pPr>
      <w:r>
        <w:t>Thanksgiving celebration</w:t>
      </w:r>
    </w:p>
    <w:p w14:paraId="3C18A9E5" w14:textId="41FE55D9" w:rsidR="00095D32" w:rsidRDefault="00095D32" w:rsidP="00095D32">
      <w:pPr>
        <w:pStyle w:val="NoSpacing"/>
        <w:numPr>
          <w:ilvl w:val="3"/>
          <w:numId w:val="1"/>
        </w:numPr>
      </w:pPr>
      <w:r>
        <w:t>Birthday</w:t>
      </w:r>
    </w:p>
    <w:p w14:paraId="55304943" w14:textId="14CA80DD" w:rsidR="00095D32" w:rsidRDefault="00095D32" w:rsidP="00095D32">
      <w:pPr>
        <w:pStyle w:val="NoSpacing"/>
        <w:numPr>
          <w:ilvl w:val="1"/>
          <w:numId w:val="1"/>
        </w:numPr>
      </w:pPr>
      <w:r>
        <w:t>“Stonewall” Jackson: Find out what they are interested in, and then ask them about it.</w:t>
      </w:r>
    </w:p>
    <w:p w14:paraId="37BE4DF1" w14:textId="56773A32" w:rsidR="00095D32" w:rsidRDefault="00095D32" w:rsidP="00095D32">
      <w:pPr>
        <w:pStyle w:val="NoSpacing"/>
        <w:numPr>
          <w:ilvl w:val="2"/>
          <w:numId w:val="1"/>
        </w:numPr>
      </w:pPr>
      <w:r>
        <w:t>Mark Davis</w:t>
      </w:r>
    </w:p>
    <w:p w14:paraId="37008102" w14:textId="2F341373" w:rsidR="00095D32" w:rsidRDefault="00095D32" w:rsidP="00095D32">
      <w:pPr>
        <w:pStyle w:val="NoSpacing"/>
        <w:numPr>
          <w:ilvl w:val="2"/>
          <w:numId w:val="1"/>
        </w:numPr>
      </w:pPr>
      <w:r>
        <w:t xml:space="preserve">Rae </w:t>
      </w:r>
      <w:proofErr w:type="spellStart"/>
      <w:r>
        <w:t>Helsel</w:t>
      </w:r>
      <w:proofErr w:type="spellEnd"/>
    </w:p>
    <w:p w14:paraId="7BDAE2D6" w14:textId="0B231648" w:rsidR="00A414E1" w:rsidRDefault="00A414E1" w:rsidP="00A414E1">
      <w:pPr>
        <w:pStyle w:val="NoSpacing"/>
        <w:numPr>
          <w:ilvl w:val="1"/>
          <w:numId w:val="1"/>
        </w:numPr>
      </w:pPr>
      <w:r>
        <w:t xml:space="preserve">Tons of resources on the </w:t>
      </w:r>
      <w:proofErr w:type="spellStart"/>
      <w:r>
        <w:t>interweb</w:t>
      </w:r>
      <w:proofErr w:type="spellEnd"/>
    </w:p>
    <w:p w14:paraId="5C1A878B" w14:textId="200D5AC8" w:rsidR="00A414E1" w:rsidRDefault="00A414E1" w:rsidP="00A414E1">
      <w:pPr>
        <w:pStyle w:val="NoSpacing"/>
        <w:numPr>
          <w:ilvl w:val="2"/>
          <w:numId w:val="1"/>
        </w:numPr>
      </w:pPr>
      <w:r>
        <w:t>Books</w:t>
      </w:r>
      <w:r w:rsidR="00E24D66">
        <w:t xml:space="preserve"> (see bibliography below on page 6)</w:t>
      </w:r>
    </w:p>
    <w:p w14:paraId="791E98A5" w14:textId="0D8C5939" w:rsidR="00A414E1" w:rsidRDefault="00A414E1" w:rsidP="00A414E1">
      <w:pPr>
        <w:pStyle w:val="NoSpacing"/>
        <w:numPr>
          <w:ilvl w:val="2"/>
          <w:numId w:val="1"/>
        </w:numPr>
      </w:pPr>
      <w:r>
        <w:t>Flash cards</w:t>
      </w:r>
    </w:p>
    <w:p w14:paraId="5C47AB15" w14:textId="35901978" w:rsidR="00A414E1" w:rsidRDefault="00A414E1" w:rsidP="00A414E1">
      <w:pPr>
        <w:pStyle w:val="NoSpacing"/>
        <w:numPr>
          <w:ilvl w:val="0"/>
          <w:numId w:val="1"/>
        </w:numPr>
      </w:pPr>
      <w:r>
        <w:t>Sometimes stories and laughter are the point</w:t>
      </w:r>
    </w:p>
    <w:p w14:paraId="01F63BB9" w14:textId="51295D68" w:rsidR="00A414E1" w:rsidRDefault="00A414E1" w:rsidP="00A414E1">
      <w:pPr>
        <w:pStyle w:val="NoSpacing"/>
        <w:numPr>
          <w:ilvl w:val="1"/>
          <w:numId w:val="1"/>
        </w:numPr>
      </w:pPr>
      <w:r>
        <w:t>“A joyful heart is good medicine” (Solomon)</w:t>
      </w:r>
    </w:p>
    <w:p w14:paraId="3AF12EBB" w14:textId="211F4C41" w:rsidR="00A414E1" w:rsidRDefault="00A414E1" w:rsidP="00A414E1">
      <w:pPr>
        <w:pStyle w:val="NoSpacing"/>
        <w:numPr>
          <w:ilvl w:val="1"/>
          <w:numId w:val="1"/>
        </w:numPr>
      </w:pPr>
      <w:r>
        <w:t>Don’t think you need to be talking about the Bible to be ministering to those at the table.</w:t>
      </w:r>
    </w:p>
    <w:p w14:paraId="48BD0BAA" w14:textId="17755F7D" w:rsidR="00A414E1" w:rsidRDefault="00A414E1" w:rsidP="00A414E1">
      <w:pPr>
        <w:pStyle w:val="NoSpacing"/>
      </w:pPr>
    </w:p>
    <w:p w14:paraId="43727CB6" w14:textId="0F89B770" w:rsidR="00DB48CA" w:rsidRDefault="00DB48CA" w:rsidP="00A414E1">
      <w:pPr>
        <w:pStyle w:val="NoSpacing"/>
        <w:rPr>
          <w:b/>
          <w:bCs/>
          <w:u w:val="single"/>
        </w:rPr>
      </w:pPr>
      <w:r>
        <w:rPr>
          <w:b/>
          <w:bCs/>
          <w:u w:val="single"/>
        </w:rPr>
        <w:t>Allow guest to assist with meal prep and kitchen clean-up</w:t>
      </w:r>
    </w:p>
    <w:p w14:paraId="314F0BD8" w14:textId="75CDF0D0" w:rsidR="00DB48CA" w:rsidRDefault="00DB48CA" w:rsidP="00DB48CA">
      <w:pPr>
        <w:pStyle w:val="NoSpacing"/>
        <w:numPr>
          <w:ilvl w:val="0"/>
          <w:numId w:val="1"/>
        </w:numPr>
      </w:pPr>
      <w:r>
        <w:t>CS Lewis: Friendship is the fruit of shared interests and activities.</w:t>
      </w:r>
    </w:p>
    <w:p w14:paraId="789C492E" w14:textId="6F3FDACB" w:rsidR="00DB48CA" w:rsidRPr="00DB48CA" w:rsidRDefault="00DB48CA" w:rsidP="00DB48CA">
      <w:pPr>
        <w:pStyle w:val="NoSpacing"/>
        <w:numPr>
          <w:ilvl w:val="0"/>
          <w:numId w:val="1"/>
        </w:numPr>
      </w:pPr>
      <w:r>
        <w:t>The wonderful Jessica Van Liew</w:t>
      </w:r>
    </w:p>
    <w:p w14:paraId="778EC8AC" w14:textId="77777777" w:rsidR="00DB48CA" w:rsidRDefault="00DB48CA" w:rsidP="00A414E1">
      <w:pPr>
        <w:pStyle w:val="NoSpacing"/>
        <w:rPr>
          <w:b/>
          <w:bCs/>
          <w:u w:val="single"/>
        </w:rPr>
      </w:pPr>
    </w:p>
    <w:p w14:paraId="0CDCF303" w14:textId="289A5318" w:rsidR="00A414E1" w:rsidRPr="00A414E1" w:rsidRDefault="00A414E1" w:rsidP="00A414E1">
      <w:pPr>
        <w:pStyle w:val="NoSpacing"/>
        <w:rPr>
          <w:b/>
          <w:bCs/>
          <w:u w:val="single"/>
        </w:rPr>
      </w:pPr>
      <w:r w:rsidRPr="00A414E1">
        <w:rPr>
          <w:b/>
          <w:bCs/>
          <w:u w:val="single"/>
        </w:rPr>
        <w:t>Start working on a “hospitality library”</w:t>
      </w:r>
    </w:p>
    <w:p w14:paraId="45F6D7D9" w14:textId="103AA194" w:rsidR="0089355A" w:rsidRDefault="0089355A" w:rsidP="00A414E1">
      <w:pPr>
        <w:pStyle w:val="NoSpacing"/>
        <w:numPr>
          <w:ilvl w:val="0"/>
          <w:numId w:val="1"/>
        </w:numPr>
      </w:pPr>
      <w:r>
        <w:t>How many books on hospitality do you have on your shelves?</w:t>
      </w:r>
    </w:p>
    <w:p w14:paraId="34555361" w14:textId="4C30C5E7" w:rsidR="0089355A" w:rsidRDefault="0089355A" w:rsidP="0089355A">
      <w:pPr>
        <w:pStyle w:val="NoSpacing"/>
        <w:numPr>
          <w:ilvl w:val="1"/>
          <w:numId w:val="1"/>
        </w:numPr>
      </w:pPr>
      <w:r>
        <w:t>Zero?</w:t>
      </w:r>
    </w:p>
    <w:p w14:paraId="062518A5" w14:textId="52EF60E8" w:rsidR="0089355A" w:rsidRDefault="0089355A" w:rsidP="0089355A">
      <w:pPr>
        <w:pStyle w:val="NoSpacing"/>
        <w:numPr>
          <w:ilvl w:val="1"/>
          <w:numId w:val="1"/>
        </w:numPr>
      </w:pPr>
      <w:r>
        <w:t>Really?</w:t>
      </w:r>
    </w:p>
    <w:p w14:paraId="1D9ED829" w14:textId="4103B300" w:rsidR="00A414E1" w:rsidRDefault="00A414E1" w:rsidP="00A414E1">
      <w:pPr>
        <w:pStyle w:val="NoSpacing"/>
        <w:numPr>
          <w:ilvl w:val="0"/>
          <w:numId w:val="1"/>
        </w:numPr>
      </w:pPr>
      <w:r>
        <w:t>I will send out a list of books to purchase</w:t>
      </w:r>
      <w:r w:rsidR="0089355A">
        <w:t xml:space="preserve"> </w:t>
      </w:r>
      <w:r w:rsidR="0089355A">
        <w:t>(see bibliography below on page 6)</w:t>
      </w:r>
      <w:r w:rsidR="0089355A">
        <w:t>.</w:t>
      </w:r>
    </w:p>
    <w:p w14:paraId="104BDA81" w14:textId="607C5ADD" w:rsidR="00A414E1" w:rsidRDefault="00A414E1" w:rsidP="00A414E1">
      <w:pPr>
        <w:pStyle w:val="NoSpacing"/>
        <w:numPr>
          <w:ilvl w:val="0"/>
          <w:numId w:val="1"/>
        </w:numPr>
      </w:pPr>
      <w:r>
        <w:t>Hospitality, like prayer or any other Christian duty needs to be learned, by reading, by seeking counsel and by practice.</w:t>
      </w:r>
    </w:p>
    <w:p w14:paraId="1DB6B7B0" w14:textId="05B1A7E5" w:rsidR="00A414E1" w:rsidRDefault="00A414E1" w:rsidP="00A414E1">
      <w:pPr>
        <w:pStyle w:val="NoSpacing"/>
      </w:pPr>
    </w:p>
    <w:p w14:paraId="7C8BA31E" w14:textId="77777777" w:rsidR="00E24D66" w:rsidRDefault="00E24D66" w:rsidP="00A414E1">
      <w:pPr>
        <w:pStyle w:val="NoSpacing"/>
        <w:rPr>
          <w:b/>
          <w:bCs/>
          <w:u w:val="single"/>
        </w:rPr>
      </w:pPr>
    </w:p>
    <w:p w14:paraId="0B829E36" w14:textId="4C891481" w:rsidR="00A414E1" w:rsidRPr="00A414E1" w:rsidRDefault="00A414E1" w:rsidP="00A414E1">
      <w:pPr>
        <w:pStyle w:val="NoSpacing"/>
        <w:rPr>
          <w:b/>
          <w:bCs/>
          <w:u w:val="single"/>
        </w:rPr>
      </w:pPr>
      <w:r w:rsidRPr="00A414E1">
        <w:rPr>
          <w:b/>
          <w:bCs/>
          <w:u w:val="single"/>
        </w:rPr>
        <w:t>Start a Guestbook</w:t>
      </w:r>
    </w:p>
    <w:p w14:paraId="253DA99E" w14:textId="3AC657B3" w:rsidR="00A414E1" w:rsidRDefault="00A414E1" w:rsidP="00A414E1">
      <w:pPr>
        <w:pStyle w:val="NoSpacing"/>
        <w:numPr>
          <w:ilvl w:val="0"/>
          <w:numId w:val="1"/>
        </w:numPr>
      </w:pPr>
      <w:r>
        <w:t>(AS) “I</w:t>
      </w:r>
      <w:r w:rsidRPr="00A414E1">
        <w:t>t's a great joy to be able to look back over the years and remember all the people who have graced your home.</w:t>
      </w:r>
      <w:r>
        <w:t>”</w:t>
      </w:r>
    </w:p>
    <w:p w14:paraId="661F5248" w14:textId="02D99F11" w:rsidR="00A414E1" w:rsidRDefault="00A414E1" w:rsidP="00A414E1">
      <w:pPr>
        <w:pStyle w:val="NoSpacing"/>
        <w:numPr>
          <w:ilvl w:val="0"/>
          <w:numId w:val="1"/>
        </w:numPr>
      </w:pPr>
      <w:r>
        <w:t>The Van</w:t>
      </w:r>
      <w:r w:rsidR="0089355A">
        <w:t xml:space="preserve"> </w:t>
      </w:r>
      <w:proofErr w:type="spellStart"/>
      <w:r>
        <w:t>Deventers</w:t>
      </w:r>
      <w:proofErr w:type="spellEnd"/>
      <w:r>
        <w:t xml:space="preserve"> in Moscow.</w:t>
      </w:r>
    </w:p>
    <w:p w14:paraId="7CEABF22" w14:textId="2A4AA9DE" w:rsidR="0089355A" w:rsidRDefault="0089355A" w:rsidP="0089355A">
      <w:pPr>
        <w:pStyle w:val="NoSpacing"/>
        <w:numPr>
          <w:ilvl w:val="1"/>
          <w:numId w:val="1"/>
        </w:numPr>
      </w:pPr>
      <w:r>
        <w:t>The “king and queen of hospitality”</w:t>
      </w:r>
    </w:p>
    <w:p w14:paraId="0D636CCA" w14:textId="5A2CC6F6" w:rsidR="0089355A" w:rsidRDefault="0089355A" w:rsidP="0089355A">
      <w:pPr>
        <w:pStyle w:val="NoSpacing"/>
        <w:numPr>
          <w:ilvl w:val="1"/>
          <w:numId w:val="1"/>
        </w:numPr>
      </w:pPr>
      <w:r>
        <w:t>Who, as a result have amassed invitations from all over the globe to come and stay for as long as they like. Wow.</w:t>
      </w:r>
    </w:p>
    <w:p w14:paraId="0E57CBC1" w14:textId="5930554C" w:rsidR="00DB48CA" w:rsidRDefault="00DB48CA" w:rsidP="00DB48CA">
      <w:pPr>
        <w:pStyle w:val="NoSpacing"/>
      </w:pPr>
    </w:p>
    <w:p w14:paraId="2E452891" w14:textId="1717284E" w:rsidR="00DB48CA" w:rsidRPr="00DB48CA" w:rsidRDefault="00DB48CA" w:rsidP="00DB48CA">
      <w:pPr>
        <w:pStyle w:val="NoSpacing"/>
        <w:rPr>
          <w:b/>
          <w:bCs/>
          <w:u w:val="single"/>
        </w:rPr>
      </w:pPr>
      <w:r w:rsidRPr="00DB48CA">
        <w:rPr>
          <w:b/>
          <w:bCs/>
          <w:u w:val="single"/>
        </w:rPr>
        <w:t>Wade in from the shallow end, BUT MAKE SURE TO START WADING IN.</w:t>
      </w:r>
    </w:p>
    <w:p w14:paraId="6E71FE17" w14:textId="456CE69E" w:rsidR="00DB48CA" w:rsidRDefault="00DB48CA" w:rsidP="00DB48CA">
      <w:pPr>
        <w:pStyle w:val="NoSpacing"/>
        <w:numPr>
          <w:ilvl w:val="0"/>
          <w:numId w:val="1"/>
        </w:numPr>
      </w:pPr>
      <w:r>
        <w:t>Family conference.</w:t>
      </w:r>
    </w:p>
    <w:p w14:paraId="7DD81EC0" w14:textId="679542F9" w:rsidR="00DB48CA" w:rsidRDefault="00DB48CA" w:rsidP="00DB48CA">
      <w:pPr>
        <w:pStyle w:val="NoSpacing"/>
        <w:numPr>
          <w:ilvl w:val="0"/>
          <w:numId w:val="1"/>
        </w:numPr>
      </w:pPr>
      <w:r>
        <w:t>Start scheduling right away</w:t>
      </w:r>
    </w:p>
    <w:p w14:paraId="64373A06" w14:textId="1190EC50" w:rsidR="00DB48CA" w:rsidRPr="0089355A" w:rsidRDefault="00DB48CA" w:rsidP="00DB48CA">
      <w:pPr>
        <w:pStyle w:val="NoSpacing"/>
        <w:numPr>
          <w:ilvl w:val="1"/>
          <w:numId w:val="1"/>
        </w:numPr>
        <w:rPr>
          <w:b/>
          <w:bCs/>
        </w:rPr>
      </w:pPr>
      <w:r w:rsidRPr="0089355A">
        <w:rPr>
          <w:b/>
          <w:bCs/>
        </w:rPr>
        <w:t>Two a month?</w:t>
      </w:r>
    </w:p>
    <w:p w14:paraId="3EB63B90" w14:textId="7465240C" w:rsidR="00DB48CA" w:rsidRDefault="00DB48CA" w:rsidP="00DB48CA">
      <w:pPr>
        <w:pStyle w:val="NoSpacing"/>
        <w:numPr>
          <w:ilvl w:val="2"/>
          <w:numId w:val="1"/>
        </w:numPr>
      </w:pPr>
      <w:r>
        <w:t>KXC neighbors</w:t>
      </w:r>
    </w:p>
    <w:p w14:paraId="6724C5BC" w14:textId="71B7FE87" w:rsidR="00DB48CA" w:rsidRDefault="00DB48CA" w:rsidP="00DB48CA">
      <w:pPr>
        <w:pStyle w:val="NoSpacing"/>
        <w:numPr>
          <w:ilvl w:val="2"/>
          <w:numId w:val="1"/>
        </w:numPr>
      </w:pPr>
      <w:r>
        <w:t>Non KXC neighbors</w:t>
      </w:r>
    </w:p>
    <w:p w14:paraId="3AAC7975" w14:textId="4063C626" w:rsidR="0089355A" w:rsidRDefault="0089355A" w:rsidP="0089355A">
      <w:pPr>
        <w:pStyle w:val="NoSpacing"/>
        <w:numPr>
          <w:ilvl w:val="1"/>
          <w:numId w:val="1"/>
        </w:numPr>
      </w:pPr>
      <w:r>
        <w:t>Two a month leaves other times open for you to say “yes” to the offers of hospitality from your KXC family.</w:t>
      </w:r>
    </w:p>
    <w:p w14:paraId="33D0B3CA" w14:textId="688E10A4" w:rsidR="00DB48CA" w:rsidRDefault="00DB48CA" w:rsidP="00DB48CA">
      <w:pPr>
        <w:pStyle w:val="NoSpacing"/>
      </w:pPr>
    </w:p>
    <w:p w14:paraId="2D214FA0" w14:textId="247B8AA7" w:rsidR="00DB48CA" w:rsidRPr="008F21D9" w:rsidRDefault="00DB48CA" w:rsidP="00DB48CA">
      <w:pPr>
        <w:pStyle w:val="NoSpacing"/>
        <w:rPr>
          <w:b/>
          <w:bCs/>
          <w:u w:val="single"/>
        </w:rPr>
      </w:pPr>
      <w:r w:rsidRPr="008F21D9">
        <w:rPr>
          <w:b/>
          <w:bCs/>
          <w:u w:val="single"/>
        </w:rPr>
        <w:t>Regularly review:</w:t>
      </w:r>
    </w:p>
    <w:p w14:paraId="3282EC7B" w14:textId="6B26C93A" w:rsidR="00DB48CA" w:rsidRDefault="00DB48CA" w:rsidP="00DB48CA">
      <w:pPr>
        <w:pStyle w:val="NoSpacing"/>
        <w:numPr>
          <w:ilvl w:val="0"/>
          <w:numId w:val="1"/>
        </w:numPr>
      </w:pPr>
      <w:r>
        <w:t>The hospitality commands</w:t>
      </w:r>
    </w:p>
    <w:p w14:paraId="4A029BBF" w14:textId="2EA538B1" w:rsidR="00DB48CA" w:rsidRDefault="00DB48CA" w:rsidP="00DB48CA">
      <w:pPr>
        <w:pStyle w:val="NoSpacing"/>
        <w:numPr>
          <w:ilvl w:val="0"/>
          <w:numId w:val="1"/>
        </w:numPr>
      </w:pPr>
      <w:r>
        <w:t>The blessings of hospitality</w:t>
      </w:r>
    </w:p>
    <w:p w14:paraId="137CA9C2" w14:textId="6884CC05" w:rsidR="00DB48CA" w:rsidRDefault="00030502" w:rsidP="00DB48CA">
      <w:pPr>
        <w:pStyle w:val="NoSpacing"/>
        <w:numPr>
          <w:ilvl w:val="0"/>
          <w:numId w:val="1"/>
        </w:numPr>
      </w:pPr>
      <w:r>
        <w:t>How you are doing or not doing as “pursuers” of hospitality.</w:t>
      </w:r>
    </w:p>
    <w:p w14:paraId="4993BE92" w14:textId="2281D7A6" w:rsidR="00030502" w:rsidRDefault="00030502" w:rsidP="00DB48CA">
      <w:pPr>
        <w:pStyle w:val="NoSpacing"/>
        <w:numPr>
          <w:ilvl w:val="0"/>
          <w:numId w:val="1"/>
        </w:numPr>
      </w:pPr>
      <w:r>
        <w:t>The pinnacle of our weekly worship</w:t>
      </w:r>
    </w:p>
    <w:p w14:paraId="6A3AC362" w14:textId="7D37CE6D" w:rsidR="00030502" w:rsidRDefault="00030502" w:rsidP="00030502">
      <w:pPr>
        <w:pStyle w:val="NoSpacing"/>
        <w:numPr>
          <w:ilvl w:val="1"/>
          <w:numId w:val="1"/>
        </w:numPr>
      </w:pPr>
      <w:r>
        <w:t>Not the sermon.</w:t>
      </w:r>
    </w:p>
    <w:p w14:paraId="60F72E6C" w14:textId="1D0C4AE5" w:rsidR="00030502" w:rsidRPr="00030502" w:rsidRDefault="00030502" w:rsidP="00030502">
      <w:pPr>
        <w:pStyle w:val="NoSpacing"/>
        <w:numPr>
          <w:ilvl w:val="1"/>
          <w:numId w:val="1"/>
        </w:numPr>
        <w:rPr>
          <w:b/>
          <w:bCs/>
          <w:i/>
          <w:iCs/>
        </w:rPr>
      </w:pPr>
      <w:r w:rsidRPr="00030502">
        <w:rPr>
          <w:b/>
          <w:bCs/>
          <w:i/>
          <w:iCs/>
        </w:rPr>
        <w:t>The Lord’s Table</w:t>
      </w:r>
    </w:p>
    <w:p w14:paraId="7BA1E7B6" w14:textId="30D46710" w:rsidR="00030502" w:rsidRDefault="00030502" w:rsidP="00030502">
      <w:pPr>
        <w:pStyle w:val="NoSpacing"/>
        <w:numPr>
          <w:ilvl w:val="2"/>
          <w:numId w:val="1"/>
        </w:numPr>
      </w:pPr>
      <w:r>
        <w:t>The ultimate picture of the ultimate hospitality.</w:t>
      </w:r>
    </w:p>
    <w:p w14:paraId="5F828E2D" w14:textId="14591CBE" w:rsidR="00030502" w:rsidRDefault="00030502" w:rsidP="00030502">
      <w:pPr>
        <w:pStyle w:val="NoSpacing"/>
        <w:numPr>
          <w:ilvl w:val="2"/>
          <w:numId w:val="1"/>
        </w:numPr>
      </w:pPr>
      <w:r>
        <w:t>Our response:</w:t>
      </w:r>
    </w:p>
    <w:p w14:paraId="39B05295" w14:textId="0BB35C87" w:rsidR="00030502" w:rsidRDefault="00030502" w:rsidP="00030502">
      <w:pPr>
        <w:pStyle w:val="NoSpacing"/>
        <w:numPr>
          <w:ilvl w:val="3"/>
          <w:numId w:val="1"/>
        </w:numPr>
      </w:pPr>
      <w:r>
        <w:t xml:space="preserve">Not reciprocation (because </w:t>
      </w:r>
      <w:r w:rsidR="0089355A">
        <w:t>that’s</w:t>
      </w:r>
      <w:r>
        <w:t xml:space="preserve"> impossible)</w:t>
      </w:r>
    </w:p>
    <w:p w14:paraId="563DB14D" w14:textId="19E9BFE7" w:rsidR="00030502" w:rsidRDefault="0089355A" w:rsidP="00030502">
      <w:pPr>
        <w:pStyle w:val="NoSpacing"/>
        <w:numPr>
          <w:ilvl w:val="4"/>
          <w:numId w:val="1"/>
        </w:numPr>
      </w:pPr>
      <w:r>
        <w:t xml:space="preserve">Not, </w:t>
      </w:r>
      <w:r w:rsidR="00030502">
        <w:t>God did for me, so I need to do for Him.</w:t>
      </w:r>
    </w:p>
    <w:p w14:paraId="639B7453" w14:textId="2DE3DFD3" w:rsidR="00030502" w:rsidRDefault="00030502" w:rsidP="00030502">
      <w:pPr>
        <w:pStyle w:val="NoSpacing"/>
        <w:numPr>
          <w:ilvl w:val="4"/>
          <w:numId w:val="1"/>
        </w:numPr>
      </w:pPr>
      <w:r>
        <w:t>But rather imitation:</w:t>
      </w:r>
    </w:p>
    <w:p w14:paraId="1B1E85F8" w14:textId="0FF5E016" w:rsidR="00030502" w:rsidRDefault="0089355A" w:rsidP="00030502">
      <w:pPr>
        <w:pStyle w:val="NoSpacing"/>
        <w:numPr>
          <w:ilvl w:val="3"/>
          <w:numId w:val="1"/>
        </w:numPr>
      </w:pPr>
      <w:r>
        <w:t>I</w:t>
      </w:r>
      <w:r w:rsidR="00030502">
        <w:t>mitation</w:t>
      </w:r>
      <w:r>
        <w:t>:</w:t>
      </w:r>
      <w:r w:rsidR="00030502">
        <w:t xml:space="preserve"> </w:t>
      </w:r>
      <w:r>
        <w:t>putting</w:t>
      </w:r>
      <w:r w:rsidR="00030502">
        <w:t xml:space="preserve"> God’s mercy to sinners and saints on full display.</w:t>
      </w:r>
    </w:p>
    <w:p w14:paraId="1ED04A25" w14:textId="70BB187F" w:rsidR="00030502" w:rsidRDefault="00030502" w:rsidP="00030502">
      <w:pPr>
        <w:pStyle w:val="NoSpacing"/>
        <w:numPr>
          <w:ilvl w:val="4"/>
          <w:numId w:val="1"/>
        </w:numPr>
      </w:pPr>
      <w:r>
        <w:t>For the edification of saints.</w:t>
      </w:r>
    </w:p>
    <w:p w14:paraId="54A7C4DF" w14:textId="7876575E" w:rsidR="00030502" w:rsidRDefault="00030502" w:rsidP="00030502">
      <w:pPr>
        <w:pStyle w:val="NoSpacing"/>
        <w:numPr>
          <w:ilvl w:val="4"/>
          <w:numId w:val="1"/>
        </w:numPr>
      </w:pPr>
      <w:r>
        <w:t>To draw sinners to the Father at His Table, through the costly sacrifice of His Son, Jesus Christ.</w:t>
      </w:r>
    </w:p>
    <w:p w14:paraId="2A7F6503" w14:textId="77777777" w:rsidR="00030502" w:rsidRDefault="00030502" w:rsidP="0089355A">
      <w:pPr>
        <w:pStyle w:val="ListParagraph"/>
        <w:numPr>
          <w:ilvl w:val="0"/>
          <w:numId w:val="1"/>
        </w:numPr>
      </w:pPr>
      <w:r>
        <w:t>(John Piper) Grace is the hospitality of God to welcome sinners not because of their goodness but because of his glory. If God chose not to magnify the glory of his own self-sufficiency, and instead to enrich himself by looking for talented and virtuous housemates, there would be no grace in the world, and no hospitality, and no salvation. We owe our eternal life to grace, and grace is God's disposition to glorify his freedom and power and wealth by showing hospitality to sinners.</w:t>
      </w:r>
    </w:p>
    <w:p w14:paraId="55FB668F" w14:textId="77777777" w:rsidR="00DB48CA" w:rsidRDefault="00DB48CA" w:rsidP="00DB48CA">
      <w:pPr>
        <w:pStyle w:val="NoSpacing"/>
      </w:pPr>
    </w:p>
    <w:p w14:paraId="2302A888" w14:textId="38082905" w:rsidR="00A414E1" w:rsidRDefault="00A414E1" w:rsidP="00A414E1">
      <w:pPr>
        <w:pStyle w:val="NoSpacing"/>
      </w:pPr>
    </w:p>
    <w:p w14:paraId="2C1A86D3" w14:textId="0AFF8411" w:rsidR="00A414E1" w:rsidRDefault="00A414E1" w:rsidP="00E24D66">
      <w:pPr>
        <w:pStyle w:val="NoSpacing"/>
      </w:pPr>
    </w:p>
    <w:p w14:paraId="2F601580" w14:textId="71B66978" w:rsidR="00E24D66" w:rsidRPr="00B8545A" w:rsidRDefault="00E24D66" w:rsidP="00E24D66">
      <w:pPr>
        <w:pStyle w:val="NoSpacing"/>
        <w:rPr>
          <w:b/>
          <w:bCs/>
          <w:i/>
          <w:iCs/>
        </w:rPr>
      </w:pPr>
      <w:r w:rsidRPr="00B8545A">
        <w:rPr>
          <w:b/>
          <w:bCs/>
          <w:i/>
          <w:iCs/>
        </w:rPr>
        <w:lastRenderedPageBreak/>
        <w:t>Bibliography:</w:t>
      </w:r>
    </w:p>
    <w:p w14:paraId="7DF91853" w14:textId="77777777" w:rsidR="00E24D66" w:rsidRPr="00095D32" w:rsidRDefault="00E24D66" w:rsidP="00E24D66">
      <w:pPr>
        <w:pStyle w:val="NoSpacing"/>
      </w:pPr>
    </w:p>
    <w:p w14:paraId="7C9C1C05" w14:textId="284E7131" w:rsidR="00CE47C1" w:rsidRPr="0089355A" w:rsidRDefault="00CE47C1" w:rsidP="00E33C9B">
      <w:pPr>
        <w:pStyle w:val="NoSpacing"/>
        <w:rPr>
          <w:b/>
          <w:bCs/>
        </w:rPr>
      </w:pPr>
      <w:r w:rsidRPr="0089355A">
        <w:rPr>
          <w:b/>
          <w:bCs/>
        </w:rPr>
        <w:t xml:space="preserve">Rosaria Butterfield, </w:t>
      </w:r>
      <w:r w:rsidRPr="0089355A">
        <w:rPr>
          <w:b/>
          <w:bCs/>
          <w:i/>
          <w:iCs/>
        </w:rPr>
        <w:t xml:space="preserve">The Gospel Comes </w:t>
      </w:r>
      <w:proofErr w:type="gramStart"/>
      <w:r w:rsidRPr="0089355A">
        <w:rPr>
          <w:b/>
          <w:bCs/>
          <w:i/>
          <w:iCs/>
        </w:rPr>
        <w:t>With</w:t>
      </w:r>
      <w:proofErr w:type="gramEnd"/>
      <w:r w:rsidRPr="0089355A">
        <w:rPr>
          <w:b/>
          <w:bCs/>
          <w:i/>
          <w:iCs/>
        </w:rPr>
        <w:t xml:space="preserve"> a House Key</w:t>
      </w:r>
    </w:p>
    <w:p w14:paraId="7309E1BC" w14:textId="31376B28" w:rsidR="00CE47C1" w:rsidRDefault="0089355A" w:rsidP="00E33C9B">
      <w:pPr>
        <w:pStyle w:val="NoSpacing"/>
      </w:pPr>
      <w:r w:rsidRPr="0089355A">
        <w:t>https://www.amazon.com/gp/product/143355786X/ref=ppx_yo_dt_b_asin_title_o05_s00?ie=UTF8&amp;psc=1</w:t>
      </w:r>
    </w:p>
    <w:p w14:paraId="1E2FA416" w14:textId="77777777" w:rsidR="0089355A" w:rsidRDefault="0089355A" w:rsidP="00E33C9B">
      <w:pPr>
        <w:pStyle w:val="NoSpacing"/>
      </w:pPr>
    </w:p>
    <w:p w14:paraId="1E4A522F" w14:textId="3616A7C9" w:rsidR="00B05031" w:rsidRPr="0089355A" w:rsidRDefault="00E24D66" w:rsidP="00E33C9B">
      <w:pPr>
        <w:pStyle w:val="NoSpacing"/>
        <w:rPr>
          <w:b/>
          <w:bCs/>
        </w:rPr>
      </w:pPr>
      <w:r w:rsidRPr="0089355A">
        <w:rPr>
          <w:b/>
          <w:bCs/>
        </w:rPr>
        <w:t xml:space="preserve">Rachael Crabb, </w:t>
      </w:r>
      <w:r w:rsidRPr="0089355A">
        <w:rPr>
          <w:b/>
          <w:bCs/>
          <w:i/>
          <w:iCs/>
        </w:rPr>
        <w:t>The Personal Touch: Encouraging Others Through Hospitality</w:t>
      </w:r>
      <w:r w:rsidRPr="0089355A">
        <w:rPr>
          <w:b/>
          <w:bCs/>
        </w:rPr>
        <w:t>.</w:t>
      </w:r>
    </w:p>
    <w:p w14:paraId="33A3A935" w14:textId="58AB1837" w:rsidR="00B05031" w:rsidRDefault="00B8545A" w:rsidP="00B05031">
      <w:r w:rsidRPr="00B8545A">
        <w:t>https://www.amazon.com/Personal-Touch-Rachael-Crabb/dp/0891096078/ref=sr_1_1?crid=2I9KOB88M0PRZ&amp;keywords=Rachael+Crabb&amp;qid=1668454111&amp;sprefix=rachael+crabb%2Caps%2C142&amp;sr=8-1</w:t>
      </w:r>
    </w:p>
    <w:p w14:paraId="518913D3" w14:textId="77777777" w:rsidR="00B8545A" w:rsidRDefault="00B8545A" w:rsidP="00B05031"/>
    <w:p w14:paraId="4D89D8C7" w14:textId="04888E70" w:rsidR="00E24D66" w:rsidRPr="0089355A" w:rsidRDefault="00E24D66" w:rsidP="00B05031">
      <w:pPr>
        <w:rPr>
          <w:b/>
          <w:bCs/>
        </w:rPr>
      </w:pPr>
      <w:r w:rsidRPr="0089355A">
        <w:rPr>
          <w:b/>
          <w:bCs/>
        </w:rPr>
        <w:t xml:space="preserve">Karen Burton Mains, </w:t>
      </w:r>
      <w:r w:rsidRPr="0089355A">
        <w:rPr>
          <w:b/>
          <w:bCs/>
          <w:i/>
          <w:iCs/>
        </w:rPr>
        <w:t>Open Heart, Open Home</w:t>
      </w:r>
      <w:r w:rsidRPr="0089355A">
        <w:rPr>
          <w:b/>
          <w:bCs/>
        </w:rPr>
        <w:t>.</w:t>
      </w:r>
    </w:p>
    <w:p w14:paraId="05CD0B93" w14:textId="237DB5E1" w:rsidR="00E24D66" w:rsidRDefault="00B8545A" w:rsidP="00B05031">
      <w:r w:rsidRPr="00B8545A">
        <w:t>https://www.amazon.com/Open-Heart-Home-Hospitable-Welcome/dp/1578490367/ref=sr_1_2?keywords=Open+Heart+Open+Home&amp;qid=1668454189&amp;sr=8-2</w:t>
      </w:r>
    </w:p>
    <w:p w14:paraId="77DE0088" w14:textId="77777777" w:rsidR="00B8545A" w:rsidRDefault="00B8545A" w:rsidP="00B05031"/>
    <w:p w14:paraId="41626B79" w14:textId="149914A1" w:rsidR="00E24D66" w:rsidRPr="0089355A" w:rsidRDefault="00E24D66" w:rsidP="00B05031">
      <w:pPr>
        <w:rPr>
          <w:b/>
          <w:bCs/>
        </w:rPr>
      </w:pPr>
      <w:r w:rsidRPr="0089355A">
        <w:rPr>
          <w:b/>
          <w:bCs/>
        </w:rPr>
        <w:t>Edith Schaeffer</w:t>
      </w:r>
      <w:r w:rsidRPr="0089355A">
        <w:rPr>
          <w:b/>
          <w:bCs/>
          <w:i/>
          <w:iCs/>
        </w:rPr>
        <w:t xml:space="preserve">, </w:t>
      </w:r>
      <w:proofErr w:type="spellStart"/>
      <w:r w:rsidRPr="0089355A">
        <w:rPr>
          <w:b/>
          <w:bCs/>
          <w:i/>
          <w:iCs/>
        </w:rPr>
        <w:t>L’Abri</w:t>
      </w:r>
      <w:proofErr w:type="spellEnd"/>
      <w:r w:rsidRPr="0089355A">
        <w:rPr>
          <w:b/>
          <w:bCs/>
        </w:rPr>
        <w:t>.</w:t>
      </w:r>
    </w:p>
    <w:p w14:paraId="4FB9260D" w14:textId="4BBFF193" w:rsidR="00E24D66" w:rsidRDefault="00B8545A" w:rsidP="00B05031">
      <w:r w:rsidRPr="00B8545A">
        <w:t>https://www.amazon.com/LAbri-New-Expanded-Edith-Schaeffer/dp/0891076689/ref=sr_1_1?crid=1PSBE91F4KY12&amp;keywords=L%27Abri&amp;qid=1668454223&amp;sprefix=l%27abri%2Caps%2C146&amp;sr=8-1</w:t>
      </w:r>
    </w:p>
    <w:p w14:paraId="6A551951" w14:textId="77777777" w:rsidR="00B8545A" w:rsidRDefault="00B8545A" w:rsidP="00B05031"/>
    <w:p w14:paraId="484AF48D" w14:textId="5B1C6751" w:rsidR="00E24D66" w:rsidRPr="0089355A" w:rsidRDefault="00E24D66" w:rsidP="00B05031">
      <w:pPr>
        <w:rPr>
          <w:b/>
          <w:bCs/>
        </w:rPr>
      </w:pPr>
      <w:r w:rsidRPr="0089355A">
        <w:rPr>
          <w:b/>
          <w:bCs/>
        </w:rPr>
        <w:t xml:space="preserve">Grace Pittman, </w:t>
      </w:r>
      <w:r w:rsidRPr="0089355A">
        <w:rPr>
          <w:b/>
          <w:bCs/>
          <w:i/>
          <w:iCs/>
        </w:rPr>
        <w:t xml:space="preserve">Hospitality </w:t>
      </w:r>
      <w:proofErr w:type="gramStart"/>
      <w:r w:rsidRPr="0089355A">
        <w:rPr>
          <w:b/>
          <w:bCs/>
          <w:i/>
          <w:iCs/>
        </w:rPr>
        <w:t>With</w:t>
      </w:r>
      <w:proofErr w:type="gramEnd"/>
      <w:r w:rsidRPr="0089355A">
        <w:rPr>
          <w:b/>
          <w:bCs/>
          <w:i/>
          <w:iCs/>
        </w:rPr>
        <w:t xml:space="preserve"> Confidence</w:t>
      </w:r>
      <w:r w:rsidRPr="0089355A">
        <w:rPr>
          <w:b/>
          <w:bCs/>
        </w:rPr>
        <w:t>.</w:t>
      </w:r>
    </w:p>
    <w:p w14:paraId="6BB4845C" w14:textId="3DF70101" w:rsidR="00E24D66" w:rsidRDefault="00B8545A" w:rsidP="00B05031">
      <w:r w:rsidRPr="00B8545A">
        <w:t>https://www.amazon.com/Hospitality-Confidence-Grace-Pittman/dp/0871238586/ref=sr_1_1?crid=262BLWIIQ3XXJ&amp;keywords=Hospitality+With+Confidence&amp;qid=1668454269&amp;sprefix=hospitality+with+confidence%2Caps%2C144&amp;sr=8-1</w:t>
      </w:r>
    </w:p>
    <w:p w14:paraId="2598EBD8" w14:textId="77777777" w:rsidR="00B8545A" w:rsidRDefault="00B8545A" w:rsidP="00B05031"/>
    <w:p w14:paraId="3F55BB57" w14:textId="6F56F374" w:rsidR="00E24D66" w:rsidRDefault="00E24D66" w:rsidP="00B05031">
      <w:r w:rsidRPr="0089355A">
        <w:rPr>
          <w:b/>
          <w:bCs/>
        </w:rPr>
        <w:t xml:space="preserve">Doris W. Greig, </w:t>
      </w:r>
      <w:r w:rsidRPr="0089355A">
        <w:rPr>
          <w:b/>
          <w:bCs/>
          <w:i/>
          <w:iCs/>
        </w:rPr>
        <w:t>We Didn’t Know They Were Angels: Hospitality Even When It’s Inconvenient</w:t>
      </w:r>
      <w:r>
        <w:t xml:space="preserve"> (Contains nearly 300 family-tested recipes)</w:t>
      </w:r>
    </w:p>
    <w:p w14:paraId="75C68F0A" w14:textId="35A066E9" w:rsidR="00E24D66" w:rsidRDefault="00B8545A" w:rsidP="00B05031">
      <w:r w:rsidRPr="00B8545A">
        <w:t>https://www.amazon.com/Didnt-Know-They-Were-Angels/dp/0830713352/ref=sr_1_1?crid=7OOVSR9PPDCZ&amp;keywords=We+Didn%27t+Know+They+Were+Angels&amp;qid=1668454333&amp;sprefix=we+didn%27t+know+they+were+angels%2Caps%2C139&amp;sr=8-1</w:t>
      </w:r>
    </w:p>
    <w:p w14:paraId="6CDC0C1B" w14:textId="77777777" w:rsidR="00B8545A" w:rsidRDefault="00B8545A" w:rsidP="00B05031"/>
    <w:p w14:paraId="57F24B6B" w14:textId="69F798D7" w:rsidR="00E24D66" w:rsidRPr="0089355A" w:rsidRDefault="00E24D66" w:rsidP="00B05031">
      <w:pPr>
        <w:rPr>
          <w:b/>
          <w:bCs/>
        </w:rPr>
      </w:pPr>
      <w:r w:rsidRPr="0089355A">
        <w:rPr>
          <w:b/>
          <w:bCs/>
        </w:rPr>
        <w:t xml:space="preserve">Vivian Anderson Hall, </w:t>
      </w:r>
      <w:r w:rsidRPr="0089355A">
        <w:rPr>
          <w:b/>
          <w:bCs/>
          <w:i/>
          <w:iCs/>
        </w:rPr>
        <w:t>Be My Guest</w:t>
      </w:r>
      <w:r w:rsidRPr="0089355A">
        <w:rPr>
          <w:b/>
          <w:bCs/>
        </w:rPr>
        <w:t>.</w:t>
      </w:r>
    </w:p>
    <w:p w14:paraId="5AAF5D6D" w14:textId="2BD2744B" w:rsidR="00E24D66" w:rsidRDefault="0089355A" w:rsidP="00B05031">
      <w:r w:rsidRPr="0089355A">
        <w:t>https://www.amazon.com/Be-guest-Vivian-Anderson-Hall/dp/0802404804/ref=sr_1_1?crid=YN85X14I8IY4&amp;keywords=be+my+guest+vivian+anderson&amp;qid=1668455430&amp;sprefix=%2Caps%2C113&amp;sr=8-1&amp;ufe=app_do%3Aamzn1.fos.006c50ae-5d4c-4777-9bc0-4513d670b6bc</w:t>
      </w:r>
    </w:p>
    <w:p w14:paraId="581ED174" w14:textId="77777777" w:rsidR="00E24D66" w:rsidRDefault="00E24D66" w:rsidP="00B05031"/>
    <w:p w14:paraId="41B6CB72" w14:textId="77777777" w:rsidR="004462B7" w:rsidRDefault="004462B7" w:rsidP="004462B7">
      <w:pPr>
        <w:pStyle w:val="NoSpacing"/>
      </w:pPr>
    </w:p>
    <w:sectPr w:rsidR="004462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911F" w14:textId="77777777" w:rsidR="007B48D3" w:rsidRDefault="007B48D3" w:rsidP="0007106A">
      <w:r>
        <w:separator/>
      </w:r>
    </w:p>
  </w:endnote>
  <w:endnote w:type="continuationSeparator" w:id="0">
    <w:p w14:paraId="1E68DEA1" w14:textId="77777777" w:rsidR="007B48D3" w:rsidRDefault="007B48D3" w:rsidP="0007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04B7" w14:textId="77777777" w:rsidR="007B48D3" w:rsidRDefault="007B48D3" w:rsidP="0007106A">
      <w:r>
        <w:separator/>
      </w:r>
    </w:p>
  </w:footnote>
  <w:footnote w:type="continuationSeparator" w:id="0">
    <w:p w14:paraId="02C9E979" w14:textId="77777777" w:rsidR="007B48D3" w:rsidRDefault="007B48D3" w:rsidP="0007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14975"/>
    <w:multiLevelType w:val="hybridMultilevel"/>
    <w:tmpl w:val="44747DF6"/>
    <w:lvl w:ilvl="0" w:tplc="FB1A9C72">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83707"/>
    <w:multiLevelType w:val="hybridMultilevel"/>
    <w:tmpl w:val="A9CEC2D0"/>
    <w:lvl w:ilvl="0" w:tplc="3D3474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736983">
    <w:abstractNumId w:val="1"/>
  </w:num>
  <w:num w:numId="2" w16cid:durableId="18960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31"/>
    <w:rsid w:val="000301F4"/>
    <w:rsid w:val="00030502"/>
    <w:rsid w:val="0007106A"/>
    <w:rsid w:val="00095D32"/>
    <w:rsid w:val="00131E78"/>
    <w:rsid w:val="00172625"/>
    <w:rsid w:val="002C6B4F"/>
    <w:rsid w:val="0034444E"/>
    <w:rsid w:val="003635D7"/>
    <w:rsid w:val="003C184E"/>
    <w:rsid w:val="00405621"/>
    <w:rsid w:val="004462B7"/>
    <w:rsid w:val="005F7BEE"/>
    <w:rsid w:val="00645FA0"/>
    <w:rsid w:val="00651609"/>
    <w:rsid w:val="006E2F12"/>
    <w:rsid w:val="00753EE1"/>
    <w:rsid w:val="007B48D3"/>
    <w:rsid w:val="0089355A"/>
    <w:rsid w:val="008E0FBB"/>
    <w:rsid w:val="008F05D2"/>
    <w:rsid w:val="008F21D9"/>
    <w:rsid w:val="008F7EC4"/>
    <w:rsid w:val="009861BB"/>
    <w:rsid w:val="009A6DE3"/>
    <w:rsid w:val="009E63BE"/>
    <w:rsid w:val="009F63B5"/>
    <w:rsid w:val="00A414E1"/>
    <w:rsid w:val="00AF62BB"/>
    <w:rsid w:val="00B05031"/>
    <w:rsid w:val="00B45E17"/>
    <w:rsid w:val="00B8545A"/>
    <w:rsid w:val="00C048E2"/>
    <w:rsid w:val="00CC7275"/>
    <w:rsid w:val="00CE47C1"/>
    <w:rsid w:val="00CF0DC0"/>
    <w:rsid w:val="00D129DA"/>
    <w:rsid w:val="00D136DA"/>
    <w:rsid w:val="00D41E63"/>
    <w:rsid w:val="00DA1B02"/>
    <w:rsid w:val="00DB48CA"/>
    <w:rsid w:val="00DE5065"/>
    <w:rsid w:val="00DF7FE0"/>
    <w:rsid w:val="00E2101D"/>
    <w:rsid w:val="00E24D66"/>
    <w:rsid w:val="00E33C9B"/>
    <w:rsid w:val="00E47C56"/>
    <w:rsid w:val="00F0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EDD4E"/>
  <w15:chartTrackingRefBased/>
  <w15:docId w15:val="{E67D2BA2-A32F-294D-AD01-C3A1EBD5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21"/>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31"/>
    <w:pPr>
      <w:autoSpaceDE/>
      <w:autoSpaceDN/>
      <w:adjustRightInd/>
      <w:ind w:left="720"/>
      <w:contextualSpacing/>
    </w:pPr>
    <w:rPr>
      <w:rFonts w:asciiTheme="minorHAnsi" w:hAnsiTheme="minorHAnsi" w:cstheme="minorBidi"/>
    </w:rPr>
  </w:style>
  <w:style w:type="paragraph" w:styleId="NoSpacing">
    <w:name w:val="No Spacing"/>
    <w:uiPriority w:val="1"/>
    <w:qFormat/>
    <w:rsid w:val="00405621"/>
    <w:pP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693">
      <w:bodyDiv w:val="1"/>
      <w:marLeft w:val="0"/>
      <w:marRight w:val="0"/>
      <w:marTop w:val="0"/>
      <w:marBottom w:val="0"/>
      <w:divBdr>
        <w:top w:val="none" w:sz="0" w:space="0" w:color="auto"/>
        <w:left w:val="none" w:sz="0" w:space="0" w:color="auto"/>
        <w:bottom w:val="none" w:sz="0" w:space="0" w:color="auto"/>
        <w:right w:val="none" w:sz="0" w:space="0" w:color="auto"/>
      </w:divBdr>
    </w:div>
    <w:div w:id="218398166">
      <w:bodyDiv w:val="1"/>
      <w:marLeft w:val="0"/>
      <w:marRight w:val="0"/>
      <w:marTop w:val="0"/>
      <w:marBottom w:val="0"/>
      <w:divBdr>
        <w:top w:val="none" w:sz="0" w:space="0" w:color="auto"/>
        <w:left w:val="none" w:sz="0" w:space="0" w:color="auto"/>
        <w:bottom w:val="none" w:sz="0" w:space="0" w:color="auto"/>
        <w:right w:val="none" w:sz="0" w:space="0" w:color="auto"/>
      </w:divBdr>
    </w:div>
    <w:div w:id="290522171">
      <w:bodyDiv w:val="1"/>
      <w:marLeft w:val="0"/>
      <w:marRight w:val="0"/>
      <w:marTop w:val="0"/>
      <w:marBottom w:val="0"/>
      <w:divBdr>
        <w:top w:val="none" w:sz="0" w:space="0" w:color="auto"/>
        <w:left w:val="none" w:sz="0" w:space="0" w:color="auto"/>
        <w:bottom w:val="none" w:sz="0" w:space="0" w:color="auto"/>
        <w:right w:val="none" w:sz="0" w:space="0" w:color="auto"/>
      </w:divBdr>
    </w:div>
    <w:div w:id="509950388">
      <w:bodyDiv w:val="1"/>
      <w:marLeft w:val="0"/>
      <w:marRight w:val="0"/>
      <w:marTop w:val="0"/>
      <w:marBottom w:val="0"/>
      <w:divBdr>
        <w:top w:val="none" w:sz="0" w:space="0" w:color="auto"/>
        <w:left w:val="none" w:sz="0" w:space="0" w:color="auto"/>
        <w:bottom w:val="none" w:sz="0" w:space="0" w:color="auto"/>
        <w:right w:val="none" w:sz="0" w:space="0" w:color="auto"/>
      </w:divBdr>
    </w:div>
    <w:div w:id="1385056266">
      <w:bodyDiv w:val="1"/>
      <w:marLeft w:val="0"/>
      <w:marRight w:val="0"/>
      <w:marTop w:val="0"/>
      <w:marBottom w:val="0"/>
      <w:divBdr>
        <w:top w:val="none" w:sz="0" w:space="0" w:color="auto"/>
        <w:left w:val="none" w:sz="0" w:space="0" w:color="auto"/>
        <w:bottom w:val="none" w:sz="0" w:space="0" w:color="auto"/>
        <w:right w:val="none" w:sz="0" w:space="0" w:color="auto"/>
      </w:divBdr>
    </w:div>
    <w:div w:id="1629974471">
      <w:bodyDiv w:val="1"/>
      <w:marLeft w:val="0"/>
      <w:marRight w:val="0"/>
      <w:marTop w:val="0"/>
      <w:marBottom w:val="0"/>
      <w:divBdr>
        <w:top w:val="none" w:sz="0" w:space="0" w:color="auto"/>
        <w:left w:val="none" w:sz="0" w:space="0" w:color="auto"/>
        <w:bottom w:val="none" w:sz="0" w:space="0" w:color="auto"/>
        <w:right w:val="none" w:sz="0" w:space="0" w:color="auto"/>
      </w:divBdr>
    </w:div>
    <w:div w:id="20336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Liew</dc:creator>
  <cp:keywords/>
  <dc:description/>
  <cp:lastModifiedBy>Jessica Van Liew</cp:lastModifiedBy>
  <cp:revision>6</cp:revision>
  <cp:lastPrinted>2022-11-13T17:30:00Z</cp:lastPrinted>
  <dcterms:created xsi:type="dcterms:W3CDTF">2022-11-13T15:34:00Z</dcterms:created>
  <dcterms:modified xsi:type="dcterms:W3CDTF">2022-11-14T19:58:00Z</dcterms:modified>
</cp:coreProperties>
</file>