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B3" w:rsidRDefault="004D62B3" w:rsidP="0062494A">
      <w:pPr>
        <w:spacing w:line="360" w:lineRule="auto"/>
        <w:jc w:val="center"/>
        <w:rPr>
          <w:b/>
          <w:color w:val="000000" w:themeColor="text1"/>
          <w:szCs w:val="24"/>
        </w:rPr>
      </w:pPr>
      <w:r w:rsidRPr="004D62B3">
        <w:rPr>
          <w:b/>
          <w:color w:val="000000" w:themeColor="text1"/>
          <w:szCs w:val="24"/>
        </w:rPr>
        <w:t>DAMPAK HAMA WERENG pada TANAMAN PADI serta CARA PENANGGULANGANNYA di DESA WONOKERTO KECAMATAN BANDAR KABUPATEN BATANG</w:t>
      </w:r>
    </w:p>
    <w:p w:rsidR="004D62B3" w:rsidRDefault="004D62B3" w:rsidP="0062494A">
      <w:pPr>
        <w:spacing w:line="360" w:lineRule="auto"/>
        <w:jc w:val="center"/>
        <w:rPr>
          <w:b/>
          <w:color w:val="000000" w:themeColor="text1"/>
          <w:szCs w:val="24"/>
        </w:rPr>
      </w:pPr>
    </w:p>
    <w:p w:rsidR="004D62B3" w:rsidRDefault="004D62B3" w:rsidP="004D62B3">
      <w:pPr>
        <w:spacing w:line="276" w:lineRule="auto"/>
        <w:jc w:val="center"/>
        <w:rPr>
          <w:b/>
          <w:color w:val="000000" w:themeColor="text1"/>
          <w:szCs w:val="24"/>
        </w:rPr>
      </w:pPr>
      <w:r>
        <w:rPr>
          <w:b/>
          <w:color w:val="000000" w:themeColor="text1"/>
          <w:szCs w:val="24"/>
        </w:rPr>
        <w:t>Karya Tulis Ilmiah</w:t>
      </w:r>
    </w:p>
    <w:p w:rsidR="004D62B3" w:rsidRDefault="004D62B3" w:rsidP="004D62B3">
      <w:pPr>
        <w:spacing w:line="276" w:lineRule="auto"/>
        <w:jc w:val="center"/>
        <w:rPr>
          <w:color w:val="000000" w:themeColor="text1"/>
          <w:szCs w:val="24"/>
        </w:rPr>
      </w:pPr>
      <w:r>
        <w:rPr>
          <w:color w:val="000000" w:themeColor="text1"/>
          <w:szCs w:val="24"/>
        </w:rPr>
        <w:t>Diajukan Untuk Melengkapi Persyaratan</w:t>
      </w:r>
    </w:p>
    <w:p w:rsidR="004D62B3" w:rsidRDefault="004D62B3" w:rsidP="004D62B3">
      <w:pPr>
        <w:spacing w:line="276" w:lineRule="auto"/>
        <w:jc w:val="center"/>
        <w:rPr>
          <w:color w:val="000000" w:themeColor="text1"/>
          <w:szCs w:val="24"/>
        </w:rPr>
      </w:pPr>
      <w:r>
        <w:rPr>
          <w:color w:val="000000" w:themeColor="text1"/>
          <w:szCs w:val="24"/>
        </w:rPr>
        <w:t>Mengikuti Ujian Akhir Nasional</w:t>
      </w:r>
    </w:p>
    <w:p w:rsidR="004D62B3" w:rsidRDefault="004D62B3" w:rsidP="004D62B3">
      <w:pPr>
        <w:spacing w:line="276" w:lineRule="auto"/>
        <w:jc w:val="center"/>
        <w:rPr>
          <w:color w:val="000000" w:themeColor="text1"/>
          <w:szCs w:val="24"/>
        </w:rPr>
      </w:pPr>
      <w:r>
        <w:rPr>
          <w:color w:val="000000" w:themeColor="text1"/>
          <w:szCs w:val="24"/>
        </w:rPr>
        <w:t>Tahun pelajaran 2016 – 2017</w:t>
      </w:r>
    </w:p>
    <w:p w:rsidR="004D62B3" w:rsidRDefault="004D62B3" w:rsidP="004D62B3">
      <w:pPr>
        <w:spacing w:line="276" w:lineRule="auto"/>
        <w:jc w:val="center"/>
        <w:rPr>
          <w:color w:val="000000" w:themeColor="text1"/>
          <w:szCs w:val="24"/>
        </w:rPr>
      </w:pPr>
    </w:p>
    <w:p w:rsidR="004D62B3" w:rsidRDefault="004D62B3" w:rsidP="0062494A">
      <w:pPr>
        <w:spacing w:line="360" w:lineRule="auto"/>
        <w:jc w:val="center"/>
        <w:rPr>
          <w:color w:val="000000" w:themeColor="text1"/>
          <w:sz w:val="28"/>
          <w:szCs w:val="28"/>
        </w:rPr>
      </w:pPr>
      <w:r>
        <w:rPr>
          <w:noProof/>
          <w:color w:val="000000" w:themeColor="text1"/>
          <w:sz w:val="28"/>
          <w:szCs w:val="28"/>
        </w:rPr>
        <w:drawing>
          <wp:anchor distT="0" distB="0" distL="114300" distR="114300" simplePos="0" relativeHeight="251661312" behindDoc="0" locked="0" layoutInCell="1" allowOverlap="1">
            <wp:simplePos x="0" y="0"/>
            <wp:positionH relativeFrom="column">
              <wp:posOffset>1583055</wp:posOffset>
            </wp:positionH>
            <wp:positionV relativeFrom="paragraph">
              <wp:posOffset>6985</wp:posOffset>
            </wp:positionV>
            <wp:extent cx="1910080" cy="1788160"/>
            <wp:effectExtent l="19050" t="0" r="0" b="0"/>
            <wp:wrapSquare wrapText="bothSides"/>
            <wp:docPr id="4" name="Picture 1" descr="D:\KmPULAN LOGO\ma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mPULAN LOGO\manus.jpg"/>
                    <pic:cNvPicPr>
                      <a:picLocks noChangeAspect="1" noChangeArrowheads="1"/>
                    </pic:cNvPicPr>
                  </pic:nvPicPr>
                  <pic:blipFill>
                    <a:blip r:embed="rId7"/>
                    <a:srcRect/>
                    <a:stretch>
                      <a:fillRect/>
                    </a:stretch>
                  </pic:blipFill>
                  <pic:spPr bwMode="auto">
                    <a:xfrm>
                      <a:off x="0" y="0"/>
                      <a:ext cx="1910080" cy="1788160"/>
                    </a:xfrm>
                    <a:prstGeom prst="rect">
                      <a:avLst/>
                    </a:prstGeom>
                    <a:noFill/>
                    <a:ln w="9525">
                      <a:noFill/>
                      <a:miter lim="800000"/>
                      <a:headEnd/>
                      <a:tailEnd/>
                    </a:ln>
                  </pic:spPr>
                </pic:pic>
              </a:graphicData>
            </a:graphic>
          </wp:anchor>
        </w:drawing>
      </w:r>
    </w:p>
    <w:p w:rsidR="004D62B3" w:rsidRDefault="004D62B3" w:rsidP="0062494A">
      <w:pPr>
        <w:spacing w:line="360" w:lineRule="auto"/>
        <w:jc w:val="center"/>
        <w:rPr>
          <w:color w:val="000000" w:themeColor="text1"/>
          <w:sz w:val="28"/>
          <w:szCs w:val="28"/>
        </w:rPr>
      </w:pPr>
    </w:p>
    <w:p w:rsidR="004D62B3" w:rsidRDefault="004D62B3" w:rsidP="0062494A">
      <w:pPr>
        <w:spacing w:line="360" w:lineRule="auto"/>
        <w:jc w:val="center"/>
        <w:rPr>
          <w:color w:val="000000" w:themeColor="text1"/>
          <w:sz w:val="28"/>
          <w:szCs w:val="28"/>
        </w:rPr>
      </w:pPr>
    </w:p>
    <w:p w:rsidR="004D62B3" w:rsidRPr="004D62B3" w:rsidRDefault="004D62B3" w:rsidP="0062494A">
      <w:pPr>
        <w:spacing w:line="360" w:lineRule="auto"/>
        <w:jc w:val="center"/>
        <w:rPr>
          <w:color w:val="000000" w:themeColor="text1"/>
          <w:sz w:val="28"/>
          <w:szCs w:val="28"/>
        </w:rPr>
      </w:pPr>
    </w:p>
    <w:p w:rsidR="004D62B3" w:rsidRDefault="004D62B3" w:rsidP="0062494A">
      <w:pPr>
        <w:spacing w:line="360" w:lineRule="auto"/>
        <w:jc w:val="center"/>
        <w:rPr>
          <w:b/>
          <w:color w:val="000000" w:themeColor="text1"/>
          <w:sz w:val="28"/>
          <w:szCs w:val="28"/>
        </w:rPr>
      </w:pPr>
    </w:p>
    <w:p w:rsidR="004D62B3" w:rsidRDefault="004D62B3" w:rsidP="004D62B3">
      <w:pPr>
        <w:spacing w:line="276" w:lineRule="auto"/>
        <w:jc w:val="center"/>
        <w:rPr>
          <w:color w:val="000000" w:themeColor="text1"/>
          <w:szCs w:val="28"/>
        </w:rPr>
      </w:pPr>
    </w:p>
    <w:p w:rsidR="004D62B3" w:rsidRDefault="004D62B3" w:rsidP="004D62B3">
      <w:pPr>
        <w:spacing w:line="276" w:lineRule="auto"/>
        <w:jc w:val="center"/>
        <w:rPr>
          <w:color w:val="000000" w:themeColor="text1"/>
          <w:szCs w:val="28"/>
        </w:rPr>
      </w:pPr>
    </w:p>
    <w:p w:rsidR="004D62B3" w:rsidRDefault="004D62B3" w:rsidP="004D62B3">
      <w:pPr>
        <w:spacing w:line="276" w:lineRule="auto"/>
        <w:jc w:val="center"/>
        <w:rPr>
          <w:color w:val="000000" w:themeColor="text1"/>
          <w:szCs w:val="28"/>
        </w:rPr>
      </w:pPr>
      <w:r w:rsidRPr="004D62B3">
        <w:rPr>
          <w:color w:val="000000" w:themeColor="text1"/>
          <w:szCs w:val="28"/>
        </w:rPr>
        <w:t xml:space="preserve">Disusun </w:t>
      </w:r>
      <w:proofErr w:type="gramStart"/>
      <w:r w:rsidRPr="004D62B3">
        <w:rPr>
          <w:color w:val="000000" w:themeColor="text1"/>
          <w:szCs w:val="28"/>
        </w:rPr>
        <w:t>Oleh</w:t>
      </w:r>
      <w:r>
        <w:rPr>
          <w:color w:val="000000" w:themeColor="text1"/>
          <w:szCs w:val="28"/>
        </w:rPr>
        <w:t xml:space="preserve"> :</w:t>
      </w:r>
      <w:proofErr w:type="gramEnd"/>
    </w:p>
    <w:p w:rsidR="004D62B3" w:rsidRDefault="004D62B3" w:rsidP="004D62B3">
      <w:pPr>
        <w:spacing w:line="276" w:lineRule="auto"/>
        <w:jc w:val="center"/>
        <w:rPr>
          <w:color w:val="000000" w:themeColor="text1"/>
          <w:szCs w:val="28"/>
        </w:rPr>
      </w:pPr>
      <w:r>
        <w:rPr>
          <w:color w:val="000000" w:themeColor="text1"/>
          <w:szCs w:val="28"/>
        </w:rPr>
        <w:t>NUR MILATIS SAKINAH</w:t>
      </w:r>
    </w:p>
    <w:p w:rsidR="004D62B3" w:rsidRDefault="004D62B3" w:rsidP="004D62B3">
      <w:pPr>
        <w:spacing w:line="276" w:lineRule="auto"/>
        <w:jc w:val="center"/>
        <w:rPr>
          <w:color w:val="000000" w:themeColor="text1"/>
          <w:szCs w:val="28"/>
        </w:rPr>
      </w:pPr>
      <w:r>
        <w:rPr>
          <w:color w:val="000000" w:themeColor="text1"/>
          <w:szCs w:val="28"/>
        </w:rPr>
        <w:t xml:space="preserve">Nomor </w:t>
      </w:r>
      <w:proofErr w:type="gramStart"/>
      <w:r>
        <w:rPr>
          <w:color w:val="000000" w:themeColor="text1"/>
          <w:szCs w:val="28"/>
        </w:rPr>
        <w:t>Induk :</w:t>
      </w:r>
      <w:proofErr w:type="gramEnd"/>
      <w:r>
        <w:rPr>
          <w:color w:val="000000" w:themeColor="text1"/>
          <w:szCs w:val="28"/>
        </w:rPr>
        <w:t xml:space="preserve"> 141510057</w:t>
      </w:r>
    </w:p>
    <w:p w:rsidR="004D62B3" w:rsidRPr="004D62B3" w:rsidRDefault="004D62B3" w:rsidP="004D62B3">
      <w:pPr>
        <w:spacing w:line="276" w:lineRule="auto"/>
        <w:jc w:val="center"/>
        <w:rPr>
          <w:color w:val="000000" w:themeColor="text1"/>
          <w:szCs w:val="28"/>
        </w:rPr>
      </w:pPr>
      <w:proofErr w:type="gramStart"/>
      <w:r>
        <w:rPr>
          <w:color w:val="000000" w:themeColor="text1"/>
          <w:szCs w:val="28"/>
        </w:rPr>
        <w:t>Program :</w:t>
      </w:r>
      <w:proofErr w:type="gramEnd"/>
      <w:r>
        <w:rPr>
          <w:color w:val="000000" w:themeColor="text1"/>
          <w:szCs w:val="28"/>
        </w:rPr>
        <w:t xml:space="preserve"> IPA</w:t>
      </w:r>
    </w:p>
    <w:p w:rsidR="004D62B3" w:rsidRDefault="004D62B3" w:rsidP="0062494A">
      <w:pPr>
        <w:spacing w:line="360" w:lineRule="auto"/>
        <w:jc w:val="center"/>
        <w:rPr>
          <w:b/>
          <w:color w:val="000000" w:themeColor="text1"/>
          <w:sz w:val="28"/>
          <w:szCs w:val="28"/>
        </w:rPr>
      </w:pPr>
    </w:p>
    <w:p w:rsidR="004D62B3" w:rsidRDefault="004D62B3" w:rsidP="0062494A">
      <w:pPr>
        <w:spacing w:line="360" w:lineRule="auto"/>
        <w:jc w:val="center"/>
        <w:rPr>
          <w:b/>
          <w:color w:val="000000" w:themeColor="text1"/>
          <w:sz w:val="28"/>
          <w:szCs w:val="28"/>
        </w:rPr>
      </w:pPr>
    </w:p>
    <w:p w:rsidR="004D62B3" w:rsidRDefault="004D62B3" w:rsidP="0062494A">
      <w:pPr>
        <w:spacing w:line="360" w:lineRule="auto"/>
        <w:jc w:val="center"/>
        <w:rPr>
          <w:b/>
          <w:color w:val="000000" w:themeColor="text1"/>
          <w:sz w:val="28"/>
          <w:szCs w:val="28"/>
        </w:rPr>
      </w:pPr>
    </w:p>
    <w:p w:rsidR="004D62B3" w:rsidRDefault="004D62B3" w:rsidP="004D62B3">
      <w:pPr>
        <w:spacing w:line="276" w:lineRule="auto"/>
        <w:jc w:val="center"/>
        <w:rPr>
          <w:b/>
          <w:color w:val="000000" w:themeColor="text1"/>
          <w:sz w:val="28"/>
          <w:szCs w:val="28"/>
        </w:rPr>
      </w:pPr>
      <w:r>
        <w:rPr>
          <w:b/>
          <w:color w:val="000000" w:themeColor="text1"/>
          <w:sz w:val="28"/>
          <w:szCs w:val="28"/>
        </w:rPr>
        <w:t>MADRASAH ALIYAH (MA) NUSANTARA</w:t>
      </w:r>
    </w:p>
    <w:p w:rsidR="004D62B3" w:rsidRDefault="004D62B3" w:rsidP="004D62B3">
      <w:pPr>
        <w:spacing w:line="276" w:lineRule="auto"/>
        <w:jc w:val="center"/>
        <w:rPr>
          <w:b/>
          <w:color w:val="000000" w:themeColor="text1"/>
          <w:sz w:val="28"/>
          <w:szCs w:val="28"/>
        </w:rPr>
      </w:pPr>
      <w:r>
        <w:rPr>
          <w:b/>
          <w:color w:val="000000" w:themeColor="text1"/>
          <w:sz w:val="28"/>
          <w:szCs w:val="28"/>
        </w:rPr>
        <w:t>ARJAWINANGUN – CIREBON</w:t>
      </w:r>
    </w:p>
    <w:p w:rsidR="004D62B3" w:rsidRDefault="004D62B3" w:rsidP="004D62B3">
      <w:pPr>
        <w:spacing w:line="276" w:lineRule="auto"/>
        <w:jc w:val="center"/>
        <w:rPr>
          <w:b/>
          <w:color w:val="000000" w:themeColor="text1"/>
          <w:sz w:val="28"/>
          <w:szCs w:val="28"/>
        </w:rPr>
      </w:pPr>
      <w:r>
        <w:rPr>
          <w:b/>
          <w:color w:val="000000" w:themeColor="text1"/>
          <w:sz w:val="28"/>
          <w:szCs w:val="28"/>
        </w:rPr>
        <w:t>2016 - 2017</w:t>
      </w:r>
    </w:p>
    <w:p w:rsidR="004D62B3" w:rsidRDefault="004D62B3" w:rsidP="004D62B3">
      <w:pPr>
        <w:spacing w:line="276" w:lineRule="auto"/>
        <w:jc w:val="center"/>
        <w:rPr>
          <w:b/>
          <w:color w:val="000000" w:themeColor="text1"/>
          <w:sz w:val="28"/>
          <w:szCs w:val="28"/>
        </w:rPr>
      </w:pPr>
    </w:p>
    <w:p w:rsidR="004D62B3" w:rsidRPr="004845D0" w:rsidRDefault="004741C0" w:rsidP="0062494A">
      <w:pPr>
        <w:spacing w:line="360" w:lineRule="auto"/>
        <w:jc w:val="center"/>
        <w:rPr>
          <w:b/>
          <w:color w:val="000000" w:themeColor="text1"/>
          <w:sz w:val="28"/>
          <w:szCs w:val="28"/>
        </w:rPr>
      </w:pPr>
      <w:r w:rsidRPr="004845D0">
        <w:rPr>
          <w:b/>
          <w:color w:val="000000" w:themeColor="text1"/>
          <w:sz w:val="28"/>
          <w:szCs w:val="28"/>
        </w:rPr>
        <w:lastRenderedPageBreak/>
        <w:t>HALAMAN PERSETUJUAN</w:t>
      </w:r>
    </w:p>
    <w:p w:rsidR="004741C0" w:rsidRDefault="004741C0" w:rsidP="0062494A">
      <w:pPr>
        <w:spacing w:line="360" w:lineRule="auto"/>
        <w:jc w:val="center"/>
        <w:rPr>
          <w:b/>
          <w:color w:val="000000" w:themeColor="text1"/>
          <w:szCs w:val="28"/>
        </w:rPr>
      </w:pPr>
    </w:p>
    <w:p w:rsidR="004741C0" w:rsidRDefault="004741C0" w:rsidP="004741C0">
      <w:pPr>
        <w:spacing w:line="360" w:lineRule="auto"/>
        <w:jc w:val="center"/>
        <w:rPr>
          <w:b/>
          <w:color w:val="000000" w:themeColor="text1"/>
          <w:szCs w:val="24"/>
        </w:rPr>
      </w:pPr>
      <w:r w:rsidRPr="004D62B3">
        <w:rPr>
          <w:b/>
          <w:color w:val="000000" w:themeColor="text1"/>
          <w:szCs w:val="24"/>
        </w:rPr>
        <w:t>DAMPAK HAMA WERENG pada TANAMAN PADI serta CARA PENANGGULANGANNYA di DESA WONOKERTO KECAMATAN BANDAR KABUPATEN BATANG</w:t>
      </w:r>
    </w:p>
    <w:p w:rsidR="004741C0" w:rsidRPr="004741C0" w:rsidRDefault="004741C0" w:rsidP="0062494A">
      <w:pPr>
        <w:spacing w:line="360" w:lineRule="auto"/>
        <w:jc w:val="center"/>
        <w:rPr>
          <w:b/>
          <w:color w:val="000000" w:themeColor="text1"/>
          <w:szCs w:val="28"/>
        </w:rPr>
      </w:pPr>
    </w:p>
    <w:p w:rsidR="004D62B3" w:rsidRDefault="004D62B3" w:rsidP="0062494A">
      <w:pPr>
        <w:spacing w:line="360" w:lineRule="auto"/>
        <w:jc w:val="center"/>
        <w:rPr>
          <w:b/>
          <w:color w:val="000000" w:themeColor="text1"/>
          <w:sz w:val="28"/>
          <w:szCs w:val="28"/>
        </w:rPr>
      </w:pPr>
    </w:p>
    <w:p w:rsidR="004D62B3" w:rsidRDefault="004D62B3" w:rsidP="0062494A">
      <w:pPr>
        <w:spacing w:line="360" w:lineRule="auto"/>
        <w:jc w:val="center"/>
        <w:rPr>
          <w:b/>
          <w:color w:val="000000" w:themeColor="text1"/>
          <w:sz w:val="28"/>
          <w:szCs w:val="28"/>
        </w:rPr>
      </w:pPr>
    </w:p>
    <w:p w:rsidR="004D62B3" w:rsidRDefault="004D62B3" w:rsidP="0062494A">
      <w:pPr>
        <w:spacing w:line="360" w:lineRule="auto"/>
        <w:jc w:val="center"/>
        <w:rPr>
          <w:b/>
          <w:color w:val="000000" w:themeColor="text1"/>
          <w:sz w:val="28"/>
          <w:szCs w:val="28"/>
        </w:rPr>
      </w:pPr>
    </w:p>
    <w:p w:rsidR="004741C0" w:rsidRDefault="004741C0" w:rsidP="004741C0">
      <w:pPr>
        <w:spacing w:line="276" w:lineRule="auto"/>
        <w:jc w:val="center"/>
        <w:rPr>
          <w:color w:val="000000" w:themeColor="text1"/>
          <w:szCs w:val="28"/>
        </w:rPr>
      </w:pPr>
    </w:p>
    <w:p w:rsidR="004741C0" w:rsidRDefault="004741C0" w:rsidP="004741C0">
      <w:pPr>
        <w:spacing w:line="276" w:lineRule="auto"/>
        <w:jc w:val="center"/>
        <w:rPr>
          <w:color w:val="000000" w:themeColor="text1"/>
          <w:szCs w:val="28"/>
        </w:rPr>
      </w:pPr>
      <w:r w:rsidRPr="004D62B3">
        <w:rPr>
          <w:color w:val="000000" w:themeColor="text1"/>
          <w:szCs w:val="28"/>
        </w:rPr>
        <w:t xml:space="preserve">Disusun </w:t>
      </w:r>
      <w:proofErr w:type="gramStart"/>
      <w:r w:rsidRPr="004D62B3">
        <w:rPr>
          <w:color w:val="000000" w:themeColor="text1"/>
          <w:szCs w:val="28"/>
        </w:rPr>
        <w:t>Oleh</w:t>
      </w:r>
      <w:r>
        <w:rPr>
          <w:color w:val="000000" w:themeColor="text1"/>
          <w:szCs w:val="28"/>
        </w:rPr>
        <w:t xml:space="preserve"> :</w:t>
      </w:r>
      <w:proofErr w:type="gramEnd"/>
    </w:p>
    <w:p w:rsidR="004741C0" w:rsidRDefault="004741C0" w:rsidP="004741C0">
      <w:pPr>
        <w:spacing w:line="276" w:lineRule="auto"/>
        <w:jc w:val="center"/>
        <w:rPr>
          <w:color w:val="000000" w:themeColor="text1"/>
          <w:szCs w:val="28"/>
        </w:rPr>
      </w:pPr>
      <w:r>
        <w:rPr>
          <w:color w:val="000000" w:themeColor="text1"/>
          <w:szCs w:val="28"/>
        </w:rPr>
        <w:t>NUR MILATIS SAKINAH</w:t>
      </w:r>
    </w:p>
    <w:p w:rsidR="004741C0" w:rsidRDefault="004741C0" w:rsidP="004741C0">
      <w:pPr>
        <w:spacing w:line="276" w:lineRule="auto"/>
        <w:jc w:val="center"/>
        <w:rPr>
          <w:color w:val="000000" w:themeColor="text1"/>
          <w:szCs w:val="28"/>
        </w:rPr>
      </w:pPr>
      <w:r>
        <w:rPr>
          <w:color w:val="000000" w:themeColor="text1"/>
          <w:szCs w:val="28"/>
        </w:rPr>
        <w:t xml:space="preserve">Nomor </w:t>
      </w:r>
      <w:proofErr w:type="gramStart"/>
      <w:r>
        <w:rPr>
          <w:color w:val="000000" w:themeColor="text1"/>
          <w:szCs w:val="28"/>
        </w:rPr>
        <w:t>Induk :</w:t>
      </w:r>
      <w:proofErr w:type="gramEnd"/>
      <w:r>
        <w:rPr>
          <w:color w:val="000000" w:themeColor="text1"/>
          <w:szCs w:val="28"/>
        </w:rPr>
        <w:t xml:space="preserve"> 141510057</w:t>
      </w:r>
    </w:p>
    <w:p w:rsidR="004741C0" w:rsidRPr="004D62B3" w:rsidRDefault="004741C0" w:rsidP="004741C0">
      <w:pPr>
        <w:spacing w:line="276" w:lineRule="auto"/>
        <w:jc w:val="center"/>
        <w:rPr>
          <w:color w:val="000000" w:themeColor="text1"/>
          <w:szCs w:val="28"/>
        </w:rPr>
      </w:pPr>
      <w:proofErr w:type="gramStart"/>
      <w:r>
        <w:rPr>
          <w:color w:val="000000" w:themeColor="text1"/>
          <w:szCs w:val="28"/>
        </w:rPr>
        <w:t>Program :</w:t>
      </w:r>
      <w:proofErr w:type="gramEnd"/>
      <w:r>
        <w:rPr>
          <w:color w:val="000000" w:themeColor="text1"/>
          <w:szCs w:val="28"/>
        </w:rPr>
        <w:t xml:space="preserve"> IPA</w:t>
      </w:r>
    </w:p>
    <w:p w:rsidR="004741C0" w:rsidRDefault="004741C0" w:rsidP="0062494A">
      <w:pPr>
        <w:spacing w:line="360" w:lineRule="auto"/>
        <w:jc w:val="center"/>
        <w:rPr>
          <w:b/>
          <w:color w:val="000000" w:themeColor="text1"/>
          <w:sz w:val="28"/>
          <w:szCs w:val="28"/>
        </w:rPr>
      </w:pPr>
    </w:p>
    <w:p w:rsidR="004741C0" w:rsidRDefault="004741C0" w:rsidP="0062494A">
      <w:pPr>
        <w:spacing w:line="360" w:lineRule="auto"/>
        <w:jc w:val="center"/>
        <w:rPr>
          <w:b/>
          <w:color w:val="000000" w:themeColor="text1"/>
          <w:sz w:val="28"/>
          <w:szCs w:val="28"/>
        </w:rPr>
      </w:pPr>
    </w:p>
    <w:p w:rsidR="004741C0" w:rsidRDefault="004741C0" w:rsidP="0062494A">
      <w:pPr>
        <w:spacing w:line="360" w:lineRule="auto"/>
        <w:jc w:val="center"/>
        <w:rPr>
          <w:b/>
          <w:color w:val="000000" w:themeColor="text1"/>
          <w:sz w:val="28"/>
          <w:szCs w:val="28"/>
        </w:rPr>
      </w:pPr>
    </w:p>
    <w:p w:rsidR="004741C0" w:rsidRDefault="004741C0" w:rsidP="0062494A">
      <w:pPr>
        <w:spacing w:line="360" w:lineRule="auto"/>
        <w:jc w:val="center"/>
        <w:rPr>
          <w:b/>
          <w:color w:val="000000" w:themeColor="text1"/>
          <w:sz w:val="28"/>
          <w:szCs w:val="28"/>
        </w:rPr>
      </w:pPr>
    </w:p>
    <w:p w:rsidR="004741C0" w:rsidRPr="004741C0" w:rsidRDefault="004741C0" w:rsidP="0062494A">
      <w:pPr>
        <w:spacing w:line="360" w:lineRule="auto"/>
        <w:jc w:val="center"/>
        <w:rPr>
          <w:color w:val="000000" w:themeColor="text1"/>
          <w:szCs w:val="24"/>
        </w:rPr>
      </w:pPr>
      <w:r w:rsidRPr="004741C0">
        <w:rPr>
          <w:color w:val="000000" w:themeColor="text1"/>
          <w:szCs w:val="24"/>
        </w:rPr>
        <w:t>Telah disetujui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18"/>
        <w:gridCol w:w="2718"/>
      </w:tblGrid>
      <w:tr w:rsidR="004741C0" w:rsidRPr="004741C0" w:rsidTr="004741C0">
        <w:trPr>
          <w:jc w:val="center"/>
        </w:trPr>
        <w:tc>
          <w:tcPr>
            <w:tcW w:w="2718" w:type="dxa"/>
          </w:tcPr>
          <w:p w:rsidR="004741C0" w:rsidRDefault="004741C0" w:rsidP="004741C0">
            <w:pPr>
              <w:spacing w:line="360" w:lineRule="auto"/>
              <w:jc w:val="center"/>
              <w:rPr>
                <w:color w:val="000000" w:themeColor="text1"/>
                <w:szCs w:val="24"/>
              </w:rPr>
            </w:pPr>
            <w:r w:rsidRPr="004741C0">
              <w:rPr>
                <w:color w:val="000000" w:themeColor="text1"/>
                <w:szCs w:val="24"/>
              </w:rPr>
              <w:t>Pembimbing Teknis</w:t>
            </w:r>
          </w:p>
          <w:p w:rsidR="004741C0" w:rsidRDefault="004741C0" w:rsidP="004741C0">
            <w:pPr>
              <w:spacing w:line="360" w:lineRule="auto"/>
              <w:jc w:val="center"/>
              <w:rPr>
                <w:color w:val="000000" w:themeColor="text1"/>
                <w:szCs w:val="24"/>
              </w:rPr>
            </w:pPr>
          </w:p>
          <w:p w:rsidR="004741C0" w:rsidRDefault="004741C0" w:rsidP="004741C0">
            <w:pPr>
              <w:spacing w:line="360" w:lineRule="auto"/>
              <w:jc w:val="center"/>
              <w:rPr>
                <w:color w:val="000000" w:themeColor="text1"/>
                <w:szCs w:val="24"/>
              </w:rPr>
            </w:pPr>
          </w:p>
          <w:p w:rsidR="004741C0" w:rsidRDefault="004741C0" w:rsidP="004741C0">
            <w:pPr>
              <w:spacing w:line="360" w:lineRule="auto"/>
              <w:jc w:val="center"/>
              <w:rPr>
                <w:color w:val="000000" w:themeColor="text1"/>
                <w:szCs w:val="24"/>
              </w:rPr>
            </w:pPr>
          </w:p>
          <w:p w:rsidR="004741C0" w:rsidRPr="006A303B" w:rsidRDefault="004741C0" w:rsidP="004741C0">
            <w:pPr>
              <w:spacing w:line="360" w:lineRule="auto"/>
              <w:jc w:val="center"/>
              <w:rPr>
                <w:b/>
                <w:color w:val="000000" w:themeColor="text1"/>
                <w:szCs w:val="24"/>
                <w:u w:val="single"/>
              </w:rPr>
            </w:pPr>
            <w:r w:rsidRPr="006A303B">
              <w:rPr>
                <w:b/>
                <w:color w:val="000000" w:themeColor="text1"/>
                <w:szCs w:val="24"/>
                <w:u w:val="single"/>
              </w:rPr>
              <w:t>Muh. Sholeh, M.Pd</w:t>
            </w:r>
          </w:p>
        </w:tc>
        <w:tc>
          <w:tcPr>
            <w:tcW w:w="2718" w:type="dxa"/>
          </w:tcPr>
          <w:p w:rsidR="004741C0" w:rsidRPr="004741C0" w:rsidRDefault="004741C0" w:rsidP="0062494A">
            <w:pPr>
              <w:spacing w:line="360" w:lineRule="auto"/>
              <w:jc w:val="center"/>
              <w:rPr>
                <w:color w:val="000000" w:themeColor="text1"/>
                <w:szCs w:val="24"/>
              </w:rPr>
            </w:pPr>
          </w:p>
        </w:tc>
        <w:tc>
          <w:tcPr>
            <w:tcW w:w="2718" w:type="dxa"/>
          </w:tcPr>
          <w:p w:rsidR="004741C0" w:rsidRDefault="004741C0" w:rsidP="0062494A">
            <w:pPr>
              <w:spacing w:line="360" w:lineRule="auto"/>
              <w:jc w:val="center"/>
              <w:rPr>
                <w:color w:val="000000" w:themeColor="text1"/>
                <w:szCs w:val="24"/>
              </w:rPr>
            </w:pPr>
            <w:r>
              <w:rPr>
                <w:color w:val="000000" w:themeColor="text1"/>
                <w:szCs w:val="24"/>
              </w:rPr>
              <w:t>Pembimbing Materi</w:t>
            </w:r>
          </w:p>
          <w:p w:rsidR="004741C0" w:rsidRDefault="004741C0" w:rsidP="0062494A">
            <w:pPr>
              <w:spacing w:line="360" w:lineRule="auto"/>
              <w:jc w:val="center"/>
              <w:rPr>
                <w:color w:val="000000" w:themeColor="text1"/>
                <w:szCs w:val="24"/>
              </w:rPr>
            </w:pPr>
          </w:p>
          <w:p w:rsidR="004741C0" w:rsidRDefault="004741C0" w:rsidP="0062494A">
            <w:pPr>
              <w:spacing w:line="360" w:lineRule="auto"/>
              <w:jc w:val="center"/>
              <w:rPr>
                <w:color w:val="000000" w:themeColor="text1"/>
                <w:szCs w:val="24"/>
              </w:rPr>
            </w:pPr>
          </w:p>
          <w:p w:rsidR="004741C0" w:rsidRDefault="004741C0" w:rsidP="0062494A">
            <w:pPr>
              <w:spacing w:line="360" w:lineRule="auto"/>
              <w:jc w:val="center"/>
              <w:rPr>
                <w:color w:val="000000" w:themeColor="text1"/>
                <w:szCs w:val="24"/>
              </w:rPr>
            </w:pPr>
          </w:p>
          <w:p w:rsidR="004741C0" w:rsidRPr="006A303B" w:rsidRDefault="004741C0" w:rsidP="004741C0">
            <w:pPr>
              <w:spacing w:line="360" w:lineRule="auto"/>
              <w:jc w:val="center"/>
              <w:rPr>
                <w:b/>
                <w:color w:val="000000" w:themeColor="text1"/>
                <w:szCs w:val="24"/>
                <w:u w:val="single"/>
              </w:rPr>
            </w:pPr>
            <w:r w:rsidRPr="006A303B">
              <w:rPr>
                <w:b/>
                <w:color w:val="000000" w:themeColor="text1"/>
                <w:szCs w:val="24"/>
                <w:u w:val="single"/>
              </w:rPr>
              <w:t>Sa’adah, S.Pd</w:t>
            </w:r>
          </w:p>
        </w:tc>
      </w:tr>
    </w:tbl>
    <w:p w:rsidR="004741C0" w:rsidRDefault="004741C0" w:rsidP="0062494A">
      <w:pPr>
        <w:spacing w:line="360" w:lineRule="auto"/>
        <w:jc w:val="center"/>
        <w:rPr>
          <w:b/>
          <w:color w:val="000000" w:themeColor="text1"/>
          <w:sz w:val="28"/>
          <w:szCs w:val="28"/>
        </w:rPr>
      </w:pPr>
    </w:p>
    <w:p w:rsidR="004D62B3" w:rsidRDefault="004D62B3" w:rsidP="0062494A">
      <w:pPr>
        <w:spacing w:line="360" w:lineRule="auto"/>
        <w:jc w:val="center"/>
        <w:rPr>
          <w:b/>
          <w:color w:val="000000" w:themeColor="text1"/>
          <w:sz w:val="28"/>
          <w:szCs w:val="28"/>
        </w:rPr>
      </w:pPr>
    </w:p>
    <w:p w:rsidR="004D62B3" w:rsidRPr="004845D0" w:rsidRDefault="006A303B" w:rsidP="0062494A">
      <w:pPr>
        <w:spacing w:line="360" w:lineRule="auto"/>
        <w:jc w:val="center"/>
        <w:rPr>
          <w:b/>
          <w:color w:val="000000" w:themeColor="text1"/>
          <w:sz w:val="28"/>
          <w:szCs w:val="28"/>
        </w:rPr>
      </w:pPr>
      <w:r w:rsidRPr="004845D0">
        <w:rPr>
          <w:b/>
          <w:color w:val="000000" w:themeColor="text1"/>
          <w:sz w:val="28"/>
          <w:szCs w:val="28"/>
        </w:rPr>
        <w:lastRenderedPageBreak/>
        <w:t>HALAMAN PENGESAHAN</w:t>
      </w:r>
    </w:p>
    <w:p w:rsidR="006A303B" w:rsidRDefault="006A303B" w:rsidP="006A303B">
      <w:pPr>
        <w:spacing w:line="360" w:lineRule="auto"/>
        <w:rPr>
          <w:color w:val="000000" w:themeColor="text1"/>
          <w:szCs w:val="28"/>
        </w:rPr>
      </w:pPr>
    </w:p>
    <w:p w:rsidR="006A303B" w:rsidRDefault="006A303B" w:rsidP="006A303B">
      <w:pPr>
        <w:spacing w:line="360" w:lineRule="auto"/>
        <w:rPr>
          <w:color w:val="000000" w:themeColor="text1"/>
          <w:szCs w:val="24"/>
        </w:rPr>
      </w:pPr>
      <w:r>
        <w:rPr>
          <w:color w:val="000000" w:themeColor="text1"/>
          <w:szCs w:val="28"/>
        </w:rPr>
        <w:t>Karya tulis yang berjudul “</w:t>
      </w:r>
      <w:r w:rsidRPr="004D62B3">
        <w:rPr>
          <w:b/>
          <w:color w:val="000000" w:themeColor="text1"/>
          <w:szCs w:val="24"/>
        </w:rPr>
        <w:t>DAMPAK HAMA WERENG pada TANAMAN PADI serta CARA PENANGGULANGANNYA di DESA WONOKERTO KECAMATAN BANDAR KABUPATEN BATANG</w:t>
      </w:r>
      <w:r>
        <w:rPr>
          <w:b/>
          <w:color w:val="000000" w:themeColor="text1"/>
          <w:szCs w:val="24"/>
        </w:rPr>
        <w:t xml:space="preserve">” </w:t>
      </w:r>
      <w:r>
        <w:rPr>
          <w:color w:val="000000" w:themeColor="text1"/>
          <w:szCs w:val="24"/>
        </w:rPr>
        <w:t>telah diperiksa dan diujikan pada:</w:t>
      </w:r>
    </w:p>
    <w:p w:rsidR="006A303B" w:rsidRDefault="006A303B" w:rsidP="006A303B">
      <w:pPr>
        <w:spacing w:line="360" w:lineRule="auto"/>
        <w:rPr>
          <w:color w:val="000000" w:themeColor="text1"/>
          <w:szCs w:val="24"/>
        </w:rPr>
      </w:pPr>
      <w:r>
        <w:rPr>
          <w:color w:val="000000" w:themeColor="text1"/>
          <w:szCs w:val="24"/>
        </w:rPr>
        <w:t>Hari</w:t>
      </w:r>
      <w:r>
        <w:rPr>
          <w:color w:val="000000" w:themeColor="text1"/>
          <w:szCs w:val="24"/>
        </w:rPr>
        <w:tab/>
      </w:r>
      <w:r>
        <w:rPr>
          <w:color w:val="000000" w:themeColor="text1"/>
          <w:szCs w:val="24"/>
        </w:rPr>
        <w:tab/>
        <w:t>:</w:t>
      </w:r>
    </w:p>
    <w:p w:rsidR="006A303B" w:rsidRDefault="006A303B" w:rsidP="006A303B">
      <w:pPr>
        <w:spacing w:line="360" w:lineRule="auto"/>
        <w:rPr>
          <w:color w:val="000000" w:themeColor="text1"/>
          <w:szCs w:val="24"/>
        </w:rPr>
      </w:pPr>
      <w:r>
        <w:rPr>
          <w:color w:val="000000" w:themeColor="text1"/>
          <w:szCs w:val="24"/>
        </w:rPr>
        <w:t>Tanggal</w:t>
      </w:r>
      <w:r>
        <w:rPr>
          <w:color w:val="000000" w:themeColor="text1"/>
          <w:szCs w:val="24"/>
        </w:rPr>
        <w:tab/>
        <w:t>:</w:t>
      </w:r>
    </w:p>
    <w:p w:rsidR="006A303B" w:rsidRDefault="006A303B" w:rsidP="006A303B">
      <w:pPr>
        <w:spacing w:line="360" w:lineRule="auto"/>
        <w:rPr>
          <w:color w:val="000000" w:themeColor="text1"/>
          <w:szCs w:val="24"/>
        </w:rPr>
      </w:pPr>
      <w:proofErr w:type="gramStart"/>
      <w:r>
        <w:rPr>
          <w:color w:val="000000" w:themeColor="text1"/>
          <w:szCs w:val="24"/>
        </w:rPr>
        <w:t>Dan Karya Tulis ini telah memenuhi syarat sesuai dengan ketentuan yang sudah ditetapkan oleh panitia.</w:t>
      </w:r>
      <w:proofErr w:type="gramEnd"/>
      <w:r>
        <w:rPr>
          <w:color w:val="000000" w:themeColor="text1"/>
          <w:szCs w:val="24"/>
        </w:rPr>
        <w:t xml:space="preserve"> </w:t>
      </w:r>
      <w:proofErr w:type="gramStart"/>
      <w:r>
        <w:rPr>
          <w:color w:val="000000" w:themeColor="text1"/>
          <w:szCs w:val="24"/>
        </w:rPr>
        <w:t>Dengan demikian penulis dinyatakan berhak untuk mengikuti Ujian Akhir Nasional Tahun Pelajaran 2016 – 2017.</w:t>
      </w:r>
      <w:proofErr w:type="gramEnd"/>
    </w:p>
    <w:p w:rsidR="006A303B" w:rsidRDefault="006A303B" w:rsidP="006A303B">
      <w:pPr>
        <w:spacing w:line="360" w:lineRule="auto"/>
        <w:rPr>
          <w:color w:val="000000" w:themeColor="text1"/>
          <w:szCs w:val="24"/>
        </w:rPr>
      </w:pPr>
    </w:p>
    <w:p w:rsidR="006A303B" w:rsidRDefault="006A303B" w:rsidP="006A303B">
      <w:pPr>
        <w:spacing w:line="360" w:lineRule="auto"/>
        <w:jc w:val="right"/>
        <w:rPr>
          <w:color w:val="000000" w:themeColor="text1"/>
          <w:szCs w:val="24"/>
        </w:rPr>
      </w:pPr>
      <w:proofErr w:type="gramStart"/>
      <w:r>
        <w:rPr>
          <w:color w:val="000000" w:themeColor="text1"/>
          <w:szCs w:val="24"/>
        </w:rPr>
        <w:t>Arjawinangun,………………………2017</w:t>
      </w:r>
      <w:proofErr w:type="gramEnd"/>
    </w:p>
    <w:tbl>
      <w:tblPr>
        <w:tblStyle w:val="TableGrid"/>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402"/>
        <w:gridCol w:w="2976"/>
      </w:tblGrid>
      <w:tr w:rsidR="006A303B" w:rsidTr="006A303B">
        <w:tc>
          <w:tcPr>
            <w:tcW w:w="2376" w:type="dxa"/>
          </w:tcPr>
          <w:p w:rsidR="006A303B" w:rsidRDefault="006A303B" w:rsidP="006A303B">
            <w:pPr>
              <w:spacing w:line="360" w:lineRule="auto"/>
              <w:jc w:val="center"/>
              <w:rPr>
                <w:color w:val="000000" w:themeColor="text1"/>
                <w:szCs w:val="24"/>
              </w:rPr>
            </w:pPr>
            <w:r>
              <w:rPr>
                <w:color w:val="000000" w:themeColor="text1"/>
                <w:szCs w:val="24"/>
              </w:rPr>
              <w:t xml:space="preserve">Penguji I, </w:t>
            </w:r>
          </w:p>
        </w:tc>
        <w:tc>
          <w:tcPr>
            <w:tcW w:w="3402" w:type="dxa"/>
          </w:tcPr>
          <w:p w:rsidR="006A303B" w:rsidRDefault="006A303B" w:rsidP="006A303B">
            <w:pPr>
              <w:spacing w:line="360" w:lineRule="auto"/>
              <w:jc w:val="right"/>
              <w:rPr>
                <w:color w:val="000000" w:themeColor="text1"/>
                <w:szCs w:val="24"/>
              </w:rPr>
            </w:pPr>
          </w:p>
        </w:tc>
        <w:tc>
          <w:tcPr>
            <w:tcW w:w="2976" w:type="dxa"/>
          </w:tcPr>
          <w:p w:rsidR="006A303B" w:rsidRDefault="006A303B" w:rsidP="006A303B">
            <w:pPr>
              <w:spacing w:line="360" w:lineRule="auto"/>
              <w:jc w:val="center"/>
              <w:rPr>
                <w:color w:val="000000" w:themeColor="text1"/>
                <w:szCs w:val="24"/>
              </w:rPr>
            </w:pPr>
            <w:r>
              <w:rPr>
                <w:color w:val="000000" w:themeColor="text1"/>
                <w:szCs w:val="24"/>
              </w:rPr>
              <w:t>Penguji II</w:t>
            </w:r>
          </w:p>
          <w:p w:rsidR="006A303B" w:rsidRDefault="006A303B" w:rsidP="006A303B">
            <w:pPr>
              <w:spacing w:line="360" w:lineRule="auto"/>
              <w:jc w:val="center"/>
              <w:rPr>
                <w:color w:val="000000" w:themeColor="text1"/>
                <w:szCs w:val="24"/>
              </w:rPr>
            </w:pPr>
          </w:p>
          <w:p w:rsidR="006A303B" w:rsidRDefault="006A303B" w:rsidP="006A303B">
            <w:pPr>
              <w:spacing w:line="360" w:lineRule="auto"/>
              <w:jc w:val="center"/>
              <w:rPr>
                <w:color w:val="000000" w:themeColor="text1"/>
                <w:szCs w:val="24"/>
              </w:rPr>
            </w:pPr>
          </w:p>
          <w:p w:rsidR="006A303B" w:rsidRDefault="006A303B" w:rsidP="006A303B">
            <w:pPr>
              <w:spacing w:line="360" w:lineRule="auto"/>
              <w:jc w:val="center"/>
              <w:rPr>
                <w:color w:val="000000" w:themeColor="text1"/>
                <w:szCs w:val="24"/>
              </w:rPr>
            </w:pPr>
          </w:p>
          <w:p w:rsidR="006A303B" w:rsidRDefault="006A303B" w:rsidP="006A303B">
            <w:pPr>
              <w:spacing w:line="360" w:lineRule="auto"/>
              <w:jc w:val="center"/>
              <w:rPr>
                <w:color w:val="000000" w:themeColor="text1"/>
                <w:szCs w:val="24"/>
              </w:rPr>
            </w:pPr>
          </w:p>
        </w:tc>
      </w:tr>
      <w:tr w:rsidR="006A303B" w:rsidTr="006A30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376" w:type="dxa"/>
            <w:tcBorders>
              <w:top w:val="nil"/>
              <w:left w:val="nil"/>
              <w:bottom w:val="nil"/>
              <w:right w:val="nil"/>
            </w:tcBorders>
          </w:tcPr>
          <w:p w:rsidR="006A303B" w:rsidRDefault="006A303B" w:rsidP="009C0330">
            <w:pPr>
              <w:spacing w:line="360" w:lineRule="auto"/>
              <w:jc w:val="center"/>
              <w:rPr>
                <w:color w:val="000000" w:themeColor="text1"/>
                <w:szCs w:val="24"/>
              </w:rPr>
            </w:pPr>
          </w:p>
        </w:tc>
        <w:tc>
          <w:tcPr>
            <w:tcW w:w="3402" w:type="dxa"/>
            <w:tcBorders>
              <w:top w:val="nil"/>
              <w:left w:val="nil"/>
              <w:bottom w:val="nil"/>
              <w:right w:val="nil"/>
            </w:tcBorders>
          </w:tcPr>
          <w:p w:rsidR="006A303B" w:rsidRDefault="006A303B" w:rsidP="006A303B">
            <w:pPr>
              <w:spacing w:line="276" w:lineRule="auto"/>
              <w:jc w:val="center"/>
              <w:rPr>
                <w:color w:val="000000" w:themeColor="text1"/>
                <w:szCs w:val="24"/>
              </w:rPr>
            </w:pPr>
            <w:r>
              <w:rPr>
                <w:color w:val="000000" w:themeColor="text1"/>
                <w:szCs w:val="24"/>
              </w:rPr>
              <w:t>Mengetahui</w:t>
            </w:r>
          </w:p>
          <w:p w:rsidR="006A303B" w:rsidRDefault="006A303B" w:rsidP="006A303B">
            <w:pPr>
              <w:spacing w:line="276" w:lineRule="auto"/>
              <w:jc w:val="center"/>
              <w:rPr>
                <w:color w:val="000000" w:themeColor="text1"/>
                <w:szCs w:val="24"/>
              </w:rPr>
            </w:pPr>
            <w:r>
              <w:rPr>
                <w:color w:val="000000" w:themeColor="text1"/>
                <w:szCs w:val="24"/>
              </w:rPr>
              <w:t>Kepala Madrasah</w:t>
            </w:r>
          </w:p>
          <w:p w:rsidR="006A303B" w:rsidRDefault="006A303B" w:rsidP="006A303B">
            <w:pPr>
              <w:spacing w:line="360" w:lineRule="auto"/>
              <w:jc w:val="center"/>
              <w:rPr>
                <w:color w:val="000000" w:themeColor="text1"/>
                <w:szCs w:val="24"/>
              </w:rPr>
            </w:pPr>
          </w:p>
          <w:p w:rsidR="006A303B" w:rsidRDefault="006A303B" w:rsidP="006A303B">
            <w:pPr>
              <w:spacing w:line="360" w:lineRule="auto"/>
              <w:jc w:val="center"/>
              <w:rPr>
                <w:color w:val="000000" w:themeColor="text1"/>
                <w:szCs w:val="24"/>
              </w:rPr>
            </w:pPr>
          </w:p>
          <w:p w:rsidR="006A303B" w:rsidRDefault="006A303B" w:rsidP="006A303B">
            <w:pPr>
              <w:spacing w:line="360" w:lineRule="auto"/>
              <w:jc w:val="center"/>
              <w:rPr>
                <w:color w:val="000000" w:themeColor="text1"/>
                <w:szCs w:val="24"/>
              </w:rPr>
            </w:pPr>
          </w:p>
          <w:p w:rsidR="006A303B" w:rsidRPr="006A303B" w:rsidRDefault="006A303B" w:rsidP="006A303B">
            <w:pPr>
              <w:spacing w:line="276" w:lineRule="auto"/>
              <w:jc w:val="center"/>
              <w:rPr>
                <w:b/>
                <w:color w:val="000000" w:themeColor="text1"/>
                <w:szCs w:val="24"/>
                <w:u w:val="single"/>
              </w:rPr>
            </w:pPr>
            <w:r w:rsidRPr="006A303B">
              <w:rPr>
                <w:b/>
                <w:color w:val="000000" w:themeColor="text1"/>
                <w:szCs w:val="24"/>
                <w:u w:val="single"/>
              </w:rPr>
              <w:t>Drs. Edy Asto</w:t>
            </w:r>
          </w:p>
          <w:p w:rsidR="006A303B" w:rsidRDefault="006A303B" w:rsidP="006A303B">
            <w:pPr>
              <w:spacing w:line="276" w:lineRule="auto"/>
              <w:jc w:val="center"/>
              <w:rPr>
                <w:color w:val="000000" w:themeColor="text1"/>
                <w:szCs w:val="24"/>
              </w:rPr>
            </w:pPr>
            <w:r>
              <w:rPr>
                <w:color w:val="000000" w:themeColor="text1"/>
                <w:szCs w:val="24"/>
              </w:rPr>
              <w:t>NIP. 19620503 199303 1 005</w:t>
            </w:r>
          </w:p>
        </w:tc>
        <w:tc>
          <w:tcPr>
            <w:tcW w:w="2976" w:type="dxa"/>
            <w:tcBorders>
              <w:top w:val="nil"/>
              <w:left w:val="nil"/>
              <w:bottom w:val="nil"/>
              <w:right w:val="nil"/>
            </w:tcBorders>
          </w:tcPr>
          <w:p w:rsidR="006A303B" w:rsidRDefault="006A303B" w:rsidP="009C0330">
            <w:pPr>
              <w:spacing w:line="360" w:lineRule="auto"/>
              <w:jc w:val="center"/>
              <w:rPr>
                <w:color w:val="000000" w:themeColor="text1"/>
                <w:szCs w:val="24"/>
              </w:rPr>
            </w:pPr>
          </w:p>
          <w:p w:rsidR="006A303B" w:rsidRDefault="006A303B" w:rsidP="009C0330">
            <w:pPr>
              <w:spacing w:line="360" w:lineRule="auto"/>
              <w:jc w:val="center"/>
              <w:rPr>
                <w:color w:val="000000" w:themeColor="text1"/>
                <w:szCs w:val="24"/>
              </w:rPr>
            </w:pPr>
          </w:p>
          <w:p w:rsidR="006A303B" w:rsidRDefault="006A303B" w:rsidP="009C0330">
            <w:pPr>
              <w:spacing w:line="360" w:lineRule="auto"/>
              <w:jc w:val="center"/>
              <w:rPr>
                <w:color w:val="000000" w:themeColor="text1"/>
                <w:szCs w:val="24"/>
              </w:rPr>
            </w:pPr>
          </w:p>
          <w:p w:rsidR="006A303B" w:rsidRDefault="006A303B" w:rsidP="009C0330">
            <w:pPr>
              <w:spacing w:line="360" w:lineRule="auto"/>
              <w:jc w:val="center"/>
              <w:rPr>
                <w:color w:val="000000" w:themeColor="text1"/>
                <w:szCs w:val="24"/>
              </w:rPr>
            </w:pPr>
          </w:p>
        </w:tc>
      </w:tr>
    </w:tbl>
    <w:p w:rsidR="006A303B" w:rsidRPr="006A303B" w:rsidRDefault="006A303B" w:rsidP="006A303B">
      <w:pPr>
        <w:spacing w:line="360" w:lineRule="auto"/>
        <w:jc w:val="right"/>
        <w:rPr>
          <w:color w:val="000000" w:themeColor="text1"/>
          <w:szCs w:val="24"/>
        </w:rPr>
      </w:pPr>
    </w:p>
    <w:p w:rsidR="006A303B" w:rsidRPr="006A303B" w:rsidRDefault="006A303B" w:rsidP="006A303B">
      <w:pPr>
        <w:spacing w:line="360" w:lineRule="auto"/>
        <w:rPr>
          <w:color w:val="000000" w:themeColor="text1"/>
          <w:szCs w:val="28"/>
        </w:rPr>
      </w:pPr>
    </w:p>
    <w:p w:rsidR="004D62B3" w:rsidRDefault="004D62B3" w:rsidP="0062494A">
      <w:pPr>
        <w:spacing w:line="360" w:lineRule="auto"/>
        <w:jc w:val="center"/>
        <w:rPr>
          <w:b/>
          <w:color w:val="000000" w:themeColor="text1"/>
          <w:sz w:val="28"/>
          <w:szCs w:val="28"/>
        </w:rPr>
      </w:pPr>
    </w:p>
    <w:p w:rsidR="004D62B3" w:rsidRDefault="004D62B3" w:rsidP="0062494A">
      <w:pPr>
        <w:spacing w:line="360" w:lineRule="auto"/>
        <w:jc w:val="center"/>
        <w:rPr>
          <w:b/>
          <w:color w:val="000000" w:themeColor="text1"/>
          <w:sz w:val="28"/>
          <w:szCs w:val="28"/>
        </w:rPr>
      </w:pPr>
    </w:p>
    <w:p w:rsidR="004D62B3" w:rsidRPr="004845D0" w:rsidRDefault="00AB1C22" w:rsidP="0062494A">
      <w:pPr>
        <w:spacing w:line="360" w:lineRule="auto"/>
        <w:jc w:val="center"/>
        <w:rPr>
          <w:b/>
          <w:color w:val="000000" w:themeColor="text1"/>
          <w:sz w:val="28"/>
          <w:szCs w:val="28"/>
        </w:rPr>
      </w:pPr>
      <w:r w:rsidRPr="004845D0">
        <w:rPr>
          <w:b/>
          <w:color w:val="000000" w:themeColor="text1"/>
          <w:sz w:val="28"/>
          <w:szCs w:val="28"/>
        </w:rPr>
        <w:lastRenderedPageBreak/>
        <w:t>KATA PENGANTAR</w:t>
      </w:r>
    </w:p>
    <w:p w:rsidR="004D62B3" w:rsidRDefault="004D62B3" w:rsidP="00AB1C22">
      <w:pPr>
        <w:spacing w:line="360" w:lineRule="auto"/>
        <w:rPr>
          <w:b/>
          <w:color w:val="000000" w:themeColor="text1"/>
          <w:sz w:val="28"/>
          <w:szCs w:val="28"/>
        </w:rPr>
      </w:pPr>
    </w:p>
    <w:p w:rsidR="00AB1C22" w:rsidRPr="00AB1C22" w:rsidRDefault="00AB1C22" w:rsidP="00AB1C22">
      <w:pPr>
        <w:spacing w:line="360" w:lineRule="auto"/>
        <w:rPr>
          <w:b/>
          <w:i/>
          <w:color w:val="000000" w:themeColor="text1"/>
          <w:szCs w:val="24"/>
        </w:rPr>
      </w:pPr>
      <w:r w:rsidRPr="00AB1C22">
        <w:rPr>
          <w:b/>
          <w:i/>
          <w:color w:val="000000" w:themeColor="text1"/>
          <w:szCs w:val="24"/>
        </w:rPr>
        <w:t>Bismillahirrohmanirrohim</w:t>
      </w:r>
    </w:p>
    <w:p w:rsidR="00AB1C22" w:rsidRDefault="00AB1C22" w:rsidP="00AB1C22">
      <w:pPr>
        <w:spacing w:line="360" w:lineRule="auto"/>
        <w:ind w:firstLine="720"/>
        <w:rPr>
          <w:color w:val="000000" w:themeColor="text1"/>
          <w:szCs w:val="24"/>
        </w:rPr>
      </w:pPr>
      <w:r>
        <w:rPr>
          <w:color w:val="000000" w:themeColor="text1"/>
          <w:szCs w:val="24"/>
        </w:rPr>
        <w:t>Dengan menyebut nama Allah yang Maha Pengasih dan Maha Penyayang, penulis panjatkan puja dan puji syukur atas kehadiratNya, yang telah melimpahkan rahmat, hidayah, dan inayahNya kepada penulis, sehingga penulis</w:t>
      </w:r>
      <w:r w:rsidR="00166465">
        <w:rPr>
          <w:color w:val="000000" w:themeColor="text1"/>
          <w:szCs w:val="24"/>
        </w:rPr>
        <w:t xml:space="preserve"> dapat menyelesaikan karya tulis ilmiah yang berjudul “ Dampak Hama Wereng Terhadap Tanaman Padi Dan Cara Penanggulangannya di Desa Wonokerto Kecamatan Bandar Kabupaten Batang” tanpa hambatan dan rintangan yang terlalu berat.</w:t>
      </w:r>
    </w:p>
    <w:p w:rsidR="00166465" w:rsidRDefault="00166465" w:rsidP="00AB1C22">
      <w:pPr>
        <w:spacing w:line="360" w:lineRule="auto"/>
        <w:ind w:firstLine="720"/>
        <w:rPr>
          <w:color w:val="000000" w:themeColor="text1"/>
          <w:szCs w:val="24"/>
        </w:rPr>
      </w:pPr>
      <w:proofErr w:type="gramStart"/>
      <w:r>
        <w:rPr>
          <w:color w:val="000000" w:themeColor="text1"/>
          <w:szCs w:val="24"/>
        </w:rPr>
        <w:t>Karya tulis ilmiah ini telah penulis susun dengan maksimal dan mendapat bantuan dari berbagai pihak sehingga dapat memperlancar pembuatan karya tulis ilmiah ini.</w:t>
      </w:r>
      <w:proofErr w:type="gramEnd"/>
      <w:r>
        <w:rPr>
          <w:color w:val="000000" w:themeColor="text1"/>
          <w:szCs w:val="24"/>
        </w:rPr>
        <w:t xml:space="preserve"> </w:t>
      </w:r>
      <w:proofErr w:type="gramStart"/>
      <w:r>
        <w:rPr>
          <w:color w:val="000000" w:themeColor="text1"/>
          <w:szCs w:val="24"/>
        </w:rPr>
        <w:t>Untuk itu penulis menyampaikan banyak terima kasih.</w:t>
      </w:r>
      <w:proofErr w:type="gramEnd"/>
    </w:p>
    <w:p w:rsidR="00166465" w:rsidRDefault="00166465" w:rsidP="00166465">
      <w:pPr>
        <w:pStyle w:val="ListParagraph"/>
        <w:numPr>
          <w:ilvl w:val="0"/>
          <w:numId w:val="12"/>
        </w:numPr>
        <w:spacing w:line="360" w:lineRule="auto"/>
        <w:ind w:left="709" w:hanging="283"/>
        <w:rPr>
          <w:color w:val="000000" w:themeColor="text1"/>
          <w:szCs w:val="24"/>
        </w:rPr>
      </w:pPr>
      <w:r>
        <w:rPr>
          <w:color w:val="000000" w:themeColor="text1"/>
          <w:szCs w:val="24"/>
        </w:rPr>
        <w:t>Al – Mukarom KH. AR. Ibnu Ubaidillah Syathori, selaku Pengasuh Yayasan Dar Al – Tauhid Arjawinangun Cirebon.</w:t>
      </w:r>
    </w:p>
    <w:p w:rsidR="00166465" w:rsidRDefault="00166465" w:rsidP="00166465">
      <w:pPr>
        <w:pStyle w:val="ListParagraph"/>
        <w:numPr>
          <w:ilvl w:val="0"/>
          <w:numId w:val="12"/>
        </w:numPr>
        <w:spacing w:line="360" w:lineRule="auto"/>
        <w:ind w:left="709" w:hanging="283"/>
        <w:rPr>
          <w:color w:val="000000" w:themeColor="text1"/>
          <w:szCs w:val="24"/>
        </w:rPr>
      </w:pPr>
      <w:r>
        <w:rPr>
          <w:color w:val="000000" w:themeColor="text1"/>
          <w:szCs w:val="24"/>
        </w:rPr>
        <w:t>Drs. Edy Asto, selaku Kepala Madrasah.</w:t>
      </w:r>
    </w:p>
    <w:p w:rsidR="00166465" w:rsidRDefault="00166465" w:rsidP="00166465">
      <w:pPr>
        <w:pStyle w:val="ListParagraph"/>
        <w:numPr>
          <w:ilvl w:val="0"/>
          <w:numId w:val="12"/>
        </w:numPr>
        <w:spacing w:line="360" w:lineRule="auto"/>
        <w:ind w:left="709" w:hanging="283"/>
        <w:rPr>
          <w:color w:val="000000" w:themeColor="text1"/>
          <w:szCs w:val="24"/>
        </w:rPr>
      </w:pPr>
      <w:r>
        <w:rPr>
          <w:color w:val="000000" w:themeColor="text1"/>
          <w:szCs w:val="24"/>
        </w:rPr>
        <w:t>M.Sholeh, M.Pd, selaku Pembimbing Teknis.</w:t>
      </w:r>
    </w:p>
    <w:p w:rsidR="00166465" w:rsidRDefault="00166465" w:rsidP="00166465">
      <w:pPr>
        <w:pStyle w:val="ListParagraph"/>
        <w:numPr>
          <w:ilvl w:val="0"/>
          <w:numId w:val="12"/>
        </w:numPr>
        <w:spacing w:line="360" w:lineRule="auto"/>
        <w:ind w:left="709" w:hanging="283"/>
        <w:rPr>
          <w:color w:val="000000" w:themeColor="text1"/>
          <w:szCs w:val="24"/>
        </w:rPr>
      </w:pPr>
      <w:r>
        <w:rPr>
          <w:color w:val="000000" w:themeColor="text1"/>
          <w:szCs w:val="24"/>
        </w:rPr>
        <w:t>Sa’adah, S.Pd, selaku Pembimbing Materi</w:t>
      </w:r>
    </w:p>
    <w:p w:rsidR="00166465" w:rsidRDefault="00166465" w:rsidP="00166465">
      <w:pPr>
        <w:pStyle w:val="ListParagraph"/>
        <w:numPr>
          <w:ilvl w:val="0"/>
          <w:numId w:val="12"/>
        </w:numPr>
        <w:spacing w:line="360" w:lineRule="auto"/>
        <w:ind w:left="709" w:hanging="283"/>
        <w:rPr>
          <w:color w:val="000000" w:themeColor="text1"/>
          <w:szCs w:val="24"/>
        </w:rPr>
      </w:pPr>
      <w:r>
        <w:rPr>
          <w:color w:val="000000" w:themeColor="text1"/>
          <w:szCs w:val="24"/>
        </w:rPr>
        <w:t>Imam Darmawan, S.Si, selaku wali kelas XII IPA</w:t>
      </w:r>
    </w:p>
    <w:p w:rsidR="00166465" w:rsidRDefault="00744550" w:rsidP="00166465">
      <w:pPr>
        <w:pStyle w:val="ListParagraph"/>
        <w:numPr>
          <w:ilvl w:val="0"/>
          <w:numId w:val="12"/>
        </w:numPr>
        <w:spacing w:line="360" w:lineRule="auto"/>
        <w:ind w:left="709" w:hanging="283"/>
        <w:rPr>
          <w:color w:val="000000" w:themeColor="text1"/>
          <w:szCs w:val="24"/>
        </w:rPr>
      </w:pPr>
      <w:r>
        <w:rPr>
          <w:color w:val="000000" w:themeColor="text1"/>
          <w:szCs w:val="24"/>
        </w:rPr>
        <w:t xml:space="preserve">Ayah </w:t>
      </w:r>
      <w:proofErr w:type="gramStart"/>
      <w:r>
        <w:rPr>
          <w:color w:val="000000" w:themeColor="text1"/>
          <w:szCs w:val="24"/>
        </w:rPr>
        <w:t>dan</w:t>
      </w:r>
      <w:proofErr w:type="gramEnd"/>
      <w:r>
        <w:rPr>
          <w:color w:val="000000" w:themeColor="text1"/>
          <w:szCs w:val="24"/>
        </w:rPr>
        <w:t xml:space="preserve"> Ibu tercinta yang telah mendidik dan member kasih sayang kepada penulis.</w:t>
      </w:r>
    </w:p>
    <w:p w:rsidR="00744550" w:rsidRDefault="008B42A8" w:rsidP="00166465">
      <w:pPr>
        <w:pStyle w:val="ListParagraph"/>
        <w:numPr>
          <w:ilvl w:val="0"/>
          <w:numId w:val="12"/>
        </w:numPr>
        <w:spacing w:line="360" w:lineRule="auto"/>
        <w:ind w:left="709" w:hanging="283"/>
        <w:rPr>
          <w:color w:val="000000" w:themeColor="text1"/>
          <w:szCs w:val="24"/>
        </w:rPr>
      </w:pPr>
      <w:r>
        <w:rPr>
          <w:color w:val="000000" w:themeColor="text1"/>
          <w:szCs w:val="24"/>
        </w:rPr>
        <w:t>Semua pihak yang telah membantu penulis dalam menyelesaikan karya tulis ini.</w:t>
      </w:r>
    </w:p>
    <w:p w:rsidR="008B42A8" w:rsidRDefault="008B42A8" w:rsidP="008B42A8">
      <w:pPr>
        <w:spacing w:line="360" w:lineRule="auto"/>
        <w:ind w:firstLine="426"/>
        <w:rPr>
          <w:color w:val="000000" w:themeColor="text1"/>
          <w:szCs w:val="24"/>
        </w:rPr>
      </w:pPr>
      <w:proofErr w:type="gramStart"/>
      <w:r w:rsidRPr="008B42A8">
        <w:rPr>
          <w:color w:val="000000" w:themeColor="text1"/>
          <w:szCs w:val="24"/>
        </w:rPr>
        <w:t>Terlepas dari itu semua, penulis menyadari sepenuhnya bahwa masih ada kekurangan baik dari segi susunan kalimat maupun tata bahasanya.</w:t>
      </w:r>
      <w:proofErr w:type="gramEnd"/>
      <w:r w:rsidRPr="008B42A8">
        <w:rPr>
          <w:color w:val="000000" w:themeColor="text1"/>
          <w:szCs w:val="24"/>
        </w:rPr>
        <w:t xml:space="preserve"> </w:t>
      </w:r>
      <w:proofErr w:type="gramStart"/>
      <w:r w:rsidRPr="008B42A8">
        <w:rPr>
          <w:color w:val="000000" w:themeColor="text1"/>
          <w:szCs w:val="24"/>
        </w:rPr>
        <w:t>Oleh karena itu dengan tangan terbuka penulis menerima segala saran dan kritik dari pembaca agar penulis dapat memperbaiki karya tulis ilmiah ini.</w:t>
      </w:r>
      <w:proofErr w:type="gramEnd"/>
    </w:p>
    <w:p w:rsidR="008B42A8" w:rsidRPr="008B42A8" w:rsidRDefault="008B42A8" w:rsidP="008B42A8">
      <w:pPr>
        <w:spacing w:line="360" w:lineRule="auto"/>
        <w:ind w:firstLine="426"/>
        <w:rPr>
          <w:color w:val="000000" w:themeColor="text1"/>
          <w:szCs w:val="24"/>
        </w:rPr>
      </w:pPr>
      <w:proofErr w:type="gramStart"/>
      <w:r w:rsidRPr="008B42A8">
        <w:rPr>
          <w:color w:val="000000" w:themeColor="text1"/>
          <w:szCs w:val="24"/>
        </w:rPr>
        <w:t>Akhir kata penulis berharap semoga karya tulis ini dapat memberikan manfaat maupun inspirasi terhadap pembaca.</w:t>
      </w:r>
      <w:proofErr w:type="gramEnd"/>
    </w:p>
    <w:p w:rsidR="004D62B3" w:rsidRDefault="004D62B3" w:rsidP="0062494A">
      <w:pPr>
        <w:spacing w:line="360" w:lineRule="auto"/>
        <w:jc w:val="center"/>
        <w:rPr>
          <w:b/>
          <w:color w:val="000000" w:themeColor="text1"/>
          <w:sz w:val="28"/>
          <w:szCs w:val="28"/>
        </w:rPr>
      </w:pPr>
    </w:p>
    <w:p w:rsidR="004D62B3" w:rsidRPr="004845D0" w:rsidRDefault="00CE1AE5" w:rsidP="0062494A">
      <w:pPr>
        <w:spacing w:line="360" w:lineRule="auto"/>
        <w:jc w:val="center"/>
        <w:rPr>
          <w:b/>
          <w:color w:val="000000" w:themeColor="text1"/>
          <w:sz w:val="28"/>
          <w:szCs w:val="28"/>
        </w:rPr>
      </w:pPr>
      <w:r w:rsidRPr="004845D0">
        <w:rPr>
          <w:b/>
          <w:color w:val="000000" w:themeColor="text1"/>
          <w:sz w:val="28"/>
          <w:szCs w:val="28"/>
        </w:rPr>
        <w:lastRenderedPageBreak/>
        <w:t>MOTTO / PERSEMBAHAN</w:t>
      </w:r>
    </w:p>
    <w:p w:rsidR="004D62B3" w:rsidRPr="004845D0" w:rsidRDefault="004D62B3" w:rsidP="0062494A">
      <w:pPr>
        <w:spacing w:line="360" w:lineRule="auto"/>
        <w:jc w:val="center"/>
        <w:rPr>
          <w:b/>
          <w:color w:val="000000" w:themeColor="text1"/>
          <w:szCs w:val="24"/>
        </w:rPr>
      </w:pPr>
    </w:p>
    <w:p w:rsidR="004845D0" w:rsidRPr="004845D0" w:rsidRDefault="004845D0" w:rsidP="0062494A">
      <w:pPr>
        <w:spacing w:line="360" w:lineRule="auto"/>
        <w:jc w:val="center"/>
        <w:rPr>
          <w:b/>
          <w:color w:val="000000" w:themeColor="text1"/>
          <w:szCs w:val="24"/>
        </w:rPr>
      </w:pPr>
      <w:r w:rsidRPr="004845D0">
        <w:rPr>
          <w:b/>
          <w:color w:val="000000" w:themeColor="text1"/>
          <w:szCs w:val="24"/>
        </w:rPr>
        <w:t>MOTTO</w:t>
      </w:r>
    </w:p>
    <w:p w:rsidR="004845D0" w:rsidRPr="004845D0" w:rsidRDefault="004845D0" w:rsidP="004845D0">
      <w:pPr>
        <w:pStyle w:val="ListParagraph"/>
        <w:numPr>
          <w:ilvl w:val="0"/>
          <w:numId w:val="13"/>
        </w:numPr>
        <w:spacing w:line="360" w:lineRule="auto"/>
        <w:rPr>
          <w:rFonts w:ascii="Gill Sans MT Condensed" w:hAnsi="Gill Sans MT Condensed"/>
          <w:color w:val="000000" w:themeColor="text1"/>
          <w:sz w:val="34"/>
          <w:szCs w:val="24"/>
        </w:rPr>
      </w:pPr>
      <w:r w:rsidRPr="004845D0">
        <w:rPr>
          <w:rFonts w:ascii="Gill Sans MT Condensed" w:hAnsi="Gill Sans MT Condensed"/>
          <w:color w:val="000000" w:themeColor="text1"/>
          <w:sz w:val="34"/>
          <w:szCs w:val="24"/>
        </w:rPr>
        <w:t>Terus bersyukur dan percaya nahwa Allah selalu bersama kita</w:t>
      </w:r>
    </w:p>
    <w:p w:rsidR="004845D0" w:rsidRPr="004845D0" w:rsidRDefault="004845D0" w:rsidP="004845D0">
      <w:pPr>
        <w:pStyle w:val="ListParagraph"/>
        <w:numPr>
          <w:ilvl w:val="0"/>
          <w:numId w:val="13"/>
        </w:numPr>
        <w:spacing w:line="360" w:lineRule="auto"/>
        <w:rPr>
          <w:rFonts w:ascii="Gill Sans MT Condensed" w:hAnsi="Gill Sans MT Condensed"/>
          <w:color w:val="000000" w:themeColor="text1"/>
          <w:sz w:val="34"/>
          <w:szCs w:val="24"/>
        </w:rPr>
      </w:pPr>
      <w:r w:rsidRPr="004845D0">
        <w:rPr>
          <w:rFonts w:ascii="Gill Sans MT Condensed" w:hAnsi="Gill Sans MT Condensed"/>
          <w:color w:val="000000" w:themeColor="text1"/>
          <w:sz w:val="34"/>
          <w:szCs w:val="24"/>
        </w:rPr>
        <w:t>Never Lose Hope</w:t>
      </w:r>
    </w:p>
    <w:p w:rsidR="004845D0" w:rsidRPr="004845D0" w:rsidRDefault="004845D0" w:rsidP="004845D0">
      <w:pPr>
        <w:pStyle w:val="ListParagraph"/>
        <w:numPr>
          <w:ilvl w:val="0"/>
          <w:numId w:val="13"/>
        </w:numPr>
        <w:spacing w:line="360" w:lineRule="auto"/>
        <w:rPr>
          <w:rFonts w:ascii="Gill Sans MT Condensed" w:hAnsi="Gill Sans MT Condensed"/>
          <w:color w:val="000000" w:themeColor="text1"/>
          <w:sz w:val="34"/>
          <w:szCs w:val="24"/>
        </w:rPr>
      </w:pPr>
      <w:r w:rsidRPr="004845D0">
        <w:rPr>
          <w:rFonts w:ascii="Gill Sans MT Condensed" w:hAnsi="Gill Sans MT Condensed"/>
          <w:color w:val="000000" w:themeColor="text1"/>
          <w:sz w:val="34"/>
          <w:szCs w:val="24"/>
        </w:rPr>
        <w:t>Semua yang tidak mungkin adalah mungkin bagi orang yang percaya</w:t>
      </w:r>
    </w:p>
    <w:p w:rsidR="004845D0" w:rsidRPr="004845D0" w:rsidRDefault="004845D0" w:rsidP="004845D0">
      <w:pPr>
        <w:pStyle w:val="ListParagraph"/>
        <w:numPr>
          <w:ilvl w:val="0"/>
          <w:numId w:val="13"/>
        </w:numPr>
        <w:spacing w:line="360" w:lineRule="auto"/>
        <w:rPr>
          <w:rFonts w:ascii="Gill Sans MT Condensed" w:hAnsi="Gill Sans MT Condensed"/>
          <w:color w:val="000000" w:themeColor="text1"/>
          <w:sz w:val="34"/>
          <w:szCs w:val="24"/>
        </w:rPr>
      </w:pPr>
      <w:r w:rsidRPr="004845D0">
        <w:rPr>
          <w:rFonts w:ascii="Gill Sans MT Condensed" w:hAnsi="Gill Sans MT Condensed"/>
          <w:color w:val="000000" w:themeColor="text1"/>
          <w:sz w:val="34"/>
          <w:szCs w:val="24"/>
        </w:rPr>
        <w:t>Bertindak, bukan berangan</w:t>
      </w:r>
    </w:p>
    <w:p w:rsidR="004845D0" w:rsidRPr="004845D0" w:rsidRDefault="004845D0" w:rsidP="004845D0">
      <w:pPr>
        <w:pStyle w:val="ListParagraph"/>
        <w:numPr>
          <w:ilvl w:val="0"/>
          <w:numId w:val="13"/>
        </w:numPr>
        <w:spacing w:line="360" w:lineRule="auto"/>
        <w:rPr>
          <w:rFonts w:ascii="Gill Sans MT Condensed" w:hAnsi="Gill Sans MT Condensed"/>
          <w:color w:val="000000" w:themeColor="text1"/>
          <w:sz w:val="34"/>
          <w:szCs w:val="24"/>
        </w:rPr>
      </w:pPr>
      <w:r w:rsidRPr="004845D0">
        <w:rPr>
          <w:rFonts w:ascii="Gill Sans MT Condensed" w:hAnsi="Gill Sans MT Condensed"/>
          <w:color w:val="000000" w:themeColor="text1"/>
          <w:sz w:val="34"/>
          <w:szCs w:val="24"/>
        </w:rPr>
        <w:t>Be your self</w:t>
      </w:r>
    </w:p>
    <w:p w:rsidR="004845D0" w:rsidRDefault="004845D0" w:rsidP="004845D0">
      <w:pPr>
        <w:spacing w:line="360" w:lineRule="auto"/>
        <w:jc w:val="center"/>
        <w:rPr>
          <w:rFonts w:cs="Times New Roman"/>
          <w:b/>
          <w:color w:val="000000" w:themeColor="text1"/>
          <w:szCs w:val="24"/>
        </w:rPr>
      </w:pPr>
      <w:r w:rsidRPr="004845D0">
        <w:rPr>
          <w:rFonts w:cs="Times New Roman"/>
          <w:b/>
          <w:color w:val="000000" w:themeColor="text1"/>
          <w:szCs w:val="24"/>
        </w:rPr>
        <w:t>PERSEMBAHAN</w:t>
      </w:r>
    </w:p>
    <w:p w:rsidR="004845D0" w:rsidRDefault="004845D0" w:rsidP="004845D0">
      <w:pPr>
        <w:pStyle w:val="ListParagraph"/>
        <w:numPr>
          <w:ilvl w:val="0"/>
          <w:numId w:val="14"/>
        </w:numPr>
        <w:spacing w:line="360" w:lineRule="auto"/>
        <w:rPr>
          <w:rFonts w:cs="Times New Roman"/>
          <w:color w:val="000000" w:themeColor="text1"/>
          <w:szCs w:val="24"/>
        </w:rPr>
      </w:pPr>
      <w:r w:rsidRPr="004845D0">
        <w:rPr>
          <w:rFonts w:cs="Times New Roman"/>
          <w:color w:val="000000" w:themeColor="text1"/>
          <w:szCs w:val="24"/>
        </w:rPr>
        <w:t xml:space="preserve">Untuk </w:t>
      </w:r>
      <w:r>
        <w:rPr>
          <w:rFonts w:cs="Times New Roman"/>
          <w:color w:val="000000" w:themeColor="text1"/>
          <w:szCs w:val="24"/>
        </w:rPr>
        <w:t xml:space="preserve">Ayah </w:t>
      </w:r>
      <w:proofErr w:type="gramStart"/>
      <w:r>
        <w:rPr>
          <w:rFonts w:cs="Times New Roman"/>
          <w:color w:val="000000" w:themeColor="text1"/>
          <w:szCs w:val="24"/>
        </w:rPr>
        <w:t>dan</w:t>
      </w:r>
      <w:proofErr w:type="gramEnd"/>
      <w:r>
        <w:rPr>
          <w:rFonts w:cs="Times New Roman"/>
          <w:color w:val="000000" w:themeColor="text1"/>
          <w:szCs w:val="24"/>
        </w:rPr>
        <w:t xml:space="preserve"> Ibu tercinta, terima kasih karena sudah merawat, mendidik dan membesarkan penulis sehingga penulis bisa menjadi seperti sekarang ini.</w:t>
      </w:r>
    </w:p>
    <w:p w:rsidR="004845D0" w:rsidRDefault="004845D0" w:rsidP="004845D0">
      <w:pPr>
        <w:pStyle w:val="ListParagraph"/>
        <w:numPr>
          <w:ilvl w:val="0"/>
          <w:numId w:val="14"/>
        </w:numPr>
        <w:spacing w:line="360" w:lineRule="auto"/>
        <w:rPr>
          <w:rFonts w:cs="Times New Roman"/>
          <w:color w:val="000000" w:themeColor="text1"/>
          <w:szCs w:val="24"/>
        </w:rPr>
      </w:pPr>
      <w:r>
        <w:rPr>
          <w:rFonts w:cs="Times New Roman"/>
          <w:color w:val="000000" w:themeColor="text1"/>
          <w:szCs w:val="24"/>
        </w:rPr>
        <w:t>Untuk semua Guru MA Nusantara yang telah membimbing dan mengajarkan ilmunya kepada penulis.</w:t>
      </w:r>
    </w:p>
    <w:p w:rsidR="004845D0" w:rsidRDefault="004845D0" w:rsidP="004845D0">
      <w:pPr>
        <w:pStyle w:val="ListParagraph"/>
        <w:numPr>
          <w:ilvl w:val="0"/>
          <w:numId w:val="14"/>
        </w:numPr>
        <w:spacing w:line="360" w:lineRule="auto"/>
        <w:rPr>
          <w:rFonts w:cs="Times New Roman"/>
          <w:color w:val="000000" w:themeColor="text1"/>
          <w:szCs w:val="24"/>
        </w:rPr>
      </w:pPr>
      <w:r>
        <w:rPr>
          <w:rFonts w:cs="Times New Roman"/>
          <w:color w:val="000000" w:themeColor="text1"/>
          <w:szCs w:val="24"/>
        </w:rPr>
        <w:t>Untuk semua teman-teman seperjuangan dari berbagai jurusan yang memberikan dukungannya kepada penulis.</w:t>
      </w:r>
    </w:p>
    <w:p w:rsidR="004845D0" w:rsidRDefault="004845D0" w:rsidP="004845D0">
      <w:pPr>
        <w:pStyle w:val="ListParagraph"/>
        <w:numPr>
          <w:ilvl w:val="0"/>
          <w:numId w:val="14"/>
        </w:numPr>
        <w:spacing w:line="360" w:lineRule="auto"/>
        <w:rPr>
          <w:rFonts w:cs="Times New Roman"/>
          <w:color w:val="000000" w:themeColor="text1"/>
          <w:szCs w:val="24"/>
        </w:rPr>
      </w:pPr>
      <w:r>
        <w:rPr>
          <w:rFonts w:cs="Times New Roman"/>
          <w:color w:val="000000" w:themeColor="text1"/>
          <w:szCs w:val="24"/>
        </w:rPr>
        <w:t>Untuk Faizah Prakoso yang telah sudi memberikan waktunya kepada penulis mencari buku-buku rujukan yang berkaitan dengan karya tulis ini.</w:t>
      </w:r>
    </w:p>
    <w:p w:rsidR="004845D0" w:rsidRDefault="004845D0" w:rsidP="004845D0">
      <w:pPr>
        <w:pStyle w:val="ListParagraph"/>
        <w:numPr>
          <w:ilvl w:val="0"/>
          <w:numId w:val="14"/>
        </w:numPr>
        <w:spacing w:line="360" w:lineRule="auto"/>
        <w:rPr>
          <w:rFonts w:cs="Times New Roman"/>
          <w:color w:val="000000" w:themeColor="text1"/>
          <w:szCs w:val="24"/>
        </w:rPr>
      </w:pPr>
      <w:r>
        <w:rPr>
          <w:rFonts w:cs="Times New Roman"/>
          <w:color w:val="000000" w:themeColor="text1"/>
          <w:szCs w:val="24"/>
        </w:rPr>
        <w:t xml:space="preserve">Untuk </w:t>
      </w:r>
      <w:proofErr w:type="gramStart"/>
      <w:r>
        <w:rPr>
          <w:rFonts w:cs="Times New Roman"/>
          <w:color w:val="000000" w:themeColor="text1"/>
          <w:szCs w:val="24"/>
        </w:rPr>
        <w:t>Fasikha  yang</w:t>
      </w:r>
      <w:proofErr w:type="gramEnd"/>
      <w:r>
        <w:rPr>
          <w:rFonts w:cs="Times New Roman"/>
          <w:color w:val="000000" w:themeColor="text1"/>
          <w:szCs w:val="24"/>
        </w:rPr>
        <w:t xml:space="preserve"> telah memberikan waktunya </w:t>
      </w:r>
      <w:r w:rsidR="000A7E87">
        <w:rPr>
          <w:rFonts w:cs="Times New Roman"/>
          <w:color w:val="000000" w:themeColor="text1"/>
          <w:szCs w:val="24"/>
        </w:rPr>
        <w:t>kepada penulis, menemani dan selalu menyemangati penulis.</w:t>
      </w:r>
    </w:p>
    <w:p w:rsidR="000A7E87" w:rsidRPr="004845D0" w:rsidRDefault="000A7E87" w:rsidP="004845D0">
      <w:pPr>
        <w:pStyle w:val="ListParagraph"/>
        <w:numPr>
          <w:ilvl w:val="0"/>
          <w:numId w:val="14"/>
        </w:numPr>
        <w:spacing w:line="360" w:lineRule="auto"/>
        <w:rPr>
          <w:rFonts w:cs="Times New Roman"/>
          <w:color w:val="000000" w:themeColor="text1"/>
          <w:szCs w:val="24"/>
        </w:rPr>
      </w:pPr>
      <w:r>
        <w:rPr>
          <w:rFonts w:cs="Times New Roman"/>
          <w:color w:val="000000" w:themeColor="text1"/>
          <w:szCs w:val="24"/>
        </w:rPr>
        <w:t>Dan terkhusus untuk Joko Sriyono, yang tak henti member semangat dan motivasi kepada penulis.</w:t>
      </w:r>
    </w:p>
    <w:p w:rsidR="004845D0" w:rsidRDefault="004845D0" w:rsidP="004845D0">
      <w:pPr>
        <w:pStyle w:val="ListParagraph"/>
        <w:spacing w:line="360" w:lineRule="auto"/>
        <w:rPr>
          <w:rFonts w:ascii="Chiller" w:hAnsi="Chiller"/>
          <w:color w:val="000000" w:themeColor="text1"/>
          <w:sz w:val="34"/>
          <w:szCs w:val="24"/>
        </w:rPr>
      </w:pPr>
    </w:p>
    <w:p w:rsidR="004845D0" w:rsidRDefault="004845D0" w:rsidP="004845D0">
      <w:pPr>
        <w:pStyle w:val="ListParagraph"/>
        <w:spacing w:line="360" w:lineRule="auto"/>
        <w:rPr>
          <w:rFonts w:ascii="Chiller" w:hAnsi="Chiller"/>
          <w:color w:val="000000" w:themeColor="text1"/>
          <w:sz w:val="34"/>
          <w:szCs w:val="24"/>
        </w:rPr>
      </w:pPr>
    </w:p>
    <w:p w:rsidR="00365615" w:rsidRPr="00792989" w:rsidRDefault="00184939" w:rsidP="0062494A">
      <w:pPr>
        <w:spacing w:line="360" w:lineRule="auto"/>
        <w:jc w:val="center"/>
        <w:rPr>
          <w:b/>
          <w:color w:val="000000" w:themeColor="text1"/>
          <w:sz w:val="28"/>
          <w:szCs w:val="28"/>
        </w:rPr>
      </w:pPr>
      <w:r>
        <w:rPr>
          <w:b/>
          <w:color w:val="000000" w:themeColor="text1"/>
          <w:sz w:val="28"/>
          <w:szCs w:val="28"/>
        </w:rPr>
        <w:lastRenderedPageBreak/>
        <w:t>B</w:t>
      </w:r>
      <w:r w:rsidR="0062494A" w:rsidRPr="00792989">
        <w:rPr>
          <w:b/>
          <w:color w:val="000000" w:themeColor="text1"/>
          <w:sz w:val="28"/>
          <w:szCs w:val="28"/>
        </w:rPr>
        <w:t>AB I</w:t>
      </w:r>
    </w:p>
    <w:p w:rsidR="0062494A" w:rsidRPr="00792989" w:rsidRDefault="0062494A" w:rsidP="0062494A">
      <w:pPr>
        <w:spacing w:line="360" w:lineRule="auto"/>
        <w:jc w:val="center"/>
        <w:rPr>
          <w:b/>
          <w:color w:val="000000" w:themeColor="text1"/>
          <w:sz w:val="28"/>
          <w:szCs w:val="28"/>
        </w:rPr>
      </w:pPr>
      <w:r w:rsidRPr="00792989">
        <w:rPr>
          <w:b/>
          <w:color w:val="000000" w:themeColor="text1"/>
          <w:sz w:val="28"/>
          <w:szCs w:val="28"/>
        </w:rPr>
        <w:t>PENDAHULUAN</w:t>
      </w:r>
    </w:p>
    <w:p w:rsidR="0062494A" w:rsidRPr="00792989" w:rsidRDefault="0062494A" w:rsidP="0062494A">
      <w:pPr>
        <w:rPr>
          <w:b/>
          <w:color w:val="000000" w:themeColor="text1"/>
          <w:sz w:val="28"/>
          <w:szCs w:val="28"/>
        </w:rPr>
      </w:pPr>
    </w:p>
    <w:p w:rsidR="0062494A" w:rsidRPr="00792989" w:rsidRDefault="0062494A" w:rsidP="0062494A">
      <w:pPr>
        <w:pStyle w:val="ListParagraph"/>
        <w:numPr>
          <w:ilvl w:val="0"/>
          <w:numId w:val="1"/>
        </w:numPr>
        <w:spacing w:line="360" w:lineRule="auto"/>
        <w:ind w:left="426" w:hanging="426"/>
        <w:rPr>
          <w:b/>
          <w:color w:val="000000" w:themeColor="text1"/>
          <w:szCs w:val="24"/>
        </w:rPr>
      </w:pPr>
      <w:r w:rsidRPr="00792989">
        <w:rPr>
          <w:b/>
          <w:color w:val="000000" w:themeColor="text1"/>
          <w:szCs w:val="24"/>
        </w:rPr>
        <w:t>Latar Belakang Masalah</w:t>
      </w:r>
    </w:p>
    <w:p w:rsidR="0062494A" w:rsidRPr="00792989" w:rsidRDefault="0062494A" w:rsidP="0062494A">
      <w:pPr>
        <w:spacing w:line="360" w:lineRule="auto"/>
        <w:ind w:firstLine="426"/>
        <w:rPr>
          <w:color w:val="000000" w:themeColor="text1"/>
          <w:szCs w:val="24"/>
        </w:rPr>
      </w:pPr>
      <w:r w:rsidRPr="00792989">
        <w:rPr>
          <w:color w:val="000000" w:themeColor="text1"/>
          <w:szCs w:val="24"/>
        </w:rPr>
        <w:t>Tanaman padi merupakan tanaman budidaya yang sangat penting bagi um</w:t>
      </w:r>
      <w:r w:rsidR="00B027EB">
        <w:rPr>
          <w:color w:val="000000" w:themeColor="text1"/>
          <w:szCs w:val="24"/>
        </w:rPr>
        <w:t>at manusia karena lebih dari 90</w:t>
      </w:r>
      <w:r w:rsidRPr="00792989">
        <w:rPr>
          <w:color w:val="000000" w:themeColor="text1"/>
          <w:szCs w:val="24"/>
        </w:rPr>
        <w:t xml:space="preserve">% penduduk </w:t>
      </w:r>
      <w:proofErr w:type="gramStart"/>
      <w:r w:rsidRPr="00792989">
        <w:rPr>
          <w:color w:val="000000" w:themeColor="text1"/>
          <w:szCs w:val="24"/>
        </w:rPr>
        <w:t xml:space="preserve">Indonesia </w:t>
      </w:r>
      <w:r w:rsidR="00140159" w:rsidRPr="00792989">
        <w:rPr>
          <w:color w:val="000000" w:themeColor="text1"/>
          <w:szCs w:val="24"/>
        </w:rPr>
        <w:t xml:space="preserve"> mengkonsumsi</w:t>
      </w:r>
      <w:proofErr w:type="gramEnd"/>
      <w:r w:rsidR="00140159" w:rsidRPr="00792989">
        <w:rPr>
          <w:color w:val="000000" w:themeColor="text1"/>
          <w:szCs w:val="24"/>
        </w:rPr>
        <w:t xml:space="preserve">  dan memenuhi kebutuhan bahan pangannya dari tanaman padi. </w:t>
      </w:r>
      <w:proofErr w:type="gramStart"/>
      <w:r w:rsidR="00140159" w:rsidRPr="00792989">
        <w:rPr>
          <w:color w:val="000000" w:themeColor="text1"/>
          <w:szCs w:val="24"/>
        </w:rPr>
        <w:t>Dengan demikian, tanaman padi merupakan tanaman yang</w:t>
      </w:r>
      <w:r w:rsidR="00C854A1" w:rsidRPr="00792989">
        <w:rPr>
          <w:color w:val="000000" w:themeColor="text1"/>
          <w:szCs w:val="24"/>
        </w:rPr>
        <w:t xml:space="preserve"> mempunyai nilai spiritual, bu</w:t>
      </w:r>
      <w:r w:rsidR="00140159" w:rsidRPr="00792989">
        <w:rPr>
          <w:color w:val="000000" w:themeColor="text1"/>
          <w:szCs w:val="24"/>
        </w:rPr>
        <w:t>daya, ekonomi dan politik yang penting bagi bangsa Indonesia karena memnuhi hajat hidup orang banyak.</w:t>
      </w:r>
      <w:proofErr w:type="gramEnd"/>
    </w:p>
    <w:p w:rsidR="00140159" w:rsidRPr="00792989" w:rsidRDefault="00140159" w:rsidP="0062494A">
      <w:pPr>
        <w:spacing w:line="360" w:lineRule="auto"/>
        <w:ind w:firstLine="426"/>
        <w:rPr>
          <w:color w:val="000000" w:themeColor="text1"/>
          <w:szCs w:val="24"/>
        </w:rPr>
      </w:pPr>
      <w:proofErr w:type="gramStart"/>
      <w:r w:rsidRPr="00792989">
        <w:rPr>
          <w:color w:val="000000" w:themeColor="text1"/>
          <w:szCs w:val="24"/>
        </w:rPr>
        <w:t>Indonesia merupakan produsen beras terbesar ketiga di dunia setelah Cina dan India.</w:t>
      </w:r>
      <w:proofErr w:type="gramEnd"/>
      <w:r w:rsidRPr="00792989">
        <w:rPr>
          <w:color w:val="000000" w:themeColor="text1"/>
          <w:szCs w:val="24"/>
        </w:rPr>
        <w:t xml:space="preserve"> </w:t>
      </w:r>
      <w:proofErr w:type="gramStart"/>
      <w:r w:rsidRPr="00792989">
        <w:rPr>
          <w:color w:val="000000" w:themeColor="text1"/>
          <w:szCs w:val="24"/>
        </w:rPr>
        <w:t>Meskipun demikian Indonesia juga merupakan negara pengimpor beras dunia, yaitu mencapai 14 % dari total beras dunia yang diperdagangkan.</w:t>
      </w:r>
      <w:proofErr w:type="gramEnd"/>
      <w:r w:rsidRPr="00792989">
        <w:rPr>
          <w:color w:val="000000" w:themeColor="text1"/>
          <w:szCs w:val="24"/>
        </w:rPr>
        <w:t xml:space="preserve"> </w:t>
      </w:r>
      <w:proofErr w:type="gramStart"/>
      <w:r w:rsidRPr="00792989">
        <w:rPr>
          <w:color w:val="000000" w:themeColor="text1"/>
          <w:szCs w:val="24"/>
        </w:rPr>
        <w:t>Hal itu disebabkan oleh beberapa faktor diantaranya adalah tingkat</w:t>
      </w:r>
      <w:r w:rsidR="00E9258B" w:rsidRPr="00792989">
        <w:rPr>
          <w:color w:val="000000" w:themeColor="text1"/>
          <w:szCs w:val="24"/>
        </w:rPr>
        <w:t xml:space="preserve"> perkembangan jumlah penduduk Indonesia.</w:t>
      </w:r>
      <w:proofErr w:type="gramEnd"/>
    </w:p>
    <w:p w:rsidR="00E9258B" w:rsidRPr="00792989" w:rsidRDefault="00E9258B" w:rsidP="0062494A">
      <w:pPr>
        <w:spacing w:line="360" w:lineRule="auto"/>
        <w:ind w:firstLine="426"/>
        <w:rPr>
          <w:color w:val="000000" w:themeColor="text1"/>
          <w:szCs w:val="24"/>
        </w:rPr>
      </w:pPr>
      <w:proofErr w:type="gramStart"/>
      <w:r w:rsidRPr="00792989">
        <w:rPr>
          <w:color w:val="000000" w:themeColor="text1"/>
          <w:szCs w:val="24"/>
        </w:rPr>
        <w:t>Perkembangan jumlah penduduk Indonesia yang begitu besar (250 juta) tidak mampu memenuhi kebutuhan beras yang mancapai 139 kg/</w:t>
      </w:r>
      <w:r w:rsidR="00FD54CE" w:rsidRPr="00792989">
        <w:rPr>
          <w:color w:val="000000" w:themeColor="text1"/>
          <w:szCs w:val="24"/>
        </w:rPr>
        <w:t xml:space="preserve"> </w:t>
      </w:r>
      <w:r w:rsidRPr="00792989">
        <w:rPr>
          <w:color w:val="000000" w:themeColor="text1"/>
          <w:szCs w:val="24"/>
        </w:rPr>
        <w:t>kapita</w:t>
      </w:r>
      <w:r w:rsidR="00FD54CE" w:rsidRPr="00792989">
        <w:rPr>
          <w:color w:val="000000" w:themeColor="text1"/>
          <w:szCs w:val="24"/>
        </w:rPr>
        <w:t xml:space="preserve"> </w:t>
      </w:r>
      <w:r w:rsidRPr="00792989">
        <w:rPr>
          <w:color w:val="000000" w:themeColor="text1"/>
          <w:szCs w:val="24"/>
        </w:rPr>
        <w:t>/</w:t>
      </w:r>
      <w:r w:rsidR="00FD54CE" w:rsidRPr="00792989">
        <w:rPr>
          <w:color w:val="000000" w:themeColor="text1"/>
          <w:szCs w:val="24"/>
        </w:rPr>
        <w:t xml:space="preserve"> </w:t>
      </w:r>
      <w:r w:rsidRPr="00792989">
        <w:rPr>
          <w:color w:val="000000" w:themeColor="text1"/>
          <w:szCs w:val="24"/>
        </w:rPr>
        <w:t>tahun.</w:t>
      </w:r>
      <w:proofErr w:type="gramEnd"/>
      <w:r w:rsidRPr="00792989">
        <w:rPr>
          <w:color w:val="000000" w:themeColor="text1"/>
          <w:szCs w:val="24"/>
        </w:rPr>
        <w:t xml:space="preserve"> Jauh lebih tinggi dibandingkan</w:t>
      </w:r>
      <w:r w:rsidR="00FD54CE" w:rsidRPr="00792989">
        <w:rPr>
          <w:color w:val="000000" w:themeColor="text1"/>
          <w:szCs w:val="24"/>
        </w:rPr>
        <w:t xml:space="preserve"> negara maju yang </w:t>
      </w:r>
      <w:proofErr w:type="gramStart"/>
      <w:r w:rsidR="00FD54CE" w:rsidRPr="00792989">
        <w:rPr>
          <w:color w:val="000000" w:themeColor="text1"/>
          <w:szCs w:val="24"/>
        </w:rPr>
        <w:t>hanya  mengkonsumsi</w:t>
      </w:r>
      <w:proofErr w:type="gramEnd"/>
      <w:r w:rsidR="00FD54CE" w:rsidRPr="00792989">
        <w:rPr>
          <w:color w:val="000000" w:themeColor="text1"/>
          <w:szCs w:val="24"/>
        </w:rPr>
        <w:t xml:space="preserve"> 80-90 kg / kapita / tahun. (</w:t>
      </w:r>
      <w:proofErr w:type="gramStart"/>
      <w:r w:rsidR="00FD54CE" w:rsidRPr="00792989">
        <w:rPr>
          <w:color w:val="000000" w:themeColor="text1"/>
          <w:szCs w:val="24"/>
        </w:rPr>
        <w:t>utama,</w:t>
      </w:r>
      <w:proofErr w:type="gramEnd"/>
      <w:r w:rsidR="00FD54CE" w:rsidRPr="00792989">
        <w:rPr>
          <w:color w:val="000000" w:themeColor="text1"/>
          <w:szCs w:val="24"/>
        </w:rPr>
        <w:t>2015:58)</w:t>
      </w:r>
      <w:r w:rsidR="00C854A1" w:rsidRPr="00792989">
        <w:rPr>
          <w:color w:val="000000" w:themeColor="text1"/>
          <w:szCs w:val="24"/>
        </w:rPr>
        <w:t xml:space="preserve"> sehingga produksi beras yang ada tidak mencukupi jumlah kebutuhan yang ada. Produksi padi di Indonesia juga dipengaruhi oleh beberapa faktor diantaranya seperti mahalnya pupuk dan obat </w:t>
      </w:r>
      <w:proofErr w:type="gramStart"/>
      <w:r w:rsidR="00C854A1" w:rsidRPr="00792989">
        <w:rPr>
          <w:color w:val="000000" w:themeColor="text1"/>
          <w:szCs w:val="24"/>
        </w:rPr>
        <w:t>hama</w:t>
      </w:r>
      <w:proofErr w:type="gramEnd"/>
      <w:r w:rsidR="00C854A1" w:rsidRPr="00792989">
        <w:rPr>
          <w:color w:val="000000" w:themeColor="text1"/>
          <w:szCs w:val="24"/>
        </w:rPr>
        <w:t>, berkurangnya lahan pertanian, sistem bercocok tanam, masyarakat yang cenderung tradisional serta serangan hama dan penyakit.</w:t>
      </w:r>
    </w:p>
    <w:p w:rsidR="00C854A1" w:rsidRPr="00792989" w:rsidRDefault="00C854A1" w:rsidP="0062494A">
      <w:pPr>
        <w:spacing w:line="360" w:lineRule="auto"/>
        <w:ind w:firstLine="426"/>
        <w:rPr>
          <w:color w:val="000000" w:themeColor="text1"/>
          <w:szCs w:val="24"/>
        </w:rPr>
      </w:pPr>
      <w:r w:rsidRPr="00792989">
        <w:rPr>
          <w:color w:val="000000" w:themeColor="text1"/>
          <w:szCs w:val="24"/>
        </w:rPr>
        <w:t xml:space="preserve">Gangguan </w:t>
      </w:r>
      <w:proofErr w:type="gramStart"/>
      <w:r w:rsidRPr="00792989">
        <w:rPr>
          <w:color w:val="000000" w:themeColor="text1"/>
          <w:szCs w:val="24"/>
        </w:rPr>
        <w:t>hama</w:t>
      </w:r>
      <w:proofErr w:type="gramEnd"/>
      <w:r w:rsidRPr="00792989">
        <w:rPr>
          <w:color w:val="000000" w:themeColor="text1"/>
          <w:szCs w:val="24"/>
        </w:rPr>
        <w:t xml:space="preserve"> pada tanaman </w:t>
      </w:r>
      <w:r w:rsidR="000C2E04" w:rsidRPr="00792989">
        <w:rPr>
          <w:color w:val="000000" w:themeColor="text1"/>
          <w:szCs w:val="24"/>
        </w:rPr>
        <w:t xml:space="preserve">padi merupakan salah satu kendala yang cukup rumit dalam usaha pertanian. Keberadaan </w:t>
      </w:r>
      <w:proofErr w:type="gramStart"/>
      <w:r w:rsidR="000C2E04" w:rsidRPr="00792989">
        <w:rPr>
          <w:color w:val="000000" w:themeColor="text1"/>
          <w:szCs w:val="24"/>
        </w:rPr>
        <w:t>hama</w:t>
      </w:r>
      <w:proofErr w:type="gramEnd"/>
      <w:r w:rsidR="000C2E04" w:rsidRPr="00792989">
        <w:rPr>
          <w:color w:val="000000" w:themeColor="text1"/>
          <w:szCs w:val="24"/>
        </w:rPr>
        <w:t xml:space="preserve"> merupakan faktor yang dapat menghambat pertumbuhan tanaman dan dan pembentukan hasil.</w:t>
      </w:r>
    </w:p>
    <w:p w:rsidR="000C2E04" w:rsidRPr="00792989" w:rsidRDefault="000C2E04" w:rsidP="0062494A">
      <w:pPr>
        <w:spacing w:line="360" w:lineRule="auto"/>
        <w:ind w:firstLine="426"/>
        <w:rPr>
          <w:color w:val="000000" w:themeColor="text1"/>
          <w:szCs w:val="24"/>
        </w:rPr>
      </w:pPr>
      <w:r w:rsidRPr="00792989">
        <w:rPr>
          <w:color w:val="000000" w:themeColor="text1"/>
          <w:szCs w:val="24"/>
        </w:rPr>
        <w:t>Hasil penelitian menunjukkan kerugian pada tanaman padi akibat serangan berbagai jenis hama dan penyakit pada tanaman padi tidak kurang dari 35.500 ton beras (utama</w:t>
      </w:r>
      <w:proofErr w:type="gramStart"/>
      <w:r w:rsidRPr="00792989">
        <w:rPr>
          <w:color w:val="000000" w:themeColor="text1"/>
          <w:szCs w:val="24"/>
        </w:rPr>
        <w:t>,2015:170</w:t>
      </w:r>
      <w:proofErr w:type="gramEnd"/>
      <w:r w:rsidRPr="00792989">
        <w:rPr>
          <w:color w:val="000000" w:themeColor="text1"/>
          <w:szCs w:val="24"/>
        </w:rPr>
        <w:t xml:space="preserve">). Beberapa jenis </w:t>
      </w:r>
      <w:proofErr w:type="gramStart"/>
      <w:r w:rsidRPr="00792989">
        <w:rPr>
          <w:color w:val="000000" w:themeColor="text1"/>
          <w:szCs w:val="24"/>
        </w:rPr>
        <w:t>hama</w:t>
      </w:r>
      <w:proofErr w:type="gramEnd"/>
      <w:r w:rsidRPr="00792989">
        <w:rPr>
          <w:color w:val="000000" w:themeColor="text1"/>
          <w:szCs w:val="24"/>
        </w:rPr>
        <w:t xml:space="preserve"> sering menyerang</w:t>
      </w:r>
      <w:r w:rsidR="004215C6" w:rsidRPr="00792989">
        <w:rPr>
          <w:color w:val="000000" w:themeColor="text1"/>
          <w:szCs w:val="24"/>
        </w:rPr>
        <w:t xml:space="preserve"> tanaman padi sehingga menyebabkan kerugian yang tidak kecil bagi petani padi, seperti yang </w:t>
      </w:r>
      <w:r w:rsidR="004215C6" w:rsidRPr="00792989">
        <w:rPr>
          <w:color w:val="000000" w:themeColor="text1"/>
          <w:szCs w:val="24"/>
        </w:rPr>
        <w:lastRenderedPageBreak/>
        <w:t xml:space="preserve">terjadi di desa Wonokerto kecamatan Bandar kabupaten batang. Jenis </w:t>
      </w:r>
      <w:proofErr w:type="gramStart"/>
      <w:r w:rsidR="004215C6" w:rsidRPr="00792989">
        <w:rPr>
          <w:color w:val="000000" w:themeColor="text1"/>
          <w:szCs w:val="24"/>
        </w:rPr>
        <w:t>hama</w:t>
      </w:r>
      <w:proofErr w:type="gramEnd"/>
      <w:r w:rsidR="004215C6" w:rsidRPr="00792989">
        <w:rPr>
          <w:color w:val="000000" w:themeColor="text1"/>
          <w:szCs w:val="24"/>
        </w:rPr>
        <w:t xml:space="preserve"> yang sering menyerang tanaman padi di desa Wonokerto adalah hama wereng. </w:t>
      </w:r>
      <w:proofErr w:type="gramStart"/>
      <w:r w:rsidR="004215C6" w:rsidRPr="00792989">
        <w:rPr>
          <w:color w:val="000000" w:themeColor="text1"/>
          <w:szCs w:val="24"/>
        </w:rPr>
        <w:t>Serangannya pada tanaman padi dapat datang secara mendadak dan bersifat eksplosif (meluas), sehingga dalam waktu yang relative singkat seringkali dapat mematikan seluruh tanaman dan menggagalkan panen.</w:t>
      </w:r>
      <w:proofErr w:type="gramEnd"/>
      <w:r w:rsidR="00F60169" w:rsidRPr="00792989">
        <w:rPr>
          <w:color w:val="000000" w:themeColor="text1"/>
          <w:szCs w:val="24"/>
        </w:rPr>
        <w:t xml:space="preserve"> </w:t>
      </w:r>
      <w:proofErr w:type="gramStart"/>
      <w:r w:rsidR="00F60169" w:rsidRPr="00792989">
        <w:rPr>
          <w:color w:val="000000" w:themeColor="text1"/>
          <w:szCs w:val="24"/>
        </w:rPr>
        <w:t>Oleh karena itu kehadirannya perlu dikendalikan apabila populasinya di lahan telah melebihi batas ekonomik.</w:t>
      </w:r>
      <w:proofErr w:type="gramEnd"/>
    </w:p>
    <w:p w:rsidR="00F60169" w:rsidRPr="00792989" w:rsidRDefault="00F60169" w:rsidP="0062494A">
      <w:pPr>
        <w:spacing w:line="360" w:lineRule="auto"/>
        <w:ind w:firstLine="426"/>
        <w:rPr>
          <w:color w:val="000000" w:themeColor="text1"/>
          <w:szCs w:val="24"/>
        </w:rPr>
      </w:pPr>
      <w:r w:rsidRPr="00792989">
        <w:rPr>
          <w:color w:val="000000" w:themeColor="text1"/>
          <w:szCs w:val="24"/>
        </w:rPr>
        <w:t>Inilah yang menjadi dorongan penulis untuk menulis sebuah Karya Tulis Ilmiah dengan judul “DAMPAK HAMA WERENG pada TANAMAN PADI serta CARA PENANGGULANGANNYA di DESA WONOKERTO KECAMATAN BANDAR KABUPATEN BATANG”</w:t>
      </w:r>
    </w:p>
    <w:p w:rsidR="00663106" w:rsidRPr="00F07F16" w:rsidRDefault="00663106" w:rsidP="0062494A">
      <w:pPr>
        <w:spacing w:line="360" w:lineRule="auto"/>
        <w:ind w:firstLine="426"/>
        <w:rPr>
          <w:color w:val="000000" w:themeColor="text1"/>
          <w:sz w:val="10"/>
          <w:szCs w:val="24"/>
        </w:rPr>
      </w:pPr>
    </w:p>
    <w:p w:rsidR="0062494A" w:rsidRPr="00792989" w:rsidRDefault="00663106" w:rsidP="00663106">
      <w:pPr>
        <w:pStyle w:val="ListParagraph"/>
        <w:numPr>
          <w:ilvl w:val="0"/>
          <w:numId w:val="1"/>
        </w:numPr>
        <w:spacing w:line="360" w:lineRule="auto"/>
        <w:ind w:left="426" w:hanging="426"/>
        <w:rPr>
          <w:b/>
          <w:color w:val="000000" w:themeColor="text1"/>
          <w:szCs w:val="24"/>
        </w:rPr>
      </w:pPr>
      <w:r w:rsidRPr="00792989">
        <w:rPr>
          <w:b/>
          <w:color w:val="000000" w:themeColor="text1"/>
          <w:szCs w:val="24"/>
        </w:rPr>
        <w:t>Rumusan Masalah</w:t>
      </w:r>
    </w:p>
    <w:p w:rsidR="00663106" w:rsidRPr="00792989" w:rsidRDefault="00663106" w:rsidP="00663106">
      <w:pPr>
        <w:pStyle w:val="ListParagraph"/>
        <w:numPr>
          <w:ilvl w:val="0"/>
          <w:numId w:val="2"/>
        </w:numPr>
        <w:spacing w:line="360" w:lineRule="auto"/>
        <w:rPr>
          <w:color w:val="000000" w:themeColor="text1"/>
          <w:szCs w:val="24"/>
        </w:rPr>
      </w:pPr>
      <w:proofErr w:type="gramStart"/>
      <w:r w:rsidRPr="00792989">
        <w:rPr>
          <w:color w:val="000000" w:themeColor="text1"/>
          <w:szCs w:val="24"/>
        </w:rPr>
        <w:t>Apa</w:t>
      </w:r>
      <w:proofErr w:type="gramEnd"/>
      <w:r w:rsidRPr="00792989">
        <w:rPr>
          <w:color w:val="000000" w:themeColor="text1"/>
          <w:szCs w:val="24"/>
        </w:rPr>
        <w:t xml:space="preserve"> saja jenis hama wereng pada tanaman padi di Desa Wonokerto?</w:t>
      </w:r>
    </w:p>
    <w:p w:rsidR="00663106" w:rsidRPr="00792989" w:rsidRDefault="00663106" w:rsidP="00663106">
      <w:pPr>
        <w:pStyle w:val="ListParagraph"/>
        <w:numPr>
          <w:ilvl w:val="0"/>
          <w:numId w:val="2"/>
        </w:numPr>
        <w:spacing w:line="360" w:lineRule="auto"/>
        <w:rPr>
          <w:color w:val="000000" w:themeColor="text1"/>
          <w:szCs w:val="24"/>
        </w:rPr>
      </w:pPr>
      <w:proofErr w:type="gramStart"/>
      <w:r w:rsidRPr="00792989">
        <w:rPr>
          <w:color w:val="000000" w:themeColor="text1"/>
          <w:szCs w:val="24"/>
        </w:rPr>
        <w:t>Apa</w:t>
      </w:r>
      <w:proofErr w:type="gramEnd"/>
      <w:r w:rsidRPr="00792989">
        <w:rPr>
          <w:color w:val="000000" w:themeColor="text1"/>
          <w:szCs w:val="24"/>
        </w:rPr>
        <w:t xml:space="preserve"> saja dampak hama wereng terhadap tanaman padi di Desa Wonokerto?</w:t>
      </w:r>
    </w:p>
    <w:p w:rsidR="00663106" w:rsidRPr="00792989" w:rsidRDefault="00663106" w:rsidP="00663106">
      <w:pPr>
        <w:pStyle w:val="ListParagraph"/>
        <w:numPr>
          <w:ilvl w:val="0"/>
          <w:numId w:val="2"/>
        </w:numPr>
        <w:spacing w:line="360" w:lineRule="auto"/>
        <w:rPr>
          <w:color w:val="000000" w:themeColor="text1"/>
          <w:szCs w:val="24"/>
        </w:rPr>
      </w:pPr>
      <w:r w:rsidRPr="00792989">
        <w:rPr>
          <w:color w:val="000000" w:themeColor="text1"/>
          <w:szCs w:val="24"/>
        </w:rPr>
        <w:t xml:space="preserve">Bagaimana </w:t>
      </w:r>
      <w:proofErr w:type="gramStart"/>
      <w:r w:rsidRPr="00792989">
        <w:rPr>
          <w:color w:val="000000" w:themeColor="text1"/>
          <w:szCs w:val="24"/>
        </w:rPr>
        <w:t>cara</w:t>
      </w:r>
      <w:proofErr w:type="gramEnd"/>
      <w:r w:rsidRPr="00792989">
        <w:rPr>
          <w:color w:val="000000" w:themeColor="text1"/>
          <w:szCs w:val="24"/>
        </w:rPr>
        <w:t xml:space="preserve"> penanggulangan hama wereng pada tanaman padi di Desa Wonokerto?</w:t>
      </w:r>
    </w:p>
    <w:p w:rsidR="00663106" w:rsidRPr="00792989" w:rsidRDefault="00663106" w:rsidP="00663106">
      <w:pPr>
        <w:pStyle w:val="ListParagraph"/>
        <w:spacing w:line="360" w:lineRule="auto"/>
        <w:ind w:left="786"/>
        <w:rPr>
          <w:color w:val="000000" w:themeColor="text1"/>
          <w:szCs w:val="24"/>
        </w:rPr>
      </w:pPr>
    </w:p>
    <w:p w:rsidR="00663106" w:rsidRPr="00792989" w:rsidRDefault="00663106" w:rsidP="00663106">
      <w:pPr>
        <w:pStyle w:val="ListParagraph"/>
        <w:numPr>
          <w:ilvl w:val="0"/>
          <w:numId w:val="1"/>
        </w:numPr>
        <w:spacing w:line="360" w:lineRule="auto"/>
        <w:ind w:left="426" w:hanging="426"/>
        <w:rPr>
          <w:b/>
          <w:color w:val="000000" w:themeColor="text1"/>
          <w:szCs w:val="24"/>
        </w:rPr>
      </w:pPr>
      <w:r w:rsidRPr="00792989">
        <w:rPr>
          <w:b/>
          <w:color w:val="000000" w:themeColor="text1"/>
          <w:szCs w:val="24"/>
        </w:rPr>
        <w:t>Tujuan Penelitian</w:t>
      </w:r>
    </w:p>
    <w:p w:rsidR="00663106" w:rsidRPr="00792989" w:rsidRDefault="00663106" w:rsidP="00663106">
      <w:pPr>
        <w:pStyle w:val="ListParagraph"/>
        <w:numPr>
          <w:ilvl w:val="0"/>
          <w:numId w:val="3"/>
        </w:numPr>
        <w:spacing w:line="360" w:lineRule="auto"/>
        <w:rPr>
          <w:color w:val="000000" w:themeColor="text1"/>
          <w:szCs w:val="24"/>
        </w:rPr>
      </w:pPr>
      <w:r w:rsidRPr="00792989">
        <w:rPr>
          <w:color w:val="000000" w:themeColor="text1"/>
          <w:szCs w:val="24"/>
        </w:rPr>
        <w:t>Untuk mengetahui jenis-jenis hama wereng pada tanaman padi di Desa Wonokerto</w:t>
      </w:r>
    </w:p>
    <w:p w:rsidR="00663106" w:rsidRPr="00792989" w:rsidRDefault="00663106" w:rsidP="00663106">
      <w:pPr>
        <w:pStyle w:val="ListParagraph"/>
        <w:numPr>
          <w:ilvl w:val="0"/>
          <w:numId w:val="3"/>
        </w:numPr>
        <w:spacing w:line="360" w:lineRule="auto"/>
        <w:rPr>
          <w:color w:val="000000" w:themeColor="text1"/>
          <w:szCs w:val="24"/>
        </w:rPr>
      </w:pPr>
      <w:r w:rsidRPr="00792989">
        <w:rPr>
          <w:color w:val="000000" w:themeColor="text1"/>
          <w:szCs w:val="24"/>
        </w:rPr>
        <w:t>Untuk mengetahui dampak hama wereng pada tanaman padi di Desa Wonokerto</w:t>
      </w:r>
    </w:p>
    <w:p w:rsidR="00663106" w:rsidRPr="00792989" w:rsidRDefault="00663106" w:rsidP="00663106">
      <w:pPr>
        <w:pStyle w:val="ListParagraph"/>
        <w:numPr>
          <w:ilvl w:val="0"/>
          <w:numId w:val="3"/>
        </w:numPr>
        <w:spacing w:line="360" w:lineRule="auto"/>
        <w:rPr>
          <w:color w:val="000000" w:themeColor="text1"/>
          <w:szCs w:val="24"/>
        </w:rPr>
      </w:pPr>
      <w:r w:rsidRPr="00792989">
        <w:rPr>
          <w:color w:val="000000" w:themeColor="text1"/>
          <w:szCs w:val="24"/>
        </w:rPr>
        <w:t>Untuk mengetahui bagaimana cara penanggulangan hama wereng di Desa Wonokerto</w:t>
      </w:r>
    </w:p>
    <w:p w:rsidR="00747E43" w:rsidRPr="00792989" w:rsidRDefault="00747E43" w:rsidP="00747E43">
      <w:pPr>
        <w:pStyle w:val="ListParagraph"/>
        <w:spacing w:line="360" w:lineRule="auto"/>
        <w:ind w:left="786"/>
        <w:rPr>
          <w:color w:val="000000" w:themeColor="text1"/>
          <w:szCs w:val="24"/>
        </w:rPr>
      </w:pPr>
    </w:p>
    <w:p w:rsidR="006560E6" w:rsidRPr="00792989" w:rsidRDefault="006560E6" w:rsidP="00747E43">
      <w:pPr>
        <w:pStyle w:val="ListParagraph"/>
        <w:spacing w:line="360" w:lineRule="auto"/>
        <w:ind w:left="786"/>
        <w:rPr>
          <w:color w:val="000000" w:themeColor="text1"/>
          <w:szCs w:val="24"/>
        </w:rPr>
      </w:pPr>
    </w:p>
    <w:p w:rsidR="006560E6" w:rsidRDefault="006560E6" w:rsidP="00747E43">
      <w:pPr>
        <w:pStyle w:val="ListParagraph"/>
        <w:spacing w:line="360" w:lineRule="auto"/>
        <w:ind w:left="786"/>
        <w:rPr>
          <w:color w:val="000000" w:themeColor="text1"/>
          <w:szCs w:val="24"/>
        </w:rPr>
      </w:pPr>
    </w:p>
    <w:p w:rsidR="00F07F16" w:rsidRPr="00792989" w:rsidRDefault="00F07F16" w:rsidP="00747E43">
      <w:pPr>
        <w:pStyle w:val="ListParagraph"/>
        <w:spacing w:line="360" w:lineRule="auto"/>
        <w:ind w:left="786"/>
        <w:rPr>
          <w:color w:val="000000" w:themeColor="text1"/>
          <w:szCs w:val="24"/>
        </w:rPr>
      </w:pPr>
    </w:p>
    <w:p w:rsidR="006560E6" w:rsidRPr="00792989" w:rsidRDefault="006560E6" w:rsidP="00747E43">
      <w:pPr>
        <w:pStyle w:val="ListParagraph"/>
        <w:spacing w:line="360" w:lineRule="auto"/>
        <w:ind w:left="786"/>
        <w:rPr>
          <w:color w:val="000000" w:themeColor="text1"/>
          <w:szCs w:val="24"/>
        </w:rPr>
      </w:pPr>
    </w:p>
    <w:p w:rsidR="006560E6" w:rsidRPr="00792989" w:rsidRDefault="006560E6" w:rsidP="00747E43">
      <w:pPr>
        <w:pStyle w:val="ListParagraph"/>
        <w:spacing w:line="360" w:lineRule="auto"/>
        <w:ind w:left="786"/>
        <w:rPr>
          <w:color w:val="000000" w:themeColor="text1"/>
          <w:szCs w:val="24"/>
        </w:rPr>
      </w:pPr>
    </w:p>
    <w:p w:rsidR="00663106" w:rsidRPr="00792989" w:rsidRDefault="00663106" w:rsidP="00747E43">
      <w:pPr>
        <w:pStyle w:val="ListParagraph"/>
        <w:numPr>
          <w:ilvl w:val="0"/>
          <w:numId w:val="1"/>
        </w:numPr>
        <w:spacing w:line="360" w:lineRule="auto"/>
        <w:ind w:left="426" w:hanging="426"/>
        <w:rPr>
          <w:b/>
          <w:color w:val="000000" w:themeColor="text1"/>
          <w:szCs w:val="24"/>
        </w:rPr>
      </w:pPr>
      <w:r w:rsidRPr="00792989">
        <w:rPr>
          <w:b/>
          <w:color w:val="000000" w:themeColor="text1"/>
          <w:szCs w:val="24"/>
        </w:rPr>
        <w:lastRenderedPageBreak/>
        <w:t>Metode Penelitian</w:t>
      </w:r>
    </w:p>
    <w:p w:rsidR="00747E43" w:rsidRPr="00792989" w:rsidRDefault="00747E43" w:rsidP="006560E6">
      <w:pPr>
        <w:spacing w:line="360" w:lineRule="auto"/>
        <w:ind w:firstLine="426"/>
        <w:rPr>
          <w:color w:val="000000" w:themeColor="text1"/>
          <w:szCs w:val="24"/>
        </w:rPr>
      </w:pPr>
      <w:proofErr w:type="gramStart"/>
      <w:r w:rsidRPr="00792989">
        <w:rPr>
          <w:color w:val="000000" w:themeColor="text1"/>
          <w:szCs w:val="24"/>
        </w:rPr>
        <w:t>Dalam rangka mencapai hasil yang maksimal.</w:t>
      </w:r>
      <w:proofErr w:type="gramEnd"/>
      <w:r w:rsidRPr="00792989">
        <w:rPr>
          <w:color w:val="000000" w:themeColor="text1"/>
          <w:szCs w:val="24"/>
        </w:rPr>
        <w:t xml:space="preserve"> Penulis dalam pembuatan karya tulis ini mengambil</w:t>
      </w:r>
      <w:r w:rsidR="006560E6" w:rsidRPr="00792989">
        <w:rPr>
          <w:color w:val="000000" w:themeColor="text1"/>
          <w:szCs w:val="24"/>
        </w:rPr>
        <w:t xml:space="preserve"> dari berbagai unsur dan berbagai metode yaitu:</w:t>
      </w:r>
    </w:p>
    <w:p w:rsidR="006560E6" w:rsidRPr="00792989" w:rsidRDefault="006560E6" w:rsidP="006560E6">
      <w:pPr>
        <w:pStyle w:val="ListParagraph"/>
        <w:numPr>
          <w:ilvl w:val="0"/>
          <w:numId w:val="4"/>
        </w:numPr>
        <w:spacing w:line="360" w:lineRule="auto"/>
        <w:rPr>
          <w:color w:val="000000" w:themeColor="text1"/>
          <w:szCs w:val="24"/>
        </w:rPr>
      </w:pPr>
      <w:r w:rsidRPr="00792989">
        <w:rPr>
          <w:b/>
          <w:color w:val="000000" w:themeColor="text1"/>
          <w:szCs w:val="24"/>
        </w:rPr>
        <w:t>Observasi atau survey</w:t>
      </w:r>
    </w:p>
    <w:p w:rsidR="00104C28" w:rsidRPr="00792989" w:rsidRDefault="00104C28" w:rsidP="00104C28">
      <w:pPr>
        <w:pStyle w:val="ListParagraph"/>
        <w:spacing w:line="360" w:lineRule="auto"/>
        <w:ind w:left="786" w:firstLine="654"/>
        <w:rPr>
          <w:color w:val="000000" w:themeColor="text1"/>
          <w:szCs w:val="24"/>
        </w:rPr>
      </w:pPr>
      <w:r w:rsidRPr="00792989">
        <w:rPr>
          <w:color w:val="000000" w:themeColor="text1"/>
          <w:szCs w:val="24"/>
        </w:rPr>
        <w:t xml:space="preserve">Penelitian </w:t>
      </w:r>
      <w:proofErr w:type="gramStart"/>
      <w:r w:rsidRPr="00792989">
        <w:rPr>
          <w:color w:val="000000" w:themeColor="text1"/>
          <w:szCs w:val="24"/>
        </w:rPr>
        <w:t>yang  dilakukan</w:t>
      </w:r>
      <w:proofErr w:type="gramEnd"/>
      <w:r w:rsidRPr="00792989">
        <w:rPr>
          <w:color w:val="000000" w:themeColor="text1"/>
          <w:szCs w:val="24"/>
        </w:rPr>
        <w:t xml:space="preserve"> adalah penelitian survey dengan member gambaran yang ada di lapangan.</w:t>
      </w:r>
    </w:p>
    <w:p w:rsidR="006560E6" w:rsidRPr="00792989" w:rsidRDefault="006560E6" w:rsidP="006560E6">
      <w:pPr>
        <w:pStyle w:val="ListParagraph"/>
        <w:numPr>
          <w:ilvl w:val="0"/>
          <w:numId w:val="4"/>
        </w:numPr>
        <w:spacing w:line="360" w:lineRule="auto"/>
        <w:rPr>
          <w:color w:val="000000" w:themeColor="text1"/>
          <w:szCs w:val="24"/>
        </w:rPr>
      </w:pPr>
      <w:r w:rsidRPr="00792989">
        <w:rPr>
          <w:b/>
          <w:color w:val="000000" w:themeColor="text1"/>
          <w:szCs w:val="24"/>
        </w:rPr>
        <w:t>Interview</w:t>
      </w:r>
    </w:p>
    <w:p w:rsidR="00104C28" w:rsidRPr="00792989" w:rsidRDefault="00104C28" w:rsidP="00104C28">
      <w:pPr>
        <w:pStyle w:val="ListParagraph"/>
        <w:spacing w:line="360" w:lineRule="auto"/>
        <w:ind w:left="786" w:firstLine="654"/>
        <w:rPr>
          <w:color w:val="000000" w:themeColor="text1"/>
          <w:szCs w:val="24"/>
        </w:rPr>
      </w:pPr>
      <w:proofErr w:type="gramStart"/>
      <w:r w:rsidRPr="00792989">
        <w:rPr>
          <w:color w:val="000000" w:themeColor="text1"/>
          <w:szCs w:val="24"/>
        </w:rPr>
        <w:t>Yaitu mengadakan wawancara dengan narasumber untuk memperoleh data yang relevan.</w:t>
      </w:r>
      <w:proofErr w:type="gramEnd"/>
      <w:r w:rsidRPr="00792989">
        <w:rPr>
          <w:color w:val="000000" w:themeColor="text1"/>
          <w:szCs w:val="24"/>
        </w:rPr>
        <w:t xml:space="preserve"> Dalam karya tulis ini penulis melakukan dengan Bapak Maksum, seorang yang mempunyai pertanian yang pernah mengalami kerugian karena </w:t>
      </w:r>
      <w:proofErr w:type="gramStart"/>
      <w:r w:rsidRPr="00792989">
        <w:rPr>
          <w:color w:val="000000" w:themeColor="text1"/>
          <w:szCs w:val="24"/>
        </w:rPr>
        <w:t>hama</w:t>
      </w:r>
      <w:proofErr w:type="gramEnd"/>
      <w:r w:rsidRPr="00792989">
        <w:rPr>
          <w:color w:val="000000" w:themeColor="text1"/>
          <w:szCs w:val="24"/>
        </w:rPr>
        <w:t xml:space="preserve"> wereng di Desa Wonokerto kecamatan Bandar kabupaten batang.</w:t>
      </w:r>
    </w:p>
    <w:p w:rsidR="006560E6" w:rsidRPr="00792989" w:rsidRDefault="006560E6" w:rsidP="006560E6">
      <w:pPr>
        <w:pStyle w:val="ListParagraph"/>
        <w:numPr>
          <w:ilvl w:val="0"/>
          <w:numId w:val="4"/>
        </w:numPr>
        <w:spacing w:line="360" w:lineRule="auto"/>
        <w:rPr>
          <w:color w:val="000000" w:themeColor="text1"/>
          <w:szCs w:val="24"/>
        </w:rPr>
      </w:pPr>
      <w:r w:rsidRPr="00792989">
        <w:rPr>
          <w:b/>
          <w:color w:val="000000" w:themeColor="text1"/>
          <w:szCs w:val="24"/>
        </w:rPr>
        <w:t>Metode library research</w:t>
      </w:r>
    </w:p>
    <w:p w:rsidR="00104C28" w:rsidRPr="00792989" w:rsidRDefault="00104C28" w:rsidP="005E17C2">
      <w:pPr>
        <w:pStyle w:val="ListParagraph"/>
        <w:spacing w:line="360" w:lineRule="auto"/>
        <w:ind w:left="786" w:firstLine="654"/>
        <w:rPr>
          <w:color w:val="000000" w:themeColor="text1"/>
          <w:szCs w:val="24"/>
        </w:rPr>
      </w:pPr>
      <w:proofErr w:type="gramStart"/>
      <w:r w:rsidRPr="00792989">
        <w:rPr>
          <w:color w:val="000000" w:themeColor="text1"/>
          <w:szCs w:val="24"/>
        </w:rPr>
        <w:t>Yaitu memperoleh data-data secara tertulis dari bererapa daftar buku yang berkaitan dengan masalah yang sedang diteliti dan mencari</w:t>
      </w:r>
      <w:r w:rsidR="005E17C2" w:rsidRPr="00792989">
        <w:rPr>
          <w:color w:val="000000" w:themeColor="text1"/>
          <w:szCs w:val="24"/>
        </w:rPr>
        <w:t xml:space="preserve"> informasi di internet.</w:t>
      </w:r>
      <w:proofErr w:type="gramEnd"/>
    </w:p>
    <w:p w:rsidR="006560E6" w:rsidRPr="00792989" w:rsidRDefault="006560E6" w:rsidP="006560E6">
      <w:pPr>
        <w:pStyle w:val="ListParagraph"/>
        <w:numPr>
          <w:ilvl w:val="0"/>
          <w:numId w:val="4"/>
        </w:numPr>
        <w:spacing w:line="360" w:lineRule="auto"/>
        <w:rPr>
          <w:color w:val="000000" w:themeColor="text1"/>
          <w:szCs w:val="24"/>
        </w:rPr>
      </w:pPr>
      <w:r w:rsidRPr="00792989">
        <w:rPr>
          <w:b/>
          <w:color w:val="000000" w:themeColor="text1"/>
          <w:szCs w:val="24"/>
        </w:rPr>
        <w:t>Angket</w:t>
      </w:r>
    </w:p>
    <w:p w:rsidR="005E17C2" w:rsidRPr="00792989" w:rsidRDefault="005E17C2" w:rsidP="005E17C2">
      <w:pPr>
        <w:pStyle w:val="ListParagraph"/>
        <w:spacing w:line="360" w:lineRule="auto"/>
        <w:ind w:left="786" w:firstLine="654"/>
        <w:rPr>
          <w:color w:val="000000" w:themeColor="text1"/>
          <w:szCs w:val="24"/>
        </w:rPr>
      </w:pPr>
      <w:proofErr w:type="gramStart"/>
      <w:r w:rsidRPr="00792989">
        <w:rPr>
          <w:color w:val="000000" w:themeColor="text1"/>
          <w:szCs w:val="24"/>
        </w:rPr>
        <w:t>Memberikan pertanyaan beserta option/ pilihan jawabn kepada responden.</w:t>
      </w:r>
      <w:proofErr w:type="gramEnd"/>
    </w:p>
    <w:p w:rsidR="006560E6" w:rsidRPr="00792989" w:rsidRDefault="006560E6" w:rsidP="006560E6">
      <w:pPr>
        <w:pStyle w:val="ListParagraph"/>
        <w:numPr>
          <w:ilvl w:val="0"/>
          <w:numId w:val="4"/>
        </w:numPr>
        <w:spacing w:line="360" w:lineRule="auto"/>
        <w:rPr>
          <w:color w:val="000000" w:themeColor="text1"/>
          <w:szCs w:val="24"/>
        </w:rPr>
      </w:pPr>
      <w:r w:rsidRPr="00792989">
        <w:rPr>
          <w:b/>
          <w:color w:val="000000" w:themeColor="text1"/>
          <w:szCs w:val="24"/>
        </w:rPr>
        <w:t>Waktu penelitian</w:t>
      </w:r>
    </w:p>
    <w:p w:rsidR="005E17C2" w:rsidRPr="00792989" w:rsidRDefault="005E17C2" w:rsidP="005E17C2">
      <w:pPr>
        <w:pStyle w:val="ListParagraph"/>
        <w:spacing w:line="360" w:lineRule="auto"/>
        <w:ind w:left="786" w:firstLine="654"/>
        <w:rPr>
          <w:color w:val="000000" w:themeColor="text1"/>
          <w:szCs w:val="24"/>
        </w:rPr>
      </w:pPr>
      <w:proofErr w:type="gramStart"/>
      <w:r w:rsidRPr="00792989">
        <w:rPr>
          <w:color w:val="000000" w:themeColor="text1"/>
          <w:szCs w:val="24"/>
        </w:rPr>
        <w:t>Penelitian dimulai pada tanggal 30 Desember 2016 sampai 06 Januari 2017</w:t>
      </w:r>
      <w:r w:rsidR="00416255" w:rsidRPr="00792989">
        <w:rPr>
          <w:color w:val="000000" w:themeColor="text1"/>
          <w:szCs w:val="24"/>
        </w:rPr>
        <w:t>.</w:t>
      </w:r>
      <w:proofErr w:type="gramEnd"/>
    </w:p>
    <w:p w:rsidR="006560E6" w:rsidRPr="00792989" w:rsidRDefault="006560E6" w:rsidP="00747E43">
      <w:pPr>
        <w:pStyle w:val="ListParagraph"/>
        <w:spacing w:line="360" w:lineRule="auto"/>
        <w:ind w:left="426"/>
        <w:rPr>
          <w:color w:val="000000" w:themeColor="text1"/>
          <w:szCs w:val="24"/>
        </w:rPr>
      </w:pPr>
    </w:p>
    <w:p w:rsidR="00747E43" w:rsidRPr="00792989" w:rsidRDefault="00747E43" w:rsidP="00747E43">
      <w:pPr>
        <w:pStyle w:val="ListParagraph"/>
        <w:spacing w:line="360" w:lineRule="auto"/>
        <w:ind w:left="426"/>
        <w:rPr>
          <w:b/>
          <w:color w:val="000000" w:themeColor="text1"/>
          <w:szCs w:val="24"/>
        </w:rPr>
      </w:pPr>
    </w:p>
    <w:p w:rsidR="0062494A" w:rsidRPr="00792989" w:rsidRDefault="0062494A" w:rsidP="0062494A">
      <w:pPr>
        <w:rPr>
          <w:color w:val="000000" w:themeColor="text1"/>
          <w:szCs w:val="24"/>
        </w:rPr>
      </w:pPr>
    </w:p>
    <w:p w:rsidR="003A0942" w:rsidRPr="00792989" w:rsidRDefault="003A0942" w:rsidP="0062494A">
      <w:pPr>
        <w:rPr>
          <w:color w:val="000000" w:themeColor="text1"/>
          <w:szCs w:val="24"/>
        </w:rPr>
      </w:pPr>
    </w:p>
    <w:p w:rsidR="003A0942" w:rsidRPr="00792989" w:rsidRDefault="003A0942" w:rsidP="0062494A">
      <w:pPr>
        <w:rPr>
          <w:color w:val="000000" w:themeColor="text1"/>
          <w:szCs w:val="24"/>
        </w:rPr>
      </w:pPr>
    </w:p>
    <w:p w:rsidR="003A0942" w:rsidRPr="00792989" w:rsidRDefault="003A0942" w:rsidP="0062494A">
      <w:pPr>
        <w:rPr>
          <w:color w:val="000000" w:themeColor="text1"/>
          <w:szCs w:val="24"/>
        </w:rPr>
      </w:pPr>
    </w:p>
    <w:p w:rsidR="003A0942" w:rsidRPr="00792989" w:rsidRDefault="003A0942" w:rsidP="0062494A">
      <w:pPr>
        <w:rPr>
          <w:color w:val="000000" w:themeColor="text1"/>
          <w:szCs w:val="24"/>
        </w:rPr>
      </w:pPr>
    </w:p>
    <w:p w:rsidR="003A0942" w:rsidRPr="00792989" w:rsidRDefault="003A0942" w:rsidP="0062494A">
      <w:pPr>
        <w:rPr>
          <w:color w:val="000000" w:themeColor="text1"/>
          <w:szCs w:val="24"/>
        </w:rPr>
      </w:pPr>
    </w:p>
    <w:p w:rsidR="003A0942" w:rsidRPr="00792989" w:rsidRDefault="003A0942" w:rsidP="0062494A">
      <w:pPr>
        <w:rPr>
          <w:color w:val="000000" w:themeColor="text1"/>
          <w:szCs w:val="24"/>
        </w:rPr>
      </w:pPr>
    </w:p>
    <w:p w:rsidR="003A0942" w:rsidRPr="00792989" w:rsidRDefault="003A0942" w:rsidP="0062494A">
      <w:pPr>
        <w:rPr>
          <w:color w:val="000000" w:themeColor="text1"/>
          <w:szCs w:val="24"/>
        </w:rPr>
      </w:pPr>
    </w:p>
    <w:p w:rsidR="003A0942" w:rsidRPr="00792989" w:rsidRDefault="003A0942" w:rsidP="003A0942">
      <w:pPr>
        <w:spacing w:line="360" w:lineRule="auto"/>
        <w:jc w:val="center"/>
        <w:rPr>
          <w:b/>
          <w:color w:val="000000" w:themeColor="text1"/>
          <w:sz w:val="28"/>
          <w:szCs w:val="28"/>
        </w:rPr>
      </w:pPr>
      <w:r w:rsidRPr="00792989">
        <w:rPr>
          <w:b/>
          <w:color w:val="000000" w:themeColor="text1"/>
          <w:sz w:val="28"/>
          <w:szCs w:val="28"/>
        </w:rPr>
        <w:lastRenderedPageBreak/>
        <w:t>BAB II</w:t>
      </w:r>
    </w:p>
    <w:p w:rsidR="003A0942" w:rsidRPr="00792989" w:rsidRDefault="003A0942" w:rsidP="003A0942">
      <w:pPr>
        <w:spacing w:line="360" w:lineRule="auto"/>
        <w:jc w:val="center"/>
        <w:rPr>
          <w:b/>
          <w:color w:val="000000" w:themeColor="text1"/>
          <w:sz w:val="28"/>
          <w:szCs w:val="28"/>
        </w:rPr>
      </w:pPr>
      <w:r w:rsidRPr="00792989">
        <w:rPr>
          <w:b/>
          <w:color w:val="000000" w:themeColor="text1"/>
          <w:sz w:val="28"/>
          <w:szCs w:val="28"/>
        </w:rPr>
        <w:t>KAJIAN PUSTAKA</w:t>
      </w:r>
    </w:p>
    <w:p w:rsidR="003A0942" w:rsidRPr="00792989" w:rsidRDefault="003A0942" w:rsidP="003A0942">
      <w:pPr>
        <w:spacing w:line="360" w:lineRule="auto"/>
        <w:rPr>
          <w:b/>
          <w:color w:val="000000" w:themeColor="text1"/>
          <w:sz w:val="28"/>
          <w:szCs w:val="28"/>
        </w:rPr>
      </w:pPr>
    </w:p>
    <w:p w:rsidR="003A0942" w:rsidRPr="00792989" w:rsidRDefault="003A0942" w:rsidP="003A0942">
      <w:pPr>
        <w:pStyle w:val="ListParagraph"/>
        <w:numPr>
          <w:ilvl w:val="0"/>
          <w:numId w:val="5"/>
        </w:numPr>
        <w:spacing w:line="360" w:lineRule="auto"/>
        <w:ind w:left="426" w:hanging="426"/>
        <w:rPr>
          <w:b/>
          <w:color w:val="000000" w:themeColor="text1"/>
          <w:szCs w:val="24"/>
        </w:rPr>
      </w:pPr>
      <w:r w:rsidRPr="00792989">
        <w:rPr>
          <w:b/>
          <w:color w:val="000000" w:themeColor="text1"/>
          <w:szCs w:val="24"/>
        </w:rPr>
        <w:t>Pengertian dan Manfaat Padi</w:t>
      </w:r>
    </w:p>
    <w:p w:rsidR="003A0942" w:rsidRPr="00792989" w:rsidRDefault="003A0942" w:rsidP="003A0942">
      <w:pPr>
        <w:pStyle w:val="ListParagraph"/>
        <w:numPr>
          <w:ilvl w:val="0"/>
          <w:numId w:val="6"/>
        </w:numPr>
        <w:spacing w:line="360" w:lineRule="auto"/>
        <w:rPr>
          <w:b/>
          <w:color w:val="000000" w:themeColor="text1"/>
          <w:szCs w:val="24"/>
        </w:rPr>
      </w:pPr>
      <w:r w:rsidRPr="00792989">
        <w:rPr>
          <w:b/>
          <w:color w:val="000000" w:themeColor="text1"/>
          <w:szCs w:val="24"/>
        </w:rPr>
        <w:t>Pengertian Padi</w:t>
      </w:r>
    </w:p>
    <w:p w:rsidR="00093EF6" w:rsidRPr="00792989" w:rsidRDefault="00093EF6" w:rsidP="00E74980">
      <w:pPr>
        <w:spacing w:line="360" w:lineRule="auto"/>
        <w:ind w:firstLine="426"/>
        <w:rPr>
          <w:color w:val="000000" w:themeColor="text1"/>
          <w:szCs w:val="24"/>
        </w:rPr>
      </w:pPr>
      <w:r w:rsidRPr="00792989">
        <w:rPr>
          <w:color w:val="000000" w:themeColor="text1"/>
          <w:szCs w:val="24"/>
        </w:rPr>
        <w:t xml:space="preserve">Padi (Oryza Sativa L) adalah salah satu tanaman budidaya terpenting dalam peradaban manusia meskipun mengacu pada jenis tanaman budidaya, padi juga digunakan untuk mengacu pada beberapa jenis dari marga (genus) yang </w:t>
      </w:r>
      <w:proofErr w:type="gramStart"/>
      <w:r w:rsidRPr="00792989">
        <w:rPr>
          <w:color w:val="000000" w:themeColor="text1"/>
          <w:szCs w:val="24"/>
        </w:rPr>
        <w:t>sama</w:t>
      </w:r>
      <w:proofErr w:type="gramEnd"/>
      <w:r w:rsidRPr="00792989">
        <w:rPr>
          <w:color w:val="000000" w:themeColor="text1"/>
          <w:szCs w:val="24"/>
        </w:rPr>
        <w:t xml:space="preserve">, yang biasa disebut sebagai padi liar. </w:t>
      </w:r>
      <w:proofErr w:type="gramStart"/>
      <w:r w:rsidRPr="00792989">
        <w:rPr>
          <w:color w:val="000000" w:themeColor="text1"/>
          <w:szCs w:val="24"/>
        </w:rPr>
        <w:t>Genus Oryza terdiri tidak kurang dari 25 spesies, beberapa spesies yang dikenal oleh masyarakat antara lain Oryza Sativa, Oryza Globerrima.</w:t>
      </w:r>
      <w:proofErr w:type="gramEnd"/>
      <w:r w:rsidRPr="00792989">
        <w:rPr>
          <w:color w:val="000000" w:themeColor="text1"/>
          <w:szCs w:val="24"/>
        </w:rPr>
        <w:t xml:space="preserve"> Oryza Australiensis, Oryza Latifolia, Oryza Longistaminata, Oryza Meridionalis, Oryza Officinalis, Oryza Punctata, Oryza Rutipagan dan Oryza Nivara. </w:t>
      </w:r>
      <w:proofErr w:type="gramStart"/>
      <w:r w:rsidRPr="00792989">
        <w:rPr>
          <w:color w:val="000000" w:themeColor="text1"/>
          <w:szCs w:val="24"/>
        </w:rPr>
        <w:t>Salah satu spesies yang memiliki nilai ekonomi tinggi dari beberapa</w:t>
      </w:r>
      <w:r w:rsidR="00E74980" w:rsidRPr="00792989">
        <w:rPr>
          <w:color w:val="000000" w:themeColor="text1"/>
          <w:szCs w:val="24"/>
        </w:rPr>
        <w:t xml:space="preserve"> spesies tersebut adalah Oryza Sativa L yang sangat berkembang karena mampu berproduksi dan</w:t>
      </w:r>
      <w:r w:rsidR="001458C4">
        <w:rPr>
          <w:color w:val="000000" w:themeColor="text1"/>
          <w:szCs w:val="24"/>
        </w:rPr>
        <w:t xml:space="preserve"> beradaptasi dengan baik.</w:t>
      </w:r>
      <w:proofErr w:type="gramEnd"/>
      <w:r w:rsidR="001458C4">
        <w:rPr>
          <w:color w:val="000000" w:themeColor="text1"/>
          <w:szCs w:val="24"/>
        </w:rPr>
        <w:t xml:space="preserve"> </w:t>
      </w:r>
      <w:proofErr w:type="gramStart"/>
      <w:r w:rsidR="001458C4">
        <w:rPr>
          <w:color w:val="000000" w:themeColor="text1"/>
          <w:szCs w:val="24"/>
        </w:rPr>
        <w:t>Oryza</w:t>
      </w:r>
      <w:r w:rsidR="00E74980" w:rsidRPr="00792989">
        <w:rPr>
          <w:color w:val="000000" w:themeColor="text1"/>
          <w:szCs w:val="24"/>
        </w:rPr>
        <w:t xml:space="preserve"> Sativa L merupakan salah satu tanaman pangan penting dan sebagai sumber penghasil karbohidrat.</w:t>
      </w:r>
      <w:proofErr w:type="gramEnd"/>
    </w:p>
    <w:p w:rsidR="00792989" w:rsidRPr="00792989" w:rsidRDefault="00792989" w:rsidP="00E74980">
      <w:pPr>
        <w:spacing w:line="360" w:lineRule="auto"/>
        <w:ind w:firstLine="426"/>
        <w:rPr>
          <w:color w:val="000000" w:themeColor="text1"/>
          <w:szCs w:val="24"/>
        </w:rPr>
      </w:pPr>
      <w:r w:rsidRPr="00792989">
        <w:rPr>
          <w:color w:val="000000" w:themeColor="text1"/>
          <w:szCs w:val="24"/>
        </w:rPr>
        <w:t>Adapun klasifikasi tanaman padi adalah sebagai berikut:</w:t>
      </w:r>
    </w:p>
    <w:p w:rsidR="00792989" w:rsidRPr="00792989" w:rsidRDefault="00792989" w:rsidP="00792989">
      <w:pPr>
        <w:numPr>
          <w:ilvl w:val="0"/>
          <w:numId w:val="8"/>
        </w:numPr>
        <w:shd w:val="clear" w:color="auto" w:fill="FFFFFF"/>
        <w:spacing w:after="60"/>
        <w:ind w:left="426" w:firstLine="0"/>
        <w:jc w:val="left"/>
        <w:textAlignment w:val="baseline"/>
        <w:rPr>
          <w:rFonts w:eastAsia="Times New Roman" w:cs="Times New Roman"/>
          <w:color w:val="000000" w:themeColor="text1"/>
          <w:szCs w:val="24"/>
        </w:rPr>
      </w:pPr>
      <w:r w:rsidRPr="00792989">
        <w:rPr>
          <w:rFonts w:eastAsia="Times New Roman" w:cs="Times New Roman"/>
          <w:color w:val="000000" w:themeColor="text1"/>
          <w:szCs w:val="24"/>
        </w:rPr>
        <w:t>Kingdom         : Plantae (Tumbuhan)</w:t>
      </w:r>
    </w:p>
    <w:p w:rsidR="00792989" w:rsidRPr="00792989" w:rsidRDefault="00792989" w:rsidP="00792989">
      <w:pPr>
        <w:numPr>
          <w:ilvl w:val="0"/>
          <w:numId w:val="8"/>
        </w:numPr>
        <w:shd w:val="clear" w:color="auto" w:fill="FFFFFF"/>
        <w:spacing w:after="60"/>
        <w:ind w:left="426" w:firstLine="0"/>
        <w:jc w:val="left"/>
        <w:textAlignment w:val="baseline"/>
        <w:rPr>
          <w:rFonts w:eastAsia="Times New Roman" w:cs="Times New Roman"/>
          <w:color w:val="000000" w:themeColor="text1"/>
          <w:szCs w:val="24"/>
        </w:rPr>
      </w:pPr>
      <w:r w:rsidRPr="00792989">
        <w:rPr>
          <w:rFonts w:eastAsia="Times New Roman" w:cs="Times New Roman"/>
          <w:color w:val="000000" w:themeColor="text1"/>
          <w:szCs w:val="24"/>
        </w:rPr>
        <w:t>Subkingdom    : Tracheobionta (Tumbuhan berpembuluh)</w:t>
      </w:r>
    </w:p>
    <w:p w:rsidR="00792989" w:rsidRPr="00792989" w:rsidRDefault="00792989" w:rsidP="00792989">
      <w:pPr>
        <w:numPr>
          <w:ilvl w:val="0"/>
          <w:numId w:val="8"/>
        </w:numPr>
        <w:shd w:val="clear" w:color="auto" w:fill="FFFFFF"/>
        <w:spacing w:after="60"/>
        <w:ind w:left="426" w:firstLine="0"/>
        <w:jc w:val="left"/>
        <w:textAlignment w:val="baseline"/>
        <w:rPr>
          <w:rFonts w:eastAsia="Times New Roman" w:cs="Times New Roman"/>
          <w:color w:val="000000" w:themeColor="text1"/>
          <w:szCs w:val="24"/>
        </w:rPr>
      </w:pPr>
      <w:r w:rsidRPr="00792989">
        <w:rPr>
          <w:rFonts w:eastAsia="Times New Roman" w:cs="Times New Roman"/>
          <w:color w:val="000000" w:themeColor="text1"/>
          <w:szCs w:val="24"/>
        </w:rPr>
        <w:t>Super Divisi    : Spermatophyta (Menghasilkan biji)</w:t>
      </w:r>
    </w:p>
    <w:p w:rsidR="00792989" w:rsidRPr="00792989" w:rsidRDefault="00792989" w:rsidP="00792989">
      <w:pPr>
        <w:numPr>
          <w:ilvl w:val="0"/>
          <w:numId w:val="8"/>
        </w:numPr>
        <w:shd w:val="clear" w:color="auto" w:fill="FFFFFF"/>
        <w:spacing w:after="60"/>
        <w:ind w:left="426" w:firstLine="0"/>
        <w:jc w:val="left"/>
        <w:textAlignment w:val="baseline"/>
        <w:rPr>
          <w:rFonts w:eastAsia="Times New Roman" w:cs="Times New Roman"/>
          <w:color w:val="000000" w:themeColor="text1"/>
          <w:szCs w:val="24"/>
        </w:rPr>
      </w:pPr>
      <w:r w:rsidRPr="00792989">
        <w:rPr>
          <w:rFonts w:eastAsia="Times New Roman" w:cs="Times New Roman"/>
          <w:color w:val="000000" w:themeColor="text1"/>
          <w:szCs w:val="24"/>
        </w:rPr>
        <w:t>Divisi               : Magnoliophyta (Tumbuhan berbunga)</w:t>
      </w:r>
    </w:p>
    <w:p w:rsidR="00792989" w:rsidRPr="00792989" w:rsidRDefault="00792989" w:rsidP="00792989">
      <w:pPr>
        <w:numPr>
          <w:ilvl w:val="0"/>
          <w:numId w:val="8"/>
        </w:numPr>
        <w:shd w:val="clear" w:color="auto" w:fill="FFFFFF"/>
        <w:spacing w:after="60"/>
        <w:ind w:left="426" w:firstLine="0"/>
        <w:jc w:val="left"/>
        <w:textAlignment w:val="baseline"/>
        <w:rPr>
          <w:rFonts w:eastAsia="Times New Roman" w:cs="Times New Roman"/>
          <w:color w:val="000000" w:themeColor="text1"/>
          <w:szCs w:val="24"/>
        </w:rPr>
      </w:pPr>
      <w:r w:rsidRPr="00792989">
        <w:rPr>
          <w:rFonts w:eastAsia="Times New Roman" w:cs="Times New Roman"/>
          <w:color w:val="000000" w:themeColor="text1"/>
          <w:szCs w:val="24"/>
        </w:rPr>
        <w:t>Kelas               : Liliopsida ( Tumbuhan berkeping satu / monokotil)</w:t>
      </w:r>
    </w:p>
    <w:p w:rsidR="00792989" w:rsidRPr="00792989" w:rsidRDefault="00792989" w:rsidP="00792989">
      <w:pPr>
        <w:numPr>
          <w:ilvl w:val="0"/>
          <w:numId w:val="8"/>
        </w:numPr>
        <w:shd w:val="clear" w:color="auto" w:fill="FFFFFF"/>
        <w:spacing w:after="60"/>
        <w:ind w:left="426" w:firstLine="0"/>
        <w:jc w:val="left"/>
        <w:textAlignment w:val="baseline"/>
        <w:rPr>
          <w:rFonts w:eastAsia="Times New Roman" w:cs="Times New Roman"/>
          <w:color w:val="000000" w:themeColor="text1"/>
          <w:szCs w:val="24"/>
        </w:rPr>
      </w:pPr>
      <w:r w:rsidRPr="00792989">
        <w:rPr>
          <w:rFonts w:eastAsia="Times New Roman" w:cs="Times New Roman"/>
          <w:color w:val="000000" w:themeColor="text1"/>
          <w:szCs w:val="24"/>
        </w:rPr>
        <w:t>Sub Kelas        : Commelinidae</w:t>
      </w:r>
    </w:p>
    <w:p w:rsidR="00792989" w:rsidRPr="00792989" w:rsidRDefault="00792989" w:rsidP="00792989">
      <w:pPr>
        <w:numPr>
          <w:ilvl w:val="0"/>
          <w:numId w:val="8"/>
        </w:numPr>
        <w:shd w:val="clear" w:color="auto" w:fill="FFFFFF"/>
        <w:spacing w:after="60"/>
        <w:ind w:left="426" w:firstLine="0"/>
        <w:jc w:val="left"/>
        <w:textAlignment w:val="baseline"/>
        <w:rPr>
          <w:rFonts w:eastAsia="Times New Roman" w:cs="Times New Roman"/>
          <w:color w:val="000000" w:themeColor="text1"/>
          <w:szCs w:val="24"/>
        </w:rPr>
      </w:pPr>
      <w:r w:rsidRPr="00792989">
        <w:rPr>
          <w:rFonts w:eastAsia="Times New Roman" w:cs="Times New Roman"/>
          <w:color w:val="000000" w:themeColor="text1"/>
          <w:szCs w:val="24"/>
        </w:rPr>
        <w:t>Ordo                : Poales</w:t>
      </w:r>
    </w:p>
    <w:p w:rsidR="00792989" w:rsidRPr="00792989" w:rsidRDefault="00792989" w:rsidP="00792989">
      <w:pPr>
        <w:numPr>
          <w:ilvl w:val="0"/>
          <w:numId w:val="8"/>
        </w:numPr>
        <w:shd w:val="clear" w:color="auto" w:fill="FFFFFF"/>
        <w:spacing w:after="60"/>
        <w:ind w:left="426" w:firstLine="0"/>
        <w:jc w:val="left"/>
        <w:textAlignment w:val="baseline"/>
        <w:rPr>
          <w:rFonts w:eastAsia="Times New Roman" w:cs="Times New Roman"/>
          <w:color w:val="000000" w:themeColor="text1"/>
          <w:szCs w:val="24"/>
        </w:rPr>
      </w:pPr>
      <w:r w:rsidRPr="00792989">
        <w:rPr>
          <w:rFonts w:eastAsia="Times New Roman" w:cs="Times New Roman"/>
          <w:color w:val="000000" w:themeColor="text1"/>
          <w:szCs w:val="24"/>
        </w:rPr>
        <w:t>Famili              : Poaceae (rumput-rumputan)</w:t>
      </w:r>
    </w:p>
    <w:p w:rsidR="00792989" w:rsidRPr="00792989" w:rsidRDefault="00792989" w:rsidP="00792989">
      <w:pPr>
        <w:numPr>
          <w:ilvl w:val="0"/>
          <w:numId w:val="8"/>
        </w:numPr>
        <w:shd w:val="clear" w:color="auto" w:fill="FFFFFF"/>
        <w:spacing w:after="60"/>
        <w:ind w:left="426" w:firstLine="0"/>
        <w:jc w:val="left"/>
        <w:textAlignment w:val="baseline"/>
        <w:rPr>
          <w:rFonts w:eastAsia="Times New Roman" w:cs="Times New Roman"/>
          <w:color w:val="000000" w:themeColor="text1"/>
          <w:szCs w:val="24"/>
        </w:rPr>
      </w:pPr>
      <w:r w:rsidRPr="00792989">
        <w:rPr>
          <w:rFonts w:eastAsia="Times New Roman" w:cs="Times New Roman"/>
          <w:color w:val="000000" w:themeColor="text1"/>
          <w:szCs w:val="24"/>
        </w:rPr>
        <w:t>Genus              : Oryza</w:t>
      </w:r>
    </w:p>
    <w:p w:rsidR="00792989" w:rsidRPr="00792989" w:rsidRDefault="00792989" w:rsidP="00657A31">
      <w:pPr>
        <w:numPr>
          <w:ilvl w:val="0"/>
          <w:numId w:val="8"/>
        </w:numPr>
        <w:shd w:val="clear" w:color="auto" w:fill="FFFFFF"/>
        <w:spacing w:after="60" w:line="360" w:lineRule="auto"/>
        <w:ind w:left="426" w:firstLine="0"/>
        <w:jc w:val="left"/>
        <w:textAlignment w:val="baseline"/>
        <w:rPr>
          <w:rFonts w:eastAsia="Times New Roman" w:cs="Times New Roman"/>
          <w:color w:val="000000" w:themeColor="text1"/>
          <w:szCs w:val="24"/>
        </w:rPr>
      </w:pPr>
      <w:r w:rsidRPr="00792989">
        <w:rPr>
          <w:rFonts w:eastAsia="Times New Roman" w:cs="Times New Roman"/>
          <w:color w:val="000000" w:themeColor="text1"/>
          <w:szCs w:val="24"/>
        </w:rPr>
        <w:t>Spesies            : Oryza sativa L.</w:t>
      </w:r>
    </w:p>
    <w:p w:rsidR="00792989" w:rsidRDefault="00657A31" w:rsidP="00657A31">
      <w:pPr>
        <w:spacing w:line="360" w:lineRule="auto"/>
        <w:ind w:firstLine="426"/>
        <w:rPr>
          <w:rFonts w:ascii="Roboto" w:hAnsi="Roboto"/>
          <w:color w:val="000000"/>
          <w:shd w:val="clear" w:color="auto" w:fill="FFFFFF"/>
        </w:rPr>
      </w:pPr>
      <w:proofErr w:type="gramStart"/>
      <w:r>
        <w:rPr>
          <w:rFonts w:ascii="Roboto" w:hAnsi="Roboto"/>
          <w:color w:val="000000"/>
          <w:shd w:val="clear" w:color="auto" w:fill="FFFFFF"/>
        </w:rPr>
        <w:t xml:space="preserve">Dilihat dari klasifikasinya tanaman padi merupakan tanaman yang masuk kedalam suku rumput-rumputan seperti gandum dan juga alang-alang, Tanaman ini berbunga dan menghasilkan biji dengan jenis </w:t>
      </w:r>
      <w:r w:rsidRPr="00657A31">
        <w:rPr>
          <w:rFonts w:ascii="Roboto" w:hAnsi="Roboto"/>
          <w:color w:val="000000" w:themeColor="text1"/>
          <w:shd w:val="clear" w:color="auto" w:fill="FFFFFF"/>
        </w:rPr>
        <w:t>biji</w:t>
      </w:r>
      <w:r w:rsidRPr="00657A31">
        <w:rPr>
          <w:rStyle w:val="apple-converted-space"/>
          <w:rFonts w:ascii="Roboto" w:hAnsi="Roboto"/>
          <w:color w:val="000000" w:themeColor="text1"/>
          <w:shd w:val="clear" w:color="auto" w:fill="FFFFFF"/>
        </w:rPr>
        <w:t> </w:t>
      </w:r>
      <w:hyperlink r:id="rId8" w:history="1">
        <w:r w:rsidRPr="00657A31">
          <w:rPr>
            <w:rStyle w:val="Hyperlink"/>
            <w:rFonts w:ascii="Roboto" w:hAnsi="Roboto"/>
            <w:color w:val="000000" w:themeColor="text1"/>
            <w:u w:val="none"/>
            <w:bdr w:val="none" w:sz="0" w:space="0" w:color="auto" w:frame="1"/>
            <w:shd w:val="clear" w:color="auto" w:fill="FFFFFF"/>
          </w:rPr>
          <w:t>berkeping satu atau monokotil</w:t>
        </w:r>
      </w:hyperlink>
      <w:r>
        <w:rPr>
          <w:rFonts w:ascii="Roboto" w:hAnsi="Roboto"/>
          <w:color w:val="000000"/>
          <w:shd w:val="clear" w:color="auto" w:fill="FFFFFF"/>
        </w:rPr>
        <w:t>.</w:t>
      </w:r>
      <w:proofErr w:type="gramEnd"/>
      <w:r w:rsidR="00297B71">
        <w:rPr>
          <w:rFonts w:ascii="Roboto" w:hAnsi="Roboto"/>
          <w:color w:val="000000"/>
          <w:shd w:val="clear" w:color="auto" w:fill="FFFFFF"/>
        </w:rPr>
        <w:t xml:space="preserve"> </w:t>
      </w:r>
      <w:proofErr w:type="gramStart"/>
      <w:r w:rsidR="00297B71">
        <w:rPr>
          <w:rFonts w:ascii="Roboto" w:hAnsi="Roboto"/>
          <w:color w:val="000000"/>
          <w:shd w:val="clear" w:color="auto" w:fill="FFFFFF"/>
        </w:rPr>
        <w:t>Tanaman padi juga</w:t>
      </w:r>
      <w:r w:rsidR="00693520">
        <w:rPr>
          <w:rFonts w:ascii="Roboto" w:hAnsi="Roboto"/>
          <w:color w:val="000000"/>
          <w:shd w:val="clear" w:color="auto" w:fill="FFFFFF"/>
        </w:rPr>
        <w:t xml:space="preserve"> mempunyai rumpun yang kuat</w:t>
      </w:r>
      <w:r w:rsidR="008D4260">
        <w:rPr>
          <w:rFonts w:ascii="Roboto" w:hAnsi="Roboto"/>
          <w:color w:val="000000"/>
          <w:shd w:val="clear" w:color="auto" w:fill="FFFFFF"/>
        </w:rPr>
        <w:t xml:space="preserve"> dan dari akarnya keluar banyak anakan yang berakar.</w:t>
      </w:r>
      <w:proofErr w:type="gramEnd"/>
    </w:p>
    <w:p w:rsidR="008D4260" w:rsidRDefault="009A0805" w:rsidP="00657A31">
      <w:pPr>
        <w:spacing w:line="360" w:lineRule="auto"/>
        <w:ind w:firstLine="426"/>
        <w:rPr>
          <w:rFonts w:ascii="Roboto" w:hAnsi="Roboto"/>
          <w:color w:val="000000"/>
          <w:shd w:val="clear" w:color="auto" w:fill="FFFFFF"/>
        </w:rPr>
      </w:pPr>
      <w:proofErr w:type="gramStart"/>
      <w:r>
        <w:rPr>
          <w:rFonts w:ascii="Roboto" w:hAnsi="Roboto"/>
          <w:color w:val="000000"/>
          <w:shd w:val="clear" w:color="auto" w:fill="FFFFFF"/>
        </w:rPr>
        <w:lastRenderedPageBreak/>
        <w:t>Jumlah anakan pada setiap rumpun sangat bervariasi tergantung dari varietas dan metode budidaya.</w:t>
      </w:r>
      <w:proofErr w:type="gramEnd"/>
    </w:p>
    <w:p w:rsidR="009A0805" w:rsidRDefault="009A0805" w:rsidP="00657A31">
      <w:pPr>
        <w:spacing w:line="360" w:lineRule="auto"/>
        <w:ind w:firstLine="426"/>
        <w:rPr>
          <w:rFonts w:ascii="Roboto" w:hAnsi="Roboto"/>
          <w:color w:val="000000"/>
          <w:shd w:val="clear" w:color="auto" w:fill="FFFFFF"/>
        </w:rPr>
      </w:pPr>
      <w:proofErr w:type="gramStart"/>
      <w:r>
        <w:rPr>
          <w:rFonts w:ascii="Roboto" w:hAnsi="Roboto"/>
          <w:color w:val="000000"/>
          <w:shd w:val="clear" w:color="auto" w:fill="FFFFFF"/>
        </w:rPr>
        <w:t>Pada varietas unggul dan metode budidaya yang baik, jumlah anakan dapat mencapai 35-110 anakan.</w:t>
      </w:r>
      <w:proofErr w:type="gramEnd"/>
      <w:r>
        <w:rPr>
          <w:rFonts w:ascii="Roboto" w:hAnsi="Roboto"/>
          <w:color w:val="000000"/>
          <w:shd w:val="clear" w:color="auto" w:fill="FFFFFF"/>
        </w:rPr>
        <w:t xml:space="preserve"> (Utama</w:t>
      </w:r>
      <w:proofErr w:type="gramStart"/>
      <w:r>
        <w:rPr>
          <w:rFonts w:ascii="Roboto" w:hAnsi="Roboto"/>
          <w:color w:val="000000"/>
          <w:shd w:val="clear" w:color="auto" w:fill="FFFFFF"/>
        </w:rPr>
        <w:t>,2015:4</w:t>
      </w:r>
      <w:proofErr w:type="gramEnd"/>
      <w:r>
        <w:rPr>
          <w:rFonts w:ascii="Roboto" w:hAnsi="Roboto"/>
          <w:color w:val="000000"/>
          <w:shd w:val="clear" w:color="auto" w:fill="FFFFFF"/>
        </w:rPr>
        <w:t>)</w:t>
      </w:r>
    </w:p>
    <w:p w:rsidR="009A0805" w:rsidRDefault="009A0805" w:rsidP="00657A31">
      <w:pPr>
        <w:spacing w:line="360" w:lineRule="auto"/>
        <w:ind w:firstLine="426"/>
        <w:rPr>
          <w:rFonts w:ascii="Roboto" w:hAnsi="Roboto"/>
          <w:color w:val="000000"/>
          <w:shd w:val="clear" w:color="auto" w:fill="FFFFFF"/>
        </w:rPr>
      </w:pPr>
      <w:proofErr w:type="gramStart"/>
      <w:r>
        <w:rPr>
          <w:rFonts w:ascii="Roboto" w:hAnsi="Roboto"/>
          <w:color w:val="000000"/>
          <w:shd w:val="clear" w:color="auto" w:fill="FFFFFF"/>
        </w:rPr>
        <w:t>Tanaman padi memiliki batang sylendris, agak pipih atau bersegi</w:t>
      </w:r>
      <w:r w:rsidR="005F3DF0">
        <w:rPr>
          <w:rFonts w:ascii="Roboto" w:hAnsi="Roboto"/>
          <w:color w:val="000000"/>
          <w:shd w:val="clear" w:color="auto" w:fill="FFFFFF"/>
        </w:rPr>
        <w:t xml:space="preserve">, berlubang atau </w:t>
      </w:r>
      <w:r w:rsidR="005F3DF0">
        <w:rPr>
          <w:rFonts w:ascii="Roboto" w:hAnsi="Roboto" w:hint="eastAsia"/>
          <w:color w:val="000000"/>
          <w:shd w:val="clear" w:color="auto" w:fill="FFFFFF"/>
        </w:rPr>
        <w:t>massif</w:t>
      </w:r>
      <w:r w:rsidR="005F3DF0">
        <w:rPr>
          <w:rFonts w:ascii="Roboto" w:hAnsi="Roboto"/>
          <w:color w:val="000000"/>
          <w:shd w:val="clear" w:color="auto" w:fill="FFFFFF"/>
        </w:rPr>
        <w:t xml:space="preserve">, pada buku selalu </w:t>
      </w:r>
      <w:r w:rsidR="005F3DF0">
        <w:rPr>
          <w:rFonts w:ascii="Roboto" w:hAnsi="Roboto" w:hint="eastAsia"/>
          <w:color w:val="000000"/>
          <w:shd w:val="clear" w:color="auto" w:fill="FFFFFF"/>
        </w:rPr>
        <w:t>massif</w:t>
      </w:r>
      <w:r w:rsidR="005F3DF0">
        <w:rPr>
          <w:rFonts w:ascii="Roboto" w:hAnsi="Roboto"/>
          <w:color w:val="000000"/>
          <w:shd w:val="clear" w:color="auto" w:fill="FFFFFF"/>
        </w:rPr>
        <w:t xml:space="preserve"> dan sering membesar, berbentuk herba.</w:t>
      </w:r>
      <w:proofErr w:type="gramEnd"/>
    </w:p>
    <w:p w:rsidR="005F3DF0" w:rsidRDefault="005F3DF0" w:rsidP="00657A31">
      <w:pPr>
        <w:spacing w:line="360" w:lineRule="auto"/>
        <w:ind w:firstLine="426"/>
        <w:rPr>
          <w:rFonts w:ascii="Roboto" w:hAnsi="Roboto"/>
          <w:color w:val="000000"/>
          <w:shd w:val="clear" w:color="auto" w:fill="FFFFFF"/>
        </w:rPr>
      </w:pPr>
      <w:r>
        <w:rPr>
          <w:rFonts w:ascii="Roboto" w:hAnsi="Roboto"/>
          <w:color w:val="000000"/>
          <w:shd w:val="clear" w:color="auto" w:fill="FFFFFF"/>
        </w:rPr>
        <w:t xml:space="preserve">Tinggi tanaman padi liar dapat mencapai ukuran melebihi orang dewasa, yaitu sekitar 200 cm, tetapi varietas padi yang dibudidayakan secara intensif sudah jauh lebih rendah, yaitu sekitar 100 cm. Batang padi umumnya berwarna hijau tua dan ketika memasuki fase </w:t>
      </w:r>
      <w:r>
        <w:rPr>
          <w:rFonts w:ascii="Roboto" w:hAnsi="Roboto" w:hint="eastAsia"/>
          <w:color w:val="000000"/>
          <w:shd w:val="clear" w:color="auto" w:fill="FFFFFF"/>
        </w:rPr>
        <w:t>generative</w:t>
      </w:r>
      <w:r>
        <w:rPr>
          <w:rFonts w:ascii="Roboto" w:hAnsi="Roboto"/>
          <w:color w:val="000000"/>
          <w:shd w:val="clear" w:color="auto" w:fill="FFFFFF"/>
        </w:rPr>
        <w:t xml:space="preserve"> warna batang berubah menjadi kuning.(utama,2015:4)</w:t>
      </w:r>
    </w:p>
    <w:p w:rsidR="005F3DF0" w:rsidRDefault="005F3DF0" w:rsidP="00657A31">
      <w:pPr>
        <w:spacing w:line="360" w:lineRule="auto"/>
        <w:ind w:firstLine="426"/>
        <w:rPr>
          <w:rFonts w:ascii="Roboto" w:hAnsi="Roboto"/>
          <w:color w:val="000000"/>
          <w:shd w:val="clear" w:color="auto" w:fill="FFFFFF"/>
        </w:rPr>
      </w:pPr>
      <w:proofErr w:type="gramStart"/>
      <w:r>
        <w:rPr>
          <w:rFonts w:ascii="Roboto" w:hAnsi="Roboto"/>
          <w:color w:val="000000"/>
          <w:shd w:val="clear" w:color="auto" w:fill="FFFFFF"/>
        </w:rPr>
        <w:t>Tanaman padi memiliki daun tunggal, 2 baris, terkadang-kadang seolah berbaris banyak.</w:t>
      </w:r>
      <w:proofErr w:type="gramEnd"/>
      <w:r>
        <w:rPr>
          <w:rFonts w:ascii="Roboto" w:hAnsi="Roboto"/>
          <w:color w:val="000000"/>
          <w:shd w:val="clear" w:color="auto" w:fill="FFFFFF"/>
        </w:rPr>
        <w:t xml:space="preserve"> </w:t>
      </w:r>
      <w:proofErr w:type="gramStart"/>
      <w:r>
        <w:rPr>
          <w:rFonts w:ascii="Roboto" w:hAnsi="Roboto"/>
          <w:color w:val="000000"/>
          <w:shd w:val="clear" w:color="auto" w:fill="FFFFFF"/>
        </w:rPr>
        <w:t xml:space="preserve">Pelepah daun berkembang sangat baik, </w:t>
      </w:r>
      <w:r>
        <w:rPr>
          <w:rFonts w:ascii="Roboto" w:hAnsi="Roboto" w:hint="eastAsia"/>
          <w:color w:val="000000"/>
          <w:shd w:val="clear" w:color="auto" w:fill="FFFFFF"/>
        </w:rPr>
        <w:t>hamper</w:t>
      </w:r>
      <w:r>
        <w:rPr>
          <w:rFonts w:ascii="Roboto" w:hAnsi="Roboto"/>
          <w:color w:val="000000"/>
          <w:shd w:val="clear" w:color="auto" w:fill="FFFFFF"/>
        </w:rPr>
        <w:t xml:space="preserve"> selalu berbentuk lanset atau garis pada kedua sisi ibu tulang daun dan beberapa tulang daun yang sejajar.</w:t>
      </w:r>
      <w:proofErr w:type="gramEnd"/>
      <w:r>
        <w:rPr>
          <w:rFonts w:ascii="Roboto" w:hAnsi="Roboto"/>
          <w:color w:val="000000"/>
          <w:shd w:val="clear" w:color="auto" w:fill="FFFFFF"/>
        </w:rPr>
        <w:t xml:space="preserve"> </w:t>
      </w:r>
      <w:proofErr w:type="gramStart"/>
      <w:r>
        <w:rPr>
          <w:rFonts w:ascii="Roboto" w:hAnsi="Roboto"/>
          <w:color w:val="000000"/>
          <w:shd w:val="clear" w:color="auto" w:fill="FFFFFF"/>
        </w:rPr>
        <w:t>Helaian permukaan daun kasar dan pada bagian ujung meruncing.</w:t>
      </w:r>
      <w:proofErr w:type="gramEnd"/>
      <w:r>
        <w:rPr>
          <w:rFonts w:ascii="Roboto" w:hAnsi="Roboto"/>
          <w:color w:val="000000"/>
          <w:shd w:val="clear" w:color="auto" w:fill="FFFFFF"/>
        </w:rPr>
        <w:t xml:space="preserve"> Panjang helaian daun sangat bervariasi, umumnya antara 100</w:t>
      </w:r>
      <w:r w:rsidR="002E1242">
        <w:rPr>
          <w:rFonts w:ascii="Roboto" w:hAnsi="Roboto"/>
          <w:color w:val="000000"/>
          <w:shd w:val="clear" w:color="auto" w:fill="FFFFFF"/>
        </w:rPr>
        <w:t xml:space="preserve"> </w:t>
      </w:r>
      <w:r>
        <w:rPr>
          <w:rFonts w:ascii="Roboto" w:hAnsi="Roboto"/>
          <w:color w:val="000000"/>
          <w:shd w:val="clear" w:color="auto" w:fill="FFFFFF"/>
        </w:rPr>
        <w:t xml:space="preserve">-150 cm. warna daun hijau tua dan </w:t>
      </w:r>
      <w:proofErr w:type="gramStart"/>
      <w:r>
        <w:rPr>
          <w:rFonts w:ascii="Roboto" w:hAnsi="Roboto"/>
          <w:color w:val="000000"/>
          <w:shd w:val="clear" w:color="auto" w:fill="FFFFFF"/>
        </w:rPr>
        <w:t>akan</w:t>
      </w:r>
      <w:proofErr w:type="gramEnd"/>
      <w:r>
        <w:rPr>
          <w:rFonts w:ascii="Roboto" w:hAnsi="Roboto"/>
          <w:color w:val="000000"/>
          <w:shd w:val="clear" w:color="auto" w:fill="FFFFFF"/>
        </w:rPr>
        <w:t xml:space="preserve"> berubah kuning keemasan setelah tanaman memasuki masa panen.</w:t>
      </w:r>
    </w:p>
    <w:p w:rsidR="005F3DF0" w:rsidRPr="00792989" w:rsidRDefault="005F3DF0" w:rsidP="00657A31">
      <w:pPr>
        <w:spacing w:line="360" w:lineRule="auto"/>
        <w:ind w:firstLine="426"/>
        <w:rPr>
          <w:color w:val="000000" w:themeColor="text1"/>
          <w:szCs w:val="24"/>
        </w:rPr>
      </w:pPr>
      <w:proofErr w:type="gramStart"/>
      <w:r>
        <w:rPr>
          <w:rFonts w:ascii="Roboto" w:hAnsi="Roboto"/>
          <w:color w:val="000000"/>
          <w:shd w:val="clear" w:color="auto" w:fill="FFFFFF"/>
        </w:rPr>
        <w:t>Umur tanaman padi sangat bervariasi dari yang berumur ganjah sampai berumur dalam.</w:t>
      </w:r>
      <w:proofErr w:type="gramEnd"/>
      <w:r>
        <w:rPr>
          <w:rFonts w:ascii="Roboto" w:hAnsi="Roboto"/>
          <w:color w:val="000000"/>
          <w:shd w:val="clear" w:color="auto" w:fill="FFFFFF"/>
        </w:rPr>
        <w:t xml:space="preserve"> </w:t>
      </w:r>
      <w:proofErr w:type="gramStart"/>
      <w:r>
        <w:rPr>
          <w:rFonts w:ascii="Roboto" w:hAnsi="Roboto"/>
          <w:color w:val="000000"/>
          <w:shd w:val="clear" w:color="auto" w:fill="FFFFFF"/>
        </w:rPr>
        <w:t>Varietas yang berumur ganjah sudah dapat dipanen pada umur kurang dari 90 hari.</w:t>
      </w:r>
      <w:proofErr w:type="gramEnd"/>
      <w:r w:rsidR="008D62F4">
        <w:rPr>
          <w:rFonts w:ascii="Roboto" w:hAnsi="Roboto"/>
          <w:color w:val="000000"/>
          <w:shd w:val="clear" w:color="auto" w:fill="FFFFFF"/>
        </w:rPr>
        <w:t xml:space="preserve"> </w:t>
      </w:r>
      <w:proofErr w:type="gramStart"/>
      <w:r w:rsidR="008D62F4">
        <w:rPr>
          <w:rFonts w:ascii="Roboto" w:hAnsi="Roboto"/>
          <w:color w:val="000000"/>
          <w:shd w:val="clear" w:color="auto" w:fill="FFFFFF"/>
        </w:rPr>
        <w:t>Tetapi pada varietas dalam tanaman padi baru dapat dipanen pada umur lebih dari 6 bulan</w:t>
      </w:r>
      <w:r w:rsidR="002E1242">
        <w:rPr>
          <w:rFonts w:ascii="Roboto" w:hAnsi="Roboto"/>
          <w:color w:val="000000"/>
          <w:shd w:val="clear" w:color="auto" w:fill="FFFFFF"/>
        </w:rPr>
        <w:t>.</w:t>
      </w:r>
      <w:proofErr w:type="gramEnd"/>
      <w:r w:rsidR="002E1242">
        <w:rPr>
          <w:rFonts w:ascii="Roboto" w:hAnsi="Roboto"/>
          <w:color w:val="000000"/>
          <w:shd w:val="clear" w:color="auto" w:fill="FFFFFF"/>
        </w:rPr>
        <w:t xml:space="preserve"> Varietas yang dibudidayakan petani umumnya sudah dapat dipanen pada umur 1- 4 bulan setelah tanam, sehingga pada sawah irigasi petani dapat menanam padi 2 – 3 kali dalam satu tahun, tergantung varietas yang digunakan. (</w:t>
      </w:r>
      <w:proofErr w:type="gramStart"/>
      <w:r w:rsidR="002E1242">
        <w:rPr>
          <w:rFonts w:ascii="Roboto" w:hAnsi="Roboto"/>
          <w:color w:val="000000"/>
          <w:shd w:val="clear" w:color="auto" w:fill="FFFFFF"/>
        </w:rPr>
        <w:t>utama</w:t>
      </w:r>
      <w:proofErr w:type="gramEnd"/>
      <w:r w:rsidR="002E1242">
        <w:rPr>
          <w:rFonts w:ascii="Roboto" w:hAnsi="Roboto"/>
          <w:color w:val="000000"/>
          <w:shd w:val="clear" w:color="auto" w:fill="FFFFFF"/>
        </w:rPr>
        <w:t>, 2015:4)</w:t>
      </w:r>
    </w:p>
    <w:p w:rsidR="003A0942" w:rsidRDefault="003A0942" w:rsidP="003A0942">
      <w:pPr>
        <w:pStyle w:val="ListParagraph"/>
        <w:numPr>
          <w:ilvl w:val="0"/>
          <w:numId w:val="6"/>
        </w:numPr>
        <w:spacing w:line="360" w:lineRule="auto"/>
        <w:rPr>
          <w:b/>
          <w:color w:val="000000" w:themeColor="text1"/>
          <w:szCs w:val="24"/>
        </w:rPr>
      </w:pPr>
      <w:r w:rsidRPr="00792989">
        <w:rPr>
          <w:b/>
          <w:color w:val="000000" w:themeColor="text1"/>
          <w:szCs w:val="24"/>
        </w:rPr>
        <w:t>Manfaat Tanaman Padi</w:t>
      </w:r>
    </w:p>
    <w:p w:rsidR="006B4DCD" w:rsidRDefault="006B4DCD" w:rsidP="006B4DCD">
      <w:pPr>
        <w:spacing w:line="360" w:lineRule="auto"/>
        <w:ind w:firstLine="426"/>
        <w:rPr>
          <w:color w:val="000000" w:themeColor="text1"/>
          <w:szCs w:val="24"/>
        </w:rPr>
      </w:pPr>
      <w:proofErr w:type="gramStart"/>
      <w:r>
        <w:rPr>
          <w:color w:val="000000" w:themeColor="text1"/>
          <w:szCs w:val="24"/>
        </w:rPr>
        <w:t>Hampir semua bagian dari tanaman padi dapat dimanfaatkan.</w:t>
      </w:r>
      <w:proofErr w:type="gramEnd"/>
      <w:r>
        <w:rPr>
          <w:color w:val="000000" w:themeColor="text1"/>
          <w:szCs w:val="24"/>
        </w:rPr>
        <w:t xml:space="preserve"> </w:t>
      </w:r>
      <w:proofErr w:type="gramStart"/>
      <w:r>
        <w:rPr>
          <w:color w:val="000000" w:themeColor="text1"/>
          <w:szCs w:val="24"/>
        </w:rPr>
        <w:t>Misalnya  jerami</w:t>
      </w:r>
      <w:proofErr w:type="gramEnd"/>
      <w:r>
        <w:rPr>
          <w:color w:val="000000" w:themeColor="text1"/>
          <w:szCs w:val="24"/>
        </w:rPr>
        <w:t xml:space="preserve"> padi dapat dimanfaatkan sebagai makanan ternak</w:t>
      </w:r>
      <w:r w:rsidR="005A0F87">
        <w:rPr>
          <w:color w:val="000000" w:themeColor="text1"/>
          <w:szCs w:val="24"/>
        </w:rPr>
        <w:t>, kompos, baglog jamur dan bahan untuk kertas.</w:t>
      </w:r>
    </w:p>
    <w:p w:rsidR="005A0F87" w:rsidRDefault="005A0F87" w:rsidP="006B4DCD">
      <w:pPr>
        <w:spacing w:line="360" w:lineRule="auto"/>
        <w:ind w:firstLine="426"/>
        <w:rPr>
          <w:color w:val="000000" w:themeColor="text1"/>
          <w:szCs w:val="24"/>
        </w:rPr>
      </w:pPr>
      <w:proofErr w:type="gramStart"/>
      <w:r>
        <w:rPr>
          <w:color w:val="000000" w:themeColor="text1"/>
          <w:szCs w:val="24"/>
        </w:rPr>
        <w:t>Dedak dapat dimanfaatkan sebagai sumber bahan makanan untuk ternak.</w:t>
      </w:r>
      <w:proofErr w:type="gramEnd"/>
      <w:r>
        <w:rPr>
          <w:color w:val="000000" w:themeColor="text1"/>
          <w:szCs w:val="24"/>
        </w:rPr>
        <w:t xml:space="preserve"> </w:t>
      </w:r>
      <w:proofErr w:type="gramStart"/>
      <w:r>
        <w:rPr>
          <w:color w:val="000000" w:themeColor="text1"/>
          <w:szCs w:val="24"/>
        </w:rPr>
        <w:t xml:space="preserve">Nasi yang difermentasi dengan khamir dimanfaatkan untuk pembuatan anggur padi, </w:t>
      </w:r>
      <w:r>
        <w:rPr>
          <w:color w:val="000000" w:themeColor="text1"/>
          <w:szCs w:val="24"/>
        </w:rPr>
        <w:lastRenderedPageBreak/>
        <w:t>arak dan tape ketan.</w:t>
      </w:r>
      <w:proofErr w:type="gramEnd"/>
      <w:r>
        <w:rPr>
          <w:color w:val="000000" w:themeColor="text1"/>
          <w:szCs w:val="24"/>
        </w:rPr>
        <w:t xml:space="preserve"> Kulit ari pada bulir </w:t>
      </w:r>
      <w:r w:rsidR="004A768B">
        <w:rPr>
          <w:color w:val="000000" w:themeColor="text1"/>
          <w:szCs w:val="24"/>
        </w:rPr>
        <w:t>beras sangat bermanfaat untuk kesehatan sehingga pada waktu gabah digiling bagian ini diusahakan sesedikit mungkin yang hilang karena sangat bermanfaat untuk mencegah penyakit beri-beri (utama</w:t>
      </w:r>
      <w:proofErr w:type="gramStart"/>
      <w:r w:rsidR="004A768B">
        <w:rPr>
          <w:color w:val="000000" w:themeColor="text1"/>
          <w:szCs w:val="24"/>
        </w:rPr>
        <w:t>,</w:t>
      </w:r>
      <w:r w:rsidR="007C41FF">
        <w:rPr>
          <w:color w:val="000000" w:themeColor="text1"/>
          <w:szCs w:val="24"/>
        </w:rPr>
        <w:t>2015:9</w:t>
      </w:r>
      <w:proofErr w:type="gramEnd"/>
      <w:r w:rsidR="004A768B">
        <w:rPr>
          <w:color w:val="000000" w:themeColor="text1"/>
          <w:szCs w:val="24"/>
        </w:rPr>
        <w:t>)</w:t>
      </w:r>
    </w:p>
    <w:p w:rsidR="007C41FF" w:rsidRDefault="007C41FF" w:rsidP="006B4DCD">
      <w:pPr>
        <w:spacing w:line="360" w:lineRule="auto"/>
        <w:ind w:firstLine="426"/>
        <w:rPr>
          <w:color w:val="000000" w:themeColor="text1"/>
          <w:szCs w:val="24"/>
        </w:rPr>
      </w:pPr>
      <w:proofErr w:type="gramStart"/>
      <w:r>
        <w:rPr>
          <w:color w:val="000000" w:themeColor="text1"/>
          <w:szCs w:val="24"/>
        </w:rPr>
        <w:t>Beras memiliki kandungan gizi yang terdiri dari karbohidrat, protein lemak, air, besi, magnesium, phosphor, potassium seng, vitamin B1, B2, B3, B6, B9 dan serat.</w:t>
      </w:r>
      <w:proofErr w:type="gramEnd"/>
      <w:r>
        <w:rPr>
          <w:color w:val="000000" w:themeColor="text1"/>
          <w:szCs w:val="24"/>
        </w:rPr>
        <w:t xml:space="preserve"> </w:t>
      </w:r>
    </w:p>
    <w:p w:rsidR="007C41FF" w:rsidRDefault="007C41FF" w:rsidP="006B4DCD">
      <w:pPr>
        <w:spacing w:line="360" w:lineRule="auto"/>
        <w:ind w:firstLine="426"/>
        <w:rPr>
          <w:color w:val="000000" w:themeColor="text1"/>
          <w:szCs w:val="24"/>
        </w:rPr>
      </w:pPr>
      <w:proofErr w:type="gramStart"/>
      <w:r>
        <w:rPr>
          <w:color w:val="000000" w:themeColor="text1"/>
          <w:szCs w:val="24"/>
        </w:rPr>
        <w:t>Keunggulan beras disbanding dengan sumber bahan pangan lainnya adalah dari kandungan karbohidrat dan energi yang dihasilkan jauh lebih tinggi.</w:t>
      </w:r>
      <w:proofErr w:type="gramEnd"/>
      <w:r>
        <w:rPr>
          <w:color w:val="000000" w:themeColor="text1"/>
          <w:szCs w:val="24"/>
        </w:rPr>
        <w:t xml:space="preserve"> </w:t>
      </w:r>
      <w:proofErr w:type="gramStart"/>
      <w:r>
        <w:rPr>
          <w:color w:val="000000" w:themeColor="text1"/>
          <w:szCs w:val="24"/>
        </w:rPr>
        <w:t xml:space="preserve">Sebagai contoh beras memiliki kandungan karbohidrat 19 g dengan kandungan </w:t>
      </w:r>
      <w:r w:rsidR="008B7D23">
        <w:rPr>
          <w:color w:val="000000" w:themeColor="text1"/>
          <w:szCs w:val="24"/>
        </w:rPr>
        <w:t>energi</w:t>
      </w:r>
      <w:r>
        <w:rPr>
          <w:color w:val="000000" w:themeColor="text1"/>
          <w:szCs w:val="24"/>
        </w:rPr>
        <w:t xml:space="preserve"> 360 kal.</w:t>
      </w:r>
      <w:proofErr w:type="gramEnd"/>
      <w:r>
        <w:rPr>
          <w:color w:val="000000" w:themeColor="text1"/>
          <w:szCs w:val="24"/>
        </w:rPr>
        <w:t xml:space="preserve"> lebih tinggi daripada kandungan karbohidrat pada jagung yaitu 37 g dengan </w:t>
      </w:r>
      <w:r w:rsidR="008B7D23">
        <w:rPr>
          <w:color w:val="000000" w:themeColor="text1"/>
          <w:szCs w:val="24"/>
        </w:rPr>
        <w:t>energi</w:t>
      </w:r>
      <w:r>
        <w:rPr>
          <w:color w:val="000000" w:themeColor="text1"/>
          <w:szCs w:val="24"/>
        </w:rPr>
        <w:t xml:space="preserve"> 140 kal</w:t>
      </w:r>
      <w:r w:rsidR="00313E41">
        <w:rPr>
          <w:color w:val="000000" w:themeColor="text1"/>
          <w:szCs w:val="24"/>
        </w:rPr>
        <w:t xml:space="preserve">, kandungan karbohidrat ubi kayu 37 g dengan </w:t>
      </w:r>
      <w:r w:rsidR="008B7D23">
        <w:rPr>
          <w:color w:val="000000" w:themeColor="text1"/>
          <w:szCs w:val="24"/>
        </w:rPr>
        <w:t>energi</w:t>
      </w:r>
      <w:r w:rsidR="00313E41">
        <w:rPr>
          <w:color w:val="000000" w:themeColor="text1"/>
          <w:szCs w:val="24"/>
        </w:rPr>
        <w:t xml:space="preserve"> 146 kal. Kandungan karbohidrat </w:t>
      </w:r>
      <w:r w:rsidR="008B7D23">
        <w:rPr>
          <w:color w:val="000000" w:themeColor="text1"/>
          <w:szCs w:val="24"/>
        </w:rPr>
        <w:t>ubi jal</w:t>
      </w:r>
      <w:r w:rsidR="00313E41">
        <w:rPr>
          <w:color w:val="000000" w:themeColor="text1"/>
          <w:szCs w:val="24"/>
        </w:rPr>
        <w:t xml:space="preserve">ar 28 g dengan </w:t>
      </w:r>
      <w:r w:rsidR="008B7D23">
        <w:rPr>
          <w:color w:val="000000" w:themeColor="text1"/>
          <w:szCs w:val="24"/>
        </w:rPr>
        <w:t>energi</w:t>
      </w:r>
      <w:r w:rsidR="00313E41">
        <w:rPr>
          <w:color w:val="000000" w:themeColor="text1"/>
          <w:szCs w:val="24"/>
        </w:rPr>
        <w:t xml:space="preserve"> 123 kal dan kentang yang hanya </w:t>
      </w:r>
      <w:r w:rsidR="008B7D23">
        <w:rPr>
          <w:color w:val="000000" w:themeColor="text1"/>
          <w:szCs w:val="24"/>
        </w:rPr>
        <w:t>memiliki kandungan karbohidrat 19 g dengan energi 83 kal.</w:t>
      </w:r>
    </w:p>
    <w:p w:rsidR="008B7D23" w:rsidRPr="008B7D23" w:rsidRDefault="008B7D23" w:rsidP="006B4DCD">
      <w:pPr>
        <w:spacing w:line="360" w:lineRule="auto"/>
        <w:ind w:firstLine="426"/>
        <w:rPr>
          <w:color w:val="000000" w:themeColor="text1"/>
          <w:sz w:val="4"/>
          <w:szCs w:val="24"/>
        </w:rPr>
      </w:pPr>
    </w:p>
    <w:p w:rsidR="003A0942" w:rsidRDefault="00093EF6" w:rsidP="003A0942">
      <w:pPr>
        <w:pStyle w:val="ListParagraph"/>
        <w:numPr>
          <w:ilvl w:val="0"/>
          <w:numId w:val="5"/>
        </w:numPr>
        <w:spacing w:line="360" w:lineRule="auto"/>
        <w:ind w:left="426" w:hanging="426"/>
        <w:rPr>
          <w:b/>
          <w:color w:val="000000" w:themeColor="text1"/>
          <w:szCs w:val="24"/>
        </w:rPr>
      </w:pPr>
      <w:r w:rsidRPr="00792989">
        <w:rPr>
          <w:b/>
          <w:color w:val="000000" w:themeColor="text1"/>
          <w:szCs w:val="24"/>
        </w:rPr>
        <w:t>Pengertian Hama</w:t>
      </w:r>
    </w:p>
    <w:p w:rsidR="008B7D23" w:rsidRDefault="00772DD7" w:rsidP="00772DD7">
      <w:pPr>
        <w:spacing w:line="360" w:lineRule="auto"/>
        <w:ind w:firstLine="426"/>
        <w:rPr>
          <w:color w:val="000000" w:themeColor="text1"/>
          <w:szCs w:val="24"/>
        </w:rPr>
      </w:pPr>
      <w:r>
        <w:rPr>
          <w:color w:val="000000" w:themeColor="text1"/>
          <w:szCs w:val="24"/>
        </w:rPr>
        <w:t>Berbagai takrif atau definisi telah diajukan untuk menjelaskan istilah hama, antara lain:</w:t>
      </w:r>
      <w:r w:rsidR="00F07F16">
        <w:rPr>
          <w:color w:val="000000" w:themeColor="text1"/>
          <w:szCs w:val="24"/>
        </w:rPr>
        <w:t xml:space="preserve"> (1) hewan atau tumbuhan yang aktivitasnya mengganggu dalam hal kesehatan, kenyamanan, kemudahan atau keuntungan</w:t>
      </w:r>
      <w:r w:rsidR="00EB7377">
        <w:rPr>
          <w:color w:val="000000" w:themeColor="text1"/>
          <w:szCs w:val="24"/>
        </w:rPr>
        <w:t xml:space="preserve"> (Horn</w:t>
      </w:r>
      <w:proofErr w:type="gramStart"/>
      <w:r w:rsidR="00EB7377">
        <w:rPr>
          <w:color w:val="000000" w:themeColor="text1"/>
          <w:szCs w:val="24"/>
        </w:rPr>
        <w:t>,1976</w:t>
      </w:r>
      <w:proofErr w:type="gramEnd"/>
      <w:r w:rsidR="00EB7377">
        <w:rPr>
          <w:color w:val="000000" w:themeColor="text1"/>
          <w:szCs w:val="24"/>
        </w:rPr>
        <w:t>); (2) mahluk hidaup yang mengurangi ketersediaan, kualitas dan atau nilai satu sumber daya (Flint dan Van den Bosch, 1981); atau hewan atau tumbuhan yang kepadatan populasinya melebihi ambang batas yang diterima manusia sehingga menyebabkan kerusakan ekonomik (Hom,1988).</w:t>
      </w:r>
    </w:p>
    <w:p w:rsidR="00EB7377" w:rsidRDefault="00EB7377" w:rsidP="00772DD7">
      <w:pPr>
        <w:spacing w:line="360" w:lineRule="auto"/>
        <w:ind w:firstLine="426"/>
        <w:rPr>
          <w:color w:val="000000" w:themeColor="text1"/>
          <w:szCs w:val="24"/>
        </w:rPr>
      </w:pPr>
      <w:r>
        <w:rPr>
          <w:color w:val="000000" w:themeColor="text1"/>
          <w:szCs w:val="24"/>
        </w:rPr>
        <w:t xml:space="preserve">Hama (pets) secara umum diartikan sebagai organism pengganggu yang dapat menimbulkan kerugian pada kegiatan usaha tani secara luas. </w:t>
      </w:r>
      <w:proofErr w:type="gramStart"/>
      <w:r>
        <w:rPr>
          <w:color w:val="000000" w:themeColor="text1"/>
          <w:szCs w:val="24"/>
        </w:rPr>
        <w:t>Kegiatan usaha tani ini bisa berupa pertanian tanaman pangan dan holtikultura</w:t>
      </w:r>
      <w:r w:rsidR="00310BEC">
        <w:rPr>
          <w:color w:val="000000" w:themeColor="text1"/>
          <w:szCs w:val="24"/>
        </w:rPr>
        <w:t>, perkebunan, hutan tanaman industry (HTI), peternakan, perikanan dan lain sebagainya.</w:t>
      </w:r>
      <w:proofErr w:type="gramEnd"/>
    </w:p>
    <w:p w:rsidR="00310BEC" w:rsidRDefault="00310BEC" w:rsidP="00772DD7">
      <w:pPr>
        <w:spacing w:line="360" w:lineRule="auto"/>
        <w:ind w:firstLine="426"/>
        <w:rPr>
          <w:color w:val="000000" w:themeColor="text1"/>
          <w:szCs w:val="24"/>
        </w:rPr>
      </w:pPr>
      <w:r>
        <w:rPr>
          <w:color w:val="000000" w:themeColor="text1"/>
          <w:szCs w:val="24"/>
        </w:rPr>
        <w:t xml:space="preserve">Bentuk gangguan serta kerugian yang timbul dapat diakibatkan oleh serangan </w:t>
      </w:r>
      <w:proofErr w:type="gramStart"/>
      <w:r>
        <w:rPr>
          <w:color w:val="000000" w:themeColor="text1"/>
          <w:szCs w:val="24"/>
        </w:rPr>
        <w:t>hama</w:t>
      </w:r>
      <w:proofErr w:type="gramEnd"/>
      <w:r>
        <w:rPr>
          <w:color w:val="000000" w:themeColor="text1"/>
          <w:szCs w:val="24"/>
        </w:rPr>
        <w:t xml:space="preserve"> secara langsung ataupun peranannya sebagai vector penyakit. Dalam pengertian yang lebih luas istilah </w:t>
      </w:r>
      <w:proofErr w:type="gramStart"/>
      <w:r>
        <w:rPr>
          <w:color w:val="000000" w:themeColor="text1"/>
          <w:szCs w:val="24"/>
        </w:rPr>
        <w:t>hama</w:t>
      </w:r>
      <w:proofErr w:type="gramEnd"/>
      <w:r>
        <w:rPr>
          <w:color w:val="000000" w:themeColor="text1"/>
          <w:szCs w:val="24"/>
        </w:rPr>
        <w:t xml:space="preserve"> juga berlaku bukan hanya pada ewan </w:t>
      </w:r>
      <w:r>
        <w:rPr>
          <w:color w:val="000000" w:themeColor="text1"/>
          <w:szCs w:val="24"/>
        </w:rPr>
        <w:lastRenderedPageBreak/>
        <w:t>pengganggu kegiatan usaha tani tetapi dapat pula digunakan untuk organism yang mengganggu lingkungan serta kenyamanan hidup manusia.</w:t>
      </w:r>
    </w:p>
    <w:p w:rsidR="00310BEC" w:rsidRDefault="00310BEC" w:rsidP="00772DD7">
      <w:pPr>
        <w:spacing w:line="360" w:lineRule="auto"/>
        <w:ind w:firstLine="426"/>
        <w:rPr>
          <w:color w:val="000000" w:themeColor="text1"/>
          <w:szCs w:val="24"/>
        </w:rPr>
      </w:pPr>
      <w:r>
        <w:rPr>
          <w:color w:val="000000" w:themeColor="text1"/>
          <w:szCs w:val="24"/>
        </w:rPr>
        <w:t xml:space="preserve">Dalam kegiatan usaha tani, organism pengganggu tersebut dapat berupa </w:t>
      </w:r>
      <w:proofErr w:type="gramStart"/>
      <w:r>
        <w:rPr>
          <w:color w:val="000000" w:themeColor="text1"/>
          <w:szCs w:val="24"/>
        </w:rPr>
        <w:t>hama</w:t>
      </w:r>
      <w:proofErr w:type="gramEnd"/>
      <w:r>
        <w:rPr>
          <w:color w:val="000000" w:themeColor="text1"/>
          <w:szCs w:val="24"/>
        </w:rPr>
        <w:t xml:space="preserve"> tumbuhan (pets dalam arti sempit), pathogen tumbuhan (phytopathogen), dan gulma (meeds). Sejak beberapa tahun ini telah digunakan istilah untuk mencakup tiga organisme pengganggu tersebut, </w:t>
      </w:r>
      <w:proofErr w:type="gramStart"/>
      <w:r>
        <w:rPr>
          <w:color w:val="000000" w:themeColor="text1"/>
          <w:szCs w:val="24"/>
        </w:rPr>
        <w:t>yaitu :</w:t>
      </w:r>
      <w:proofErr w:type="gramEnd"/>
      <w:r>
        <w:rPr>
          <w:color w:val="000000" w:themeColor="text1"/>
          <w:szCs w:val="24"/>
        </w:rPr>
        <w:t xml:space="preserve"> organism pengganggu tanaman (OPT)</w:t>
      </w:r>
    </w:p>
    <w:p w:rsidR="00310BEC" w:rsidRDefault="00310BEC" w:rsidP="00772DD7">
      <w:pPr>
        <w:spacing w:line="360" w:lineRule="auto"/>
        <w:ind w:firstLine="426"/>
        <w:rPr>
          <w:color w:val="000000" w:themeColor="text1"/>
          <w:szCs w:val="24"/>
        </w:rPr>
      </w:pPr>
      <w:r>
        <w:rPr>
          <w:color w:val="000000" w:themeColor="text1"/>
          <w:szCs w:val="24"/>
        </w:rPr>
        <w:t xml:space="preserve">Berdasarkan consensus diatas secara umum kita mengatakan bahwa setiap organism yang merusak tanaman yang dibudidayakan petani merupakan </w:t>
      </w:r>
      <w:proofErr w:type="gramStart"/>
      <w:r>
        <w:rPr>
          <w:color w:val="000000" w:themeColor="text1"/>
          <w:szCs w:val="24"/>
        </w:rPr>
        <w:t>hama</w:t>
      </w:r>
      <w:proofErr w:type="gramEnd"/>
      <w:r>
        <w:rPr>
          <w:color w:val="000000" w:themeColor="text1"/>
          <w:szCs w:val="24"/>
        </w:rPr>
        <w:t xml:space="preserve">. Dengan demikian, </w:t>
      </w:r>
      <w:proofErr w:type="gramStart"/>
      <w:r>
        <w:rPr>
          <w:color w:val="000000" w:themeColor="text1"/>
          <w:szCs w:val="24"/>
        </w:rPr>
        <w:t>hama</w:t>
      </w:r>
      <w:proofErr w:type="gramEnd"/>
      <w:r>
        <w:rPr>
          <w:color w:val="000000" w:themeColor="text1"/>
          <w:szCs w:val="24"/>
        </w:rPr>
        <w:t xml:space="preserve"> dapat ditakrifkan sebagai hewan pengganggu yang dapat</w:t>
      </w:r>
    </w:p>
    <w:p w:rsidR="00310BEC" w:rsidRDefault="00310BEC" w:rsidP="00310BEC">
      <w:pPr>
        <w:pStyle w:val="ListParagraph"/>
        <w:numPr>
          <w:ilvl w:val="0"/>
          <w:numId w:val="9"/>
        </w:numPr>
        <w:spacing w:line="360" w:lineRule="auto"/>
        <w:rPr>
          <w:color w:val="000000" w:themeColor="text1"/>
          <w:szCs w:val="24"/>
        </w:rPr>
      </w:pPr>
      <w:r>
        <w:rPr>
          <w:color w:val="000000" w:themeColor="text1"/>
          <w:szCs w:val="24"/>
        </w:rPr>
        <w:t>Mengurangi kuantitas dan kualitas bahan pangan, pakan ternak,</w:t>
      </w:r>
      <w:r w:rsidR="007E1A38">
        <w:rPr>
          <w:color w:val="000000" w:themeColor="text1"/>
          <w:szCs w:val="24"/>
        </w:rPr>
        <w:t xml:space="preserve"> dan serat selama produksi.</w:t>
      </w:r>
    </w:p>
    <w:p w:rsidR="007E1A38" w:rsidRDefault="007E1A38" w:rsidP="00310BEC">
      <w:pPr>
        <w:pStyle w:val="ListParagraph"/>
        <w:numPr>
          <w:ilvl w:val="0"/>
          <w:numId w:val="9"/>
        </w:numPr>
        <w:spacing w:line="360" w:lineRule="auto"/>
        <w:rPr>
          <w:color w:val="000000" w:themeColor="text1"/>
          <w:szCs w:val="24"/>
        </w:rPr>
      </w:pPr>
      <w:r>
        <w:rPr>
          <w:color w:val="000000" w:themeColor="text1"/>
          <w:szCs w:val="24"/>
        </w:rPr>
        <w:t>Merusak tanaman selama pertumbuhan dilapangan sampai saat panen, pengadaan, penyimpanan, dan penggunaan, serta</w:t>
      </w:r>
    </w:p>
    <w:p w:rsidR="007E1A38" w:rsidRDefault="007E1A38" w:rsidP="00310BEC">
      <w:pPr>
        <w:pStyle w:val="ListParagraph"/>
        <w:numPr>
          <w:ilvl w:val="0"/>
          <w:numId w:val="9"/>
        </w:numPr>
        <w:spacing w:line="360" w:lineRule="auto"/>
        <w:rPr>
          <w:color w:val="000000" w:themeColor="text1"/>
          <w:szCs w:val="24"/>
        </w:rPr>
      </w:pPr>
      <w:r>
        <w:rPr>
          <w:color w:val="000000" w:themeColor="text1"/>
          <w:szCs w:val="24"/>
        </w:rPr>
        <w:t>Menularkan penyakit kepada manusia, kepada hewan atau tumbuhan yang bermanfaat bagi manusia.</w:t>
      </w:r>
    </w:p>
    <w:p w:rsidR="007E1A38" w:rsidRPr="007E1A38" w:rsidRDefault="007E1A38" w:rsidP="007E1A38">
      <w:pPr>
        <w:spacing w:line="360" w:lineRule="auto"/>
        <w:ind w:firstLine="426"/>
        <w:rPr>
          <w:color w:val="000000" w:themeColor="text1"/>
          <w:szCs w:val="24"/>
        </w:rPr>
      </w:pPr>
      <w:r>
        <w:rPr>
          <w:color w:val="000000" w:themeColor="text1"/>
          <w:szCs w:val="24"/>
        </w:rPr>
        <w:t xml:space="preserve">Setelah mengetahui definisi hama berdasarkan uraian-uraian diatas dapat diketahui bahwa istilah “hama” atau “pets” adalah label yang diberikan oleh </w:t>
      </w:r>
      <w:proofErr w:type="gramStart"/>
      <w:r>
        <w:rPr>
          <w:color w:val="000000" w:themeColor="text1"/>
          <w:szCs w:val="24"/>
        </w:rPr>
        <w:t>manusia  dan</w:t>
      </w:r>
      <w:proofErr w:type="gramEnd"/>
      <w:r>
        <w:rPr>
          <w:color w:val="000000" w:themeColor="text1"/>
          <w:szCs w:val="24"/>
        </w:rPr>
        <w:t xml:space="preserve"> tidak memiliki validasi ekologis.</w:t>
      </w:r>
    </w:p>
    <w:p w:rsidR="00093EF6" w:rsidRDefault="00093EF6" w:rsidP="00093EF6">
      <w:pPr>
        <w:pStyle w:val="ListParagraph"/>
        <w:numPr>
          <w:ilvl w:val="0"/>
          <w:numId w:val="7"/>
        </w:numPr>
        <w:spacing w:line="360" w:lineRule="auto"/>
        <w:rPr>
          <w:b/>
          <w:color w:val="000000" w:themeColor="text1"/>
          <w:szCs w:val="24"/>
        </w:rPr>
      </w:pPr>
      <w:r w:rsidRPr="00171061">
        <w:rPr>
          <w:b/>
          <w:color w:val="000000" w:themeColor="text1"/>
          <w:szCs w:val="24"/>
        </w:rPr>
        <w:t>Hama Wereng</w:t>
      </w:r>
    </w:p>
    <w:p w:rsidR="007948AB" w:rsidRDefault="007948AB" w:rsidP="00EA6584">
      <w:pPr>
        <w:spacing w:line="360" w:lineRule="auto"/>
        <w:ind w:firstLine="426"/>
        <w:rPr>
          <w:color w:val="000000" w:themeColor="text1"/>
          <w:szCs w:val="24"/>
        </w:rPr>
      </w:pPr>
      <w:r>
        <w:rPr>
          <w:color w:val="000000" w:themeColor="text1"/>
          <w:szCs w:val="24"/>
        </w:rPr>
        <w:t>Dalam lingkup pertanian banyak sekali spesies</w:t>
      </w:r>
      <w:r w:rsidR="00EA6584">
        <w:rPr>
          <w:color w:val="000000" w:themeColor="text1"/>
          <w:szCs w:val="24"/>
        </w:rPr>
        <w:t xml:space="preserve"> hewan yang dapat mejadi </w:t>
      </w:r>
      <w:proofErr w:type="gramStart"/>
      <w:r w:rsidR="00EA6584">
        <w:rPr>
          <w:color w:val="000000" w:themeColor="text1"/>
          <w:szCs w:val="24"/>
        </w:rPr>
        <w:t>hama</w:t>
      </w:r>
      <w:proofErr w:type="gramEnd"/>
      <w:r w:rsidR="00EA6584">
        <w:rPr>
          <w:color w:val="000000" w:themeColor="text1"/>
          <w:szCs w:val="24"/>
        </w:rPr>
        <w:t xml:space="preserve">, salah satunya yaitu serangga. </w:t>
      </w:r>
      <w:proofErr w:type="gramStart"/>
      <w:r w:rsidR="00EA6584">
        <w:rPr>
          <w:color w:val="000000" w:themeColor="text1"/>
          <w:szCs w:val="24"/>
        </w:rPr>
        <w:t>Serangga adalah organisme yang mempunyai keragaman yang sangat tinggi.</w:t>
      </w:r>
      <w:proofErr w:type="gramEnd"/>
      <w:r w:rsidR="00EA6584">
        <w:rPr>
          <w:color w:val="000000" w:themeColor="text1"/>
          <w:szCs w:val="24"/>
        </w:rPr>
        <w:t xml:space="preserve"> Separuh lebih (50</w:t>
      </w:r>
      <w:proofErr w:type="gramStart"/>
      <w:r w:rsidR="00EA6584">
        <w:rPr>
          <w:color w:val="000000" w:themeColor="text1"/>
          <w:szCs w:val="24"/>
        </w:rPr>
        <w:t>,08</w:t>
      </w:r>
      <w:proofErr w:type="gramEnd"/>
      <w:r w:rsidR="00EA6584">
        <w:rPr>
          <w:color w:val="000000" w:themeColor="text1"/>
          <w:szCs w:val="24"/>
        </w:rPr>
        <w:t>%) dari seluruh spesies mahluk hidup dan 72 % dari seluruh spesies hewan didunia adalah serangga.</w:t>
      </w:r>
    </w:p>
    <w:p w:rsidR="00EA6584" w:rsidRDefault="00EA6584" w:rsidP="00EA6584">
      <w:pPr>
        <w:spacing w:line="360" w:lineRule="auto"/>
        <w:ind w:firstLine="426"/>
        <w:rPr>
          <w:color w:val="000000" w:themeColor="text1"/>
          <w:szCs w:val="24"/>
        </w:rPr>
      </w:pPr>
      <w:r>
        <w:rPr>
          <w:color w:val="000000" w:themeColor="text1"/>
          <w:szCs w:val="24"/>
        </w:rPr>
        <w:t>Namun ternyata hanya 150-300 spesies (1</w:t>
      </w:r>
      <w:proofErr w:type="gramStart"/>
      <w:r>
        <w:rPr>
          <w:color w:val="000000" w:themeColor="text1"/>
          <w:szCs w:val="24"/>
        </w:rPr>
        <w:t>,8</w:t>
      </w:r>
      <w:proofErr w:type="gramEnd"/>
      <w:r>
        <w:rPr>
          <w:color w:val="000000" w:themeColor="text1"/>
          <w:szCs w:val="24"/>
        </w:rPr>
        <w:t xml:space="preserve"> – 2,4%) yang sering menyebabkan kerusakan tanaman. Lainnya, 400-500 spesies (4</w:t>
      </w:r>
      <w:proofErr w:type="gramStart"/>
      <w:r>
        <w:rPr>
          <w:color w:val="000000" w:themeColor="text1"/>
          <w:szCs w:val="24"/>
        </w:rPr>
        <w:t>,7</w:t>
      </w:r>
      <w:proofErr w:type="gramEnd"/>
      <w:r>
        <w:rPr>
          <w:color w:val="000000" w:themeColor="text1"/>
          <w:szCs w:val="24"/>
        </w:rPr>
        <w:t xml:space="preserve"> - 5,9%) kadang-kadang menimbulkan kerusakan sedang dan 600 spesies (71%) hanya pada saat-saat tertentu menyebabkan kerusakan ringan (paly et al,1974)</w:t>
      </w:r>
    </w:p>
    <w:p w:rsidR="00EA6584" w:rsidRDefault="00EA6584" w:rsidP="00EA6584">
      <w:pPr>
        <w:spacing w:line="360" w:lineRule="auto"/>
        <w:ind w:firstLine="426"/>
        <w:rPr>
          <w:color w:val="000000" w:themeColor="text1"/>
          <w:szCs w:val="24"/>
        </w:rPr>
      </w:pPr>
      <w:r>
        <w:rPr>
          <w:color w:val="000000" w:themeColor="text1"/>
          <w:szCs w:val="24"/>
        </w:rPr>
        <w:t xml:space="preserve">Meskipun beberapa kelompok organisme serangga dapat berperan sebagai </w:t>
      </w:r>
      <w:proofErr w:type="gramStart"/>
      <w:r>
        <w:rPr>
          <w:color w:val="000000" w:themeColor="text1"/>
          <w:szCs w:val="24"/>
        </w:rPr>
        <w:t>hama</w:t>
      </w:r>
      <w:proofErr w:type="gramEnd"/>
      <w:r>
        <w:rPr>
          <w:color w:val="000000" w:themeColor="text1"/>
          <w:szCs w:val="24"/>
        </w:rPr>
        <w:t xml:space="preserve"> yang sangat merusak, tetapi kejadian ledakan populasi hama yang sering </w:t>
      </w:r>
      <w:r>
        <w:rPr>
          <w:color w:val="000000" w:themeColor="text1"/>
          <w:szCs w:val="24"/>
        </w:rPr>
        <w:lastRenderedPageBreak/>
        <w:t>kita dengar adalah hama serangga, misalnya hama wereng batang cokelat, hama kutu loncat, dsb.</w:t>
      </w:r>
    </w:p>
    <w:p w:rsidR="00EA6584" w:rsidRDefault="00EA6584" w:rsidP="00EA6584">
      <w:pPr>
        <w:spacing w:line="360" w:lineRule="auto"/>
        <w:ind w:firstLine="426"/>
        <w:rPr>
          <w:color w:val="000000" w:themeColor="text1"/>
          <w:szCs w:val="24"/>
        </w:rPr>
      </w:pPr>
      <w:r>
        <w:rPr>
          <w:color w:val="000000" w:themeColor="text1"/>
          <w:szCs w:val="24"/>
        </w:rPr>
        <w:t>Hama wereng merupakan salah satu serangga yang secara umum tergolong</w:t>
      </w:r>
      <w:r w:rsidR="0073042B">
        <w:rPr>
          <w:color w:val="000000" w:themeColor="text1"/>
          <w:szCs w:val="24"/>
        </w:rPr>
        <w:t xml:space="preserve"> dalam orde hemiptera (dibubuhi beberapa gambar ordo hemiptera) atau biasa disebut kepik (bugs).</w:t>
      </w:r>
    </w:p>
    <w:p w:rsidR="0073042B" w:rsidRDefault="0073042B" w:rsidP="00EA6584">
      <w:pPr>
        <w:spacing w:line="360" w:lineRule="auto"/>
        <w:ind w:firstLine="426"/>
        <w:rPr>
          <w:color w:val="000000" w:themeColor="text1"/>
          <w:szCs w:val="24"/>
        </w:rPr>
      </w:pPr>
      <w:r>
        <w:rPr>
          <w:color w:val="000000" w:themeColor="text1"/>
          <w:szCs w:val="24"/>
        </w:rPr>
        <w:t xml:space="preserve">Anggota rdo hemiptera dari sub ordo heteroptera mempunyai sayap depan yang disebut kemelilion karena separuh dri sayapnya berbentuk tipis dan separuhnya lagi berbentuk keras pada bagian pangkal (hemi=separuh; pteson=sayap) serangga hemiptera mempunyai alat mulut jenis menusuk dan menghisap karena alat multnya telah dimodifikasi menjadi stilet. Serangga ini mengalami metamorphosis tak lengkap pauromelabola (habitat serangga dewasa </w:t>
      </w:r>
      <w:proofErr w:type="gramStart"/>
      <w:r>
        <w:rPr>
          <w:color w:val="000000" w:themeColor="text1"/>
          <w:szCs w:val="24"/>
        </w:rPr>
        <w:t>sama</w:t>
      </w:r>
      <w:proofErr w:type="gramEnd"/>
      <w:r>
        <w:rPr>
          <w:color w:val="000000" w:themeColor="text1"/>
          <w:szCs w:val="24"/>
        </w:rPr>
        <w:t xml:space="preserve"> dengan nimfa). </w:t>
      </w:r>
      <w:proofErr w:type="gramStart"/>
      <w:r>
        <w:rPr>
          <w:color w:val="000000" w:themeColor="text1"/>
          <w:szCs w:val="24"/>
        </w:rPr>
        <w:t>Sebagian besar dari hemiptera tergolong sebagai serangga predator.</w:t>
      </w:r>
      <w:proofErr w:type="gramEnd"/>
    </w:p>
    <w:p w:rsidR="0073042B" w:rsidRPr="007948AB" w:rsidRDefault="0073042B" w:rsidP="00EA6584">
      <w:pPr>
        <w:spacing w:line="360" w:lineRule="auto"/>
        <w:ind w:firstLine="426"/>
        <w:rPr>
          <w:color w:val="000000" w:themeColor="text1"/>
          <w:szCs w:val="24"/>
        </w:rPr>
      </w:pPr>
      <w:r>
        <w:rPr>
          <w:color w:val="000000" w:themeColor="text1"/>
          <w:szCs w:val="24"/>
        </w:rPr>
        <w:t xml:space="preserve">Dalam pengklasifikasian yang lain, wereng tergolong kedalam sub –ordo hemoptera, ciri umum dari sub ordo hemoptera adalah bentuk sayap depannya konsisten dan seragam (homo=seragam) dan alat mulutnya yang bertipe menusuk dan menghisap. Sebagian besar anggota hemoptera adalah pemakan tunuhan dan merupakan </w:t>
      </w:r>
      <w:proofErr w:type="gramStart"/>
      <w:r>
        <w:rPr>
          <w:color w:val="000000" w:themeColor="text1"/>
          <w:szCs w:val="24"/>
        </w:rPr>
        <w:t>hama</w:t>
      </w:r>
      <w:proofErr w:type="gramEnd"/>
      <w:r>
        <w:rPr>
          <w:color w:val="000000" w:themeColor="text1"/>
          <w:szCs w:val="24"/>
        </w:rPr>
        <w:t xml:space="preserve"> yang sangat merusak</w:t>
      </w:r>
      <w:r w:rsidR="003D07A4">
        <w:rPr>
          <w:color w:val="000000" w:themeColor="text1"/>
          <w:szCs w:val="24"/>
        </w:rPr>
        <w:t>. Wereng dan kutu dilaporkan menularkan lebih dari dua pertiga penyakit virus penting pada tanaman (Erlangga</w:t>
      </w:r>
      <w:proofErr w:type="gramStart"/>
      <w:r w:rsidR="003D07A4">
        <w:rPr>
          <w:color w:val="000000" w:themeColor="text1"/>
          <w:szCs w:val="24"/>
        </w:rPr>
        <w:t>,1997</w:t>
      </w:r>
      <w:proofErr w:type="gramEnd"/>
      <w:r w:rsidR="003D07A4">
        <w:rPr>
          <w:color w:val="000000" w:themeColor="text1"/>
          <w:szCs w:val="24"/>
        </w:rPr>
        <w:t>)</w:t>
      </w:r>
    </w:p>
    <w:p w:rsidR="00093EF6" w:rsidRDefault="00093EF6" w:rsidP="00093EF6">
      <w:pPr>
        <w:pStyle w:val="ListParagraph"/>
        <w:numPr>
          <w:ilvl w:val="0"/>
          <w:numId w:val="7"/>
        </w:numPr>
        <w:spacing w:line="360" w:lineRule="auto"/>
        <w:rPr>
          <w:b/>
          <w:color w:val="000000" w:themeColor="text1"/>
          <w:szCs w:val="24"/>
        </w:rPr>
      </w:pPr>
      <w:r w:rsidRPr="00171061">
        <w:rPr>
          <w:b/>
          <w:color w:val="000000" w:themeColor="text1"/>
          <w:szCs w:val="24"/>
        </w:rPr>
        <w:t>Jenis-jenis hama wereng</w:t>
      </w:r>
    </w:p>
    <w:p w:rsidR="00B027EB" w:rsidRPr="00917AE2" w:rsidRDefault="00F07092" w:rsidP="00F07092">
      <w:pPr>
        <w:pStyle w:val="ListParagraph"/>
        <w:numPr>
          <w:ilvl w:val="0"/>
          <w:numId w:val="10"/>
        </w:numPr>
        <w:spacing w:line="360" w:lineRule="auto"/>
        <w:ind w:firstLine="131"/>
        <w:rPr>
          <w:b/>
          <w:color w:val="000000" w:themeColor="text1"/>
          <w:szCs w:val="24"/>
        </w:rPr>
      </w:pPr>
      <w:r w:rsidRPr="00917AE2">
        <w:rPr>
          <w:b/>
          <w:color w:val="000000" w:themeColor="text1"/>
          <w:szCs w:val="24"/>
        </w:rPr>
        <w:t>Wereng Batang Cokelat (WBC</w:t>
      </w:r>
    </w:p>
    <w:p w:rsidR="00F07092" w:rsidRDefault="005C210A" w:rsidP="00F07092">
      <w:pPr>
        <w:spacing w:line="360" w:lineRule="auto"/>
        <w:ind w:firstLine="720"/>
        <w:rPr>
          <w:color w:val="000000" w:themeColor="text1"/>
          <w:szCs w:val="24"/>
        </w:rPr>
      </w:pPr>
      <w:r>
        <w:rPr>
          <w:noProof/>
          <w:color w:val="000000" w:themeColor="text1"/>
          <w:szCs w:val="24"/>
        </w:rPr>
        <w:drawing>
          <wp:anchor distT="0" distB="0" distL="114300" distR="114300" simplePos="0" relativeHeight="251658240" behindDoc="0" locked="0" layoutInCell="1" allowOverlap="1">
            <wp:simplePos x="0" y="0"/>
            <wp:positionH relativeFrom="column">
              <wp:posOffset>15240</wp:posOffset>
            </wp:positionH>
            <wp:positionV relativeFrom="paragraph">
              <wp:posOffset>82550</wp:posOffset>
            </wp:positionV>
            <wp:extent cx="2047875" cy="1617345"/>
            <wp:effectExtent l="19050" t="0" r="9525" b="0"/>
            <wp:wrapSquare wrapText="bothSides"/>
            <wp:docPr id="1" name="Picture 1" descr="Hasil gambar untuk wereng batang cok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wereng batang coklat"/>
                    <pic:cNvPicPr>
                      <a:picLocks noChangeAspect="1" noChangeArrowheads="1"/>
                    </pic:cNvPicPr>
                  </pic:nvPicPr>
                  <pic:blipFill>
                    <a:blip r:embed="rId9"/>
                    <a:srcRect/>
                    <a:stretch>
                      <a:fillRect/>
                    </a:stretch>
                  </pic:blipFill>
                  <pic:spPr bwMode="auto">
                    <a:xfrm>
                      <a:off x="0" y="0"/>
                      <a:ext cx="2047875" cy="1617345"/>
                    </a:xfrm>
                    <a:prstGeom prst="rect">
                      <a:avLst/>
                    </a:prstGeom>
                    <a:noFill/>
                    <a:ln w="9525">
                      <a:noFill/>
                      <a:miter lim="800000"/>
                      <a:headEnd/>
                      <a:tailEnd/>
                    </a:ln>
                  </pic:spPr>
                </pic:pic>
              </a:graphicData>
            </a:graphic>
          </wp:anchor>
        </w:drawing>
      </w:r>
      <w:r w:rsidR="00F07092" w:rsidRPr="00F07092">
        <w:rPr>
          <w:color w:val="000000" w:themeColor="text1"/>
          <w:szCs w:val="24"/>
        </w:rPr>
        <w:t xml:space="preserve">Wereng batang cokelat (Nilaparueta Lugens) adalah salah asatu </w:t>
      </w:r>
      <w:proofErr w:type="gramStart"/>
      <w:r w:rsidR="00F07092" w:rsidRPr="00F07092">
        <w:rPr>
          <w:color w:val="000000" w:themeColor="text1"/>
          <w:szCs w:val="24"/>
        </w:rPr>
        <w:t>hama</w:t>
      </w:r>
      <w:proofErr w:type="gramEnd"/>
      <w:r w:rsidR="00F07092" w:rsidRPr="00F07092">
        <w:rPr>
          <w:color w:val="000000" w:themeColor="text1"/>
          <w:szCs w:val="24"/>
        </w:rPr>
        <w:t xml:space="preserve"> padi yang</w:t>
      </w:r>
      <w:r w:rsidR="00F07092">
        <w:rPr>
          <w:color w:val="000000" w:themeColor="text1"/>
          <w:szCs w:val="24"/>
        </w:rPr>
        <w:t xml:space="preserve"> paling berbahaya dan merugikan, terutama di Asia tenggara dan Asia timur. </w:t>
      </w:r>
      <w:proofErr w:type="gramStart"/>
      <w:r w:rsidR="00F07092">
        <w:rPr>
          <w:color w:val="000000" w:themeColor="text1"/>
          <w:szCs w:val="24"/>
        </w:rPr>
        <w:t>Serangga kecil ini menghisap cairan tumbuhan dan sekaligus juga menyebarkan beberapa virus (terutama redvirus) yang menyebabkan penyakit tugro.</w:t>
      </w:r>
      <w:proofErr w:type="gramEnd"/>
      <w:r w:rsidR="00F07092">
        <w:rPr>
          <w:color w:val="000000" w:themeColor="text1"/>
          <w:szCs w:val="24"/>
        </w:rPr>
        <w:t xml:space="preserve"> </w:t>
      </w:r>
      <w:proofErr w:type="gramStart"/>
      <w:r w:rsidR="00F07092">
        <w:rPr>
          <w:color w:val="000000" w:themeColor="text1"/>
          <w:szCs w:val="24"/>
        </w:rPr>
        <w:t>Pada kepadatan populasi tinggi, serangan WBC pada pertanaman padi menyebabkan gejala seperti terbakar (hopperburn)</w:t>
      </w:r>
      <w:r w:rsidR="00E733A2">
        <w:rPr>
          <w:color w:val="000000" w:themeColor="text1"/>
          <w:szCs w:val="24"/>
        </w:rPr>
        <w:t>.</w:t>
      </w:r>
      <w:proofErr w:type="gramEnd"/>
    </w:p>
    <w:p w:rsidR="00E733A2" w:rsidRDefault="00E733A2" w:rsidP="00F07092">
      <w:pPr>
        <w:spacing w:line="360" w:lineRule="auto"/>
        <w:ind w:firstLine="720"/>
        <w:rPr>
          <w:color w:val="000000" w:themeColor="text1"/>
          <w:szCs w:val="24"/>
        </w:rPr>
      </w:pPr>
      <w:r>
        <w:rPr>
          <w:color w:val="000000" w:themeColor="text1"/>
          <w:szCs w:val="24"/>
        </w:rPr>
        <w:lastRenderedPageBreak/>
        <w:t xml:space="preserve">Sejak dikembangkannya varietas padi berbatang pendek yang beranakan banyak serta </w:t>
      </w:r>
      <w:r w:rsidR="00844120">
        <w:rPr>
          <w:color w:val="000000" w:themeColor="text1"/>
          <w:szCs w:val="24"/>
        </w:rPr>
        <w:t xml:space="preserve">responsive terhadap nitrogen, </w:t>
      </w:r>
      <w:proofErr w:type="gramStart"/>
      <w:r w:rsidR="00844120">
        <w:rPr>
          <w:color w:val="000000" w:themeColor="text1"/>
          <w:szCs w:val="24"/>
        </w:rPr>
        <w:t>hama</w:t>
      </w:r>
      <w:proofErr w:type="gramEnd"/>
      <w:r w:rsidR="00844120">
        <w:rPr>
          <w:color w:val="000000" w:themeColor="text1"/>
          <w:szCs w:val="24"/>
        </w:rPr>
        <w:t xml:space="preserve"> ini menjadi sangat merusak. Ledakan populasi wereng batang cokelat di Indonesia terjadi sejak tahun 1970 –an. Faktor yang </w:t>
      </w:r>
      <w:r w:rsidR="00A04377">
        <w:rPr>
          <w:color w:val="000000" w:themeColor="text1"/>
          <w:szCs w:val="24"/>
        </w:rPr>
        <w:t xml:space="preserve">mendorong terjadinya ledkan populasi ini, selain berkembangnya varietas unggul tersebut adalah meningkatnya penggunaan insektisida untuk pengendalian </w:t>
      </w:r>
      <w:proofErr w:type="gramStart"/>
      <w:r w:rsidR="00A04377">
        <w:rPr>
          <w:color w:val="000000" w:themeColor="text1"/>
          <w:szCs w:val="24"/>
        </w:rPr>
        <w:t>hama</w:t>
      </w:r>
      <w:proofErr w:type="gramEnd"/>
      <w:r w:rsidR="00A04377">
        <w:rPr>
          <w:color w:val="000000" w:themeColor="text1"/>
          <w:szCs w:val="24"/>
        </w:rPr>
        <w:t xml:space="preserve"> pengeret batang padi yang merupakan salah satu hama padi terpenting di Indonesia. Aplikasi insektisida yang kurang bijaksana ini diduga menyebabkan terjadinya ledakan </w:t>
      </w:r>
      <w:proofErr w:type="gramStart"/>
      <w:r w:rsidR="00A04377">
        <w:rPr>
          <w:color w:val="000000" w:themeColor="text1"/>
          <w:szCs w:val="24"/>
        </w:rPr>
        <w:t>hama</w:t>
      </w:r>
      <w:proofErr w:type="gramEnd"/>
      <w:r w:rsidR="00A04377">
        <w:rPr>
          <w:color w:val="000000" w:themeColor="text1"/>
          <w:szCs w:val="24"/>
        </w:rPr>
        <w:t xml:space="preserve"> sekunder, yaitu wereng batang cokelat. Cirri lain yang membahayakan dari </w:t>
      </w:r>
      <w:proofErr w:type="gramStart"/>
      <w:r w:rsidR="00A04377">
        <w:rPr>
          <w:color w:val="000000" w:themeColor="text1"/>
          <w:szCs w:val="24"/>
        </w:rPr>
        <w:t>hama</w:t>
      </w:r>
      <w:proofErr w:type="gramEnd"/>
      <w:r w:rsidR="00A04377">
        <w:rPr>
          <w:color w:val="000000" w:themeColor="text1"/>
          <w:szCs w:val="24"/>
        </w:rPr>
        <w:t xml:space="preserve"> wereng adalah perkembangbiakannya yang cepat, daur hidupnya yang pendek, dan kemampuannya membentuk biotipe baru. Cara pengendalian utama untuk mengatasi </w:t>
      </w:r>
      <w:proofErr w:type="gramStart"/>
      <w:r w:rsidR="00A04377">
        <w:rPr>
          <w:color w:val="000000" w:themeColor="text1"/>
          <w:szCs w:val="24"/>
        </w:rPr>
        <w:t>hama</w:t>
      </w:r>
      <w:proofErr w:type="gramEnd"/>
      <w:r w:rsidR="00A04377">
        <w:rPr>
          <w:color w:val="000000" w:themeColor="text1"/>
          <w:szCs w:val="24"/>
        </w:rPr>
        <w:t xml:space="preserve"> ini adalah dengan menggunakan tanaman padi VUTW (Varietas unggul tahan wereng). Cara inipun dapat gagal setelah beberapa tahun karena </w:t>
      </w:r>
      <w:proofErr w:type="gramStart"/>
      <w:r w:rsidR="00A04377">
        <w:rPr>
          <w:color w:val="000000" w:themeColor="text1"/>
          <w:szCs w:val="24"/>
        </w:rPr>
        <w:t>hama</w:t>
      </w:r>
      <w:proofErr w:type="gramEnd"/>
      <w:r w:rsidR="00A04377">
        <w:rPr>
          <w:color w:val="000000" w:themeColor="text1"/>
          <w:szCs w:val="24"/>
        </w:rPr>
        <w:t xml:space="preserve"> wereng batang cokelat membentuk biotipe baru.</w:t>
      </w:r>
    </w:p>
    <w:p w:rsidR="00A04377" w:rsidRDefault="00A04377" w:rsidP="00F07092">
      <w:pPr>
        <w:spacing w:line="360" w:lineRule="auto"/>
        <w:ind w:firstLine="720"/>
        <w:rPr>
          <w:color w:val="000000" w:themeColor="text1"/>
          <w:szCs w:val="24"/>
        </w:rPr>
      </w:pPr>
      <w:r>
        <w:rPr>
          <w:color w:val="000000" w:themeColor="text1"/>
          <w:szCs w:val="24"/>
        </w:rPr>
        <w:t xml:space="preserve">Predator / pemangsa alami untuk mengendalikan </w:t>
      </w:r>
      <w:proofErr w:type="gramStart"/>
      <w:r>
        <w:rPr>
          <w:color w:val="000000" w:themeColor="text1"/>
          <w:szCs w:val="24"/>
        </w:rPr>
        <w:t>hama</w:t>
      </w:r>
      <w:proofErr w:type="gramEnd"/>
      <w:r>
        <w:rPr>
          <w:color w:val="000000" w:themeColor="text1"/>
          <w:szCs w:val="24"/>
        </w:rPr>
        <w:t xml:space="preserve"> ini adalah kumbang lembing yang memakan wereng dan anakannya dan sejumlah lebah berperan sebagai pemangsa telurnya.</w:t>
      </w:r>
    </w:p>
    <w:p w:rsidR="00A04377" w:rsidRDefault="00A04377" w:rsidP="00F07092">
      <w:pPr>
        <w:spacing w:line="360" w:lineRule="auto"/>
        <w:ind w:firstLine="720"/>
        <w:rPr>
          <w:color w:val="000000" w:themeColor="text1"/>
          <w:szCs w:val="24"/>
        </w:rPr>
      </w:pPr>
      <w:r>
        <w:rPr>
          <w:color w:val="000000" w:themeColor="text1"/>
          <w:szCs w:val="24"/>
        </w:rPr>
        <w:t>Klasfifikasi wereng batang cokelat</w:t>
      </w:r>
    </w:p>
    <w:p w:rsidR="00A04377" w:rsidRDefault="00A04377" w:rsidP="00F07092">
      <w:pPr>
        <w:spacing w:line="360" w:lineRule="auto"/>
        <w:ind w:firstLine="720"/>
        <w:rPr>
          <w:color w:val="000000" w:themeColor="text1"/>
          <w:szCs w:val="24"/>
        </w:rPr>
      </w:pPr>
      <w:r>
        <w:rPr>
          <w:color w:val="000000" w:themeColor="text1"/>
          <w:szCs w:val="24"/>
        </w:rPr>
        <w:t>Kerajaan</w:t>
      </w:r>
      <w:r>
        <w:rPr>
          <w:color w:val="000000" w:themeColor="text1"/>
          <w:szCs w:val="24"/>
        </w:rPr>
        <w:tab/>
        <w:t>: Animalia</w:t>
      </w:r>
    </w:p>
    <w:p w:rsidR="00A04377" w:rsidRDefault="00A04377" w:rsidP="00F07092">
      <w:pPr>
        <w:spacing w:line="360" w:lineRule="auto"/>
        <w:ind w:firstLine="720"/>
        <w:rPr>
          <w:color w:val="000000" w:themeColor="text1"/>
          <w:szCs w:val="24"/>
        </w:rPr>
      </w:pPr>
      <w:r>
        <w:rPr>
          <w:color w:val="000000" w:themeColor="text1"/>
          <w:szCs w:val="24"/>
        </w:rPr>
        <w:t>Filum</w:t>
      </w:r>
      <w:r>
        <w:rPr>
          <w:color w:val="000000" w:themeColor="text1"/>
          <w:szCs w:val="24"/>
        </w:rPr>
        <w:tab/>
      </w:r>
      <w:r>
        <w:rPr>
          <w:color w:val="000000" w:themeColor="text1"/>
          <w:szCs w:val="24"/>
        </w:rPr>
        <w:tab/>
        <w:t>: Arthropoda</w:t>
      </w:r>
    </w:p>
    <w:p w:rsidR="00A04377" w:rsidRDefault="00BD349D" w:rsidP="00F07092">
      <w:pPr>
        <w:spacing w:line="360" w:lineRule="auto"/>
        <w:ind w:firstLine="720"/>
        <w:rPr>
          <w:color w:val="000000" w:themeColor="text1"/>
          <w:szCs w:val="24"/>
        </w:rPr>
      </w:pPr>
      <w:r>
        <w:rPr>
          <w:color w:val="000000" w:themeColor="text1"/>
          <w:szCs w:val="24"/>
        </w:rPr>
        <w:t>Upafilum</w:t>
      </w:r>
      <w:r>
        <w:rPr>
          <w:color w:val="000000" w:themeColor="text1"/>
          <w:szCs w:val="24"/>
        </w:rPr>
        <w:tab/>
        <w:t>: Hexapoda</w:t>
      </w:r>
    </w:p>
    <w:p w:rsidR="00BD349D" w:rsidRDefault="00BD349D" w:rsidP="00F07092">
      <w:pPr>
        <w:spacing w:line="360" w:lineRule="auto"/>
        <w:ind w:firstLine="720"/>
        <w:rPr>
          <w:color w:val="000000" w:themeColor="text1"/>
          <w:szCs w:val="24"/>
        </w:rPr>
      </w:pPr>
      <w:r>
        <w:rPr>
          <w:color w:val="000000" w:themeColor="text1"/>
          <w:szCs w:val="24"/>
        </w:rPr>
        <w:t>Kelas</w:t>
      </w:r>
      <w:r>
        <w:rPr>
          <w:color w:val="000000" w:themeColor="text1"/>
          <w:szCs w:val="24"/>
        </w:rPr>
        <w:tab/>
      </w:r>
      <w:r>
        <w:rPr>
          <w:color w:val="000000" w:themeColor="text1"/>
          <w:szCs w:val="24"/>
        </w:rPr>
        <w:tab/>
        <w:t>: Insecta</w:t>
      </w:r>
    </w:p>
    <w:p w:rsidR="00BD349D" w:rsidRDefault="00BD349D" w:rsidP="00F07092">
      <w:pPr>
        <w:spacing w:line="360" w:lineRule="auto"/>
        <w:ind w:firstLine="720"/>
        <w:rPr>
          <w:color w:val="000000" w:themeColor="text1"/>
          <w:szCs w:val="24"/>
        </w:rPr>
      </w:pPr>
      <w:r>
        <w:rPr>
          <w:color w:val="000000" w:themeColor="text1"/>
          <w:szCs w:val="24"/>
        </w:rPr>
        <w:t>Ordo</w:t>
      </w:r>
      <w:r>
        <w:rPr>
          <w:color w:val="000000" w:themeColor="text1"/>
          <w:szCs w:val="24"/>
        </w:rPr>
        <w:tab/>
      </w:r>
      <w:r>
        <w:rPr>
          <w:color w:val="000000" w:themeColor="text1"/>
          <w:szCs w:val="24"/>
        </w:rPr>
        <w:tab/>
        <w:t>: Hemiptera</w:t>
      </w:r>
    </w:p>
    <w:p w:rsidR="00BD349D" w:rsidRDefault="00BD349D" w:rsidP="00F07092">
      <w:pPr>
        <w:spacing w:line="360" w:lineRule="auto"/>
        <w:ind w:firstLine="720"/>
        <w:rPr>
          <w:color w:val="000000" w:themeColor="text1"/>
          <w:szCs w:val="24"/>
        </w:rPr>
      </w:pPr>
      <w:r>
        <w:rPr>
          <w:color w:val="000000" w:themeColor="text1"/>
          <w:szCs w:val="24"/>
        </w:rPr>
        <w:t>Family</w:t>
      </w:r>
      <w:r>
        <w:rPr>
          <w:color w:val="000000" w:themeColor="text1"/>
          <w:szCs w:val="24"/>
        </w:rPr>
        <w:tab/>
      </w:r>
      <w:r>
        <w:rPr>
          <w:color w:val="000000" w:themeColor="text1"/>
          <w:szCs w:val="24"/>
        </w:rPr>
        <w:tab/>
        <w:t>: Delphacidae</w:t>
      </w:r>
    </w:p>
    <w:p w:rsidR="00BD349D" w:rsidRDefault="00BD349D" w:rsidP="00F07092">
      <w:pPr>
        <w:spacing w:line="360" w:lineRule="auto"/>
        <w:ind w:firstLine="720"/>
        <w:rPr>
          <w:color w:val="000000" w:themeColor="text1"/>
          <w:szCs w:val="24"/>
        </w:rPr>
      </w:pPr>
      <w:r>
        <w:rPr>
          <w:color w:val="000000" w:themeColor="text1"/>
          <w:szCs w:val="24"/>
        </w:rPr>
        <w:t>Genus</w:t>
      </w:r>
      <w:r>
        <w:rPr>
          <w:color w:val="000000" w:themeColor="text1"/>
          <w:szCs w:val="24"/>
        </w:rPr>
        <w:tab/>
      </w:r>
      <w:r>
        <w:rPr>
          <w:color w:val="000000" w:themeColor="text1"/>
          <w:szCs w:val="24"/>
        </w:rPr>
        <w:tab/>
        <w:t>: Nilaparvata</w:t>
      </w:r>
    </w:p>
    <w:p w:rsidR="00BD349D" w:rsidRDefault="00BD349D" w:rsidP="00F07092">
      <w:pPr>
        <w:spacing w:line="360" w:lineRule="auto"/>
        <w:ind w:firstLine="720"/>
        <w:rPr>
          <w:color w:val="000000" w:themeColor="text1"/>
          <w:szCs w:val="24"/>
        </w:rPr>
      </w:pPr>
      <w:r>
        <w:rPr>
          <w:color w:val="000000" w:themeColor="text1"/>
          <w:szCs w:val="24"/>
        </w:rPr>
        <w:t>Spesies</w:t>
      </w:r>
      <w:r>
        <w:rPr>
          <w:color w:val="000000" w:themeColor="text1"/>
          <w:szCs w:val="24"/>
        </w:rPr>
        <w:tab/>
        <w:t>: N.Lugens</w:t>
      </w:r>
    </w:p>
    <w:p w:rsidR="00BD349D" w:rsidRDefault="00BD349D" w:rsidP="008105F1">
      <w:pPr>
        <w:spacing w:line="360" w:lineRule="auto"/>
        <w:ind w:firstLine="720"/>
        <w:rPr>
          <w:color w:val="000000" w:themeColor="text1"/>
          <w:szCs w:val="24"/>
        </w:rPr>
      </w:pPr>
      <w:r>
        <w:rPr>
          <w:color w:val="000000" w:themeColor="text1"/>
          <w:szCs w:val="24"/>
        </w:rPr>
        <w:t>Nama binomial</w:t>
      </w:r>
      <w:r w:rsidR="008105F1">
        <w:rPr>
          <w:color w:val="000000" w:themeColor="text1"/>
          <w:szCs w:val="24"/>
        </w:rPr>
        <w:t xml:space="preserve">: </w:t>
      </w:r>
      <w:r>
        <w:rPr>
          <w:color w:val="000000" w:themeColor="text1"/>
          <w:szCs w:val="24"/>
        </w:rPr>
        <w:t>Nilaparvata Lugens</w:t>
      </w:r>
    </w:p>
    <w:p w:rsidR="005C210A" w:rsidRDefault="005C210A" w:rsidP="008105F1">
      <w:pPr>
        <w:spacing w:line="360" w:lineRule="auto"/>
        <w:ind w:firstLine="720"/>
        <w:rPr>
          <w:color w:val="000000" w:themeColor="text1"/>
          <w:szCs w:val="24"/>
        </w:rPr>
      </w:pPr>
    </w:p>
    <w:p w:rsidR="005C210A" w:rsidRDefault="005C210A" w:rsidP="008105F1">
      <w:pPr>
        <w:spacing w:line="360" w:lineRule="auto"/>
        <w:ind w:firstLine="720"/>
        <w:rPr>
          <w:color w:val="000000" w:themeColor="text1"/>
          <w:szCs w:val="24"/>
        </w:rPr>
      </w:pPr>
    </w:p>
    <w:p w:rsidR="00F07092" w:rsidRPr="00917AE2" w:rsidRDefault="00F07092" w:rsidP="00F07092">
      <w:pPr>
        <w:pStyle w:val="ListParagraph"/>
        <w:numPr>
          <w:ilvl w:val="0"/>
          <w:numId w:val="10"/>
        </w:numPr>
        <w:spacing w:line="360" w:lineRule="auto"/>
        <w:ind w:firstLine="131"/>
        <w:rPr>
          <w:b/>
          <w:color w:val="000000" w:themeColor="text1"/>
          <w:szCs w:val="24"/>
        </w:rPr>
      </w:pPr>
      <w:r w:rsidRPr="00917AE2">
        <w:rPr>
          <w:b/>
          <w:color w:val="000000" w:themeColor="text1"/>
          <w:szCs w:val="24"/>
        </w:rPr>
        <w:lastRenderedPageBreak/>
        <w:t>Wereng Hijau</w:t>
      </w:r>
    </w:p>
    <w:p w:rsidR="008105F1" w:rsidRDefault="005C210A" w:rsidP="008105F1">
      <w:pPr>
        <w:spacing w:line="360" w:lineRule="auto"/>
        <w:ind w:firstLine="720"/>
        <w:rPr>
          <w:color w:val="000000" w:themeColor="text1"/>
          <w:szCs w:val="24"/>
        </w:rPr>
      </w:pPr>
      <w:r>
        <w:rPr>
          <w:noProof/>
          <w:color w:val="000000" w:themeColor="text1"/>
          <w:szCs w:val="24"/>
        </w:rPr>
        <w:drawing>
          <wp:anchor distT="0" distB="0" distL="114300" distR="114300" simplePos="0" relativeHeight="251659264" behindDoc="0" locked="0" layoutInCell="1" allowOverlap="1">
            <wp:simplePos x="0" y="0"/>
            <wp:positionH relativeFrom="column">
              <wp:posOffset>15240</wp:posOffset>
            </wp:positionH>
            <wp:positionV relativeFrom="paragraph">
              <wp:posOffset>57785</wp:posOffset>
            </wp:positionV>
            <wp:extent cx="2392045" cy="1659255"/>
            <wp:effectExtent l="19050" t="0" r="8255" b="0"/>
            <wp:wrapSquare wrapText="bothSides"/>
            <wp:docPr id="2" name="Picture 1" descr="Hasil gambar untuk klasifikasi wereng hij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klasifikasi wereng hijau"/>
                    <pic:cNvPicPr>
                      <a:picLocks noChangeAspect="1" noChangeArrowheads="1"/>
                    </pic:cNvPicPr>
                  </pic:nvPicPr>
                  <pic:blipFill>
                    <a:blip r:embed="rId10" cstate="print"/>
                    <a:srcRect/>
                    <a:stretch>
                      <a:fillRect/>
                    </a:stretch>
                  </pic:blipFill>
                  <pic:spPr bwMode="auto">
                    <a:xfrm>
                      <a:off x="0" y="0"/>
                      <a:ext cx="2392045" cy="1659255"/>
                    </a:xfrm>
                    <a:prstGeom prst="rect">
                      <a:avLst/>
                    </a:prstGeom>
                    <a:noFill/>
                    <a:ln w="9525">
                      <a:noFill/>
                      <a:miter lim="800000"/>
                      <a:headEnd/>
                      <a:tailEnd/>
                    </a:ln>
                  </pic:spPr>
                </pic:pic>
              </a:graphicData>
            </a:graphic>
          </wp:anchor>
        </w:drawing>
      </w:r>
      <w:r w:rsidR="008105F1">
        <w:rPr>
          <w:color w:val="000000" w:themeColor="text1"/>
          <w:szCs w:val="24"/>
        </w:rPr>
        <w:t xml:space="preserve">Wereng hijau atau Nephotettiv virescens merupakan </w:t>
      </w:r>
      <w:proofErr w:type="gramStart"/>
      <w:r w:rsidR="008105F1">
        <w:rPr>
          <w:color w:val="000000" w:themeColor="text1"/>
          <w:szCs w:val="24"/>
        </w:rPr>
        <w:t>hama</w:t>
      </w:r>
      <w:proofErr w:type="gramEnd"/>
      <w:r w:rsidR="008105F1">
        <w:rPr>
          <w:color w:val="000000" w:themeColor="text1"/>
          <w:szCs w:val="24"/>
        </w:rPr>
        <w:t xml:space="preserve"> penyebar (vektor)</w:t>
      </w:r>
      <w:r w:rsidR="00904F4E">
        <w:rPr>
          <w:color w:val="000000" w:themeColor="text1"/>
          <w:szCs w:val="24"/>
        </w:rPr>
        <w:t xml:space="preserve"> virus tungro yang menyebabkan penyakit tungro. Wereng jenis ini biasanya menetas pada pelepah daun padi dan </w:t>
      </w:r>
      <w:proofErr w:type="gramStart"/>
      <w:r w:rsidR="00904F4E">
        <w:rPr>
          <w:color w:val="000000" w:themeColor="text1"/>
          <w:szCs w:val="24"/>
        </w:rPr>
        <w:t>akan</w:t>
      </w:r>
      <w:proofErr w:type="gramEnd"/>
      <w:r w:rsidR="00904F4E">
        <w:rPr>
          <w:color w:val="000000" w:themeColor="text1"/>
          <w:szCs w:val="24"/>
        </w:rPr>
        <w:t xml:space="preserve"> menetas enam hari kemudian, menyukai cairan daun yang mengakibatkan pengeringan pada daun.</w:t>
      </w:r>
    </w:p>
    <w:p w:rsidR="00904F4E" w:rsidRDefault="00904F4E" w:rsidP="008105F1">
      <w:pPr>
        <w:spacing w:line="360" w:lineRule="auto"/>
        <w:ind w:firstLine="720"/>
        <w:rPr>
          <w:color w:val="000000" w:themeColor="text1"/>
          <w:szCs w:val="24"/>
        </w:rPr>
      </w:pPr>
      <w:proofErr w:type="gramStart"/>
      <w:r>
        <w:rPr>
          <w:color w:val="000000" w:themeColor="text1"/>
          <w:szCs w:val="24"/>
        </w:rPr>
        <w:t>Fase pertumbuhan tanaman yang rentan terhadap serangan wereng hijau adalah dari fase pembibitan sampai pembentukan malai atau anakan.</w:t>
      </w:r>
      <w:proofErr w:type="gramEnd"/>
      <w:r>
        <w:rPr>
          <w:color w:val="000000" w:themeColor="text1"/>
          <w:szCs w:val="24"/>
        </w:rPr>
        <w:t xml:space="preserve"> Wereng hijau memiliki </w:t>
      </w:r>
      <w:proofErr w:type="gramStart"/>
      <w:r>
        <w:rPr>
          <w:color w:val="000000" w:themeColor="text1"/>
          <w:szCs w:val="24"/>
        </w:rPr>
        <w:t>cara</w:t>
      </w:r>
      <w:proofErr w:type="gramEnd"/>
      <w:r>
        <w:rPr>
          <w:color w:val="000000" w:themeColor="text1"/>
          <w:szCs w:val="24"/>
        </w:rPr>
        <w:t xml:space="preserve"> yang hampira sama dengan wereng cokelat, yakni menyukai tanaman yang dipupuk dengan dosis tinggi dengan jarak tanaman rapat. </w:t>
      </w:r>
      <w:proofErr w:type="gramStart"/>
      <w:r>
        <w:rPr>
          <w:color w:val="000000" w:themeColor="text1"/>
          <w:szCs w:val="24"/>
        </w:rPr>
        <w:t>Serangga dewasa dan nimfa menetap di bagian pangkal batang padi.</w:t>
      </w:r>
      <w:proofErr w:type="gramEnd"/>
      <w:r>
        <w:rPr>
          <w:color w:val="000000" w:themeColor="text1"/>
          <w:szCs w:val="24"/>
        </w:rPr>
        <w:t xml:space="preserve"> </w:t>
      </w:r>
      <w:proofErr w:type="gramStart"/>
      <w:r>
        <w:rPr>
          <w:color w:val="000000" w:themeColor="text1"/>
          <w:szCs w:val="24"/>
        </w:rPr>
        <w:t>Gejala kerusakan yang ditimbulkan adalah tanaman menjadi kerdil atau kecil, malai yang dihasilkan berkurang dan daun berubah menjadi kuning.</w:t>
      </w:r>
      <w:proofErr w:type="gramEnd"/>
    </w:p>
    <w:p w:rsidR="00904F4E" w:rsidRDefault="00904F4E" w:rsidP="008105F1">
      <w:pPr>
        <w:spacing w:line="360" w:lineRule="auto"/>
        <w:ind w:firstLine="720"/>
        <w:rPr>
          <w:color w:val="000000" w:themeColor="text1"/>
          <w:szCs w:val="24"/>
        </w:rPr>
      </w:pPr>
      <w:r>
        <w:rPr>
          <w:color w:val="000000" w:themeColor="text1"/>
          <w:szCs w:val="24"/>
        </w:rPr>
        <w:t>Klasifikasi Wereng Hijau</w:t>
      </w:r>
    </w:p>
    <w:p w:rsidR="0039394C" w:rsidRPr="0039394C" w:rsidRDefault="0039394C" w:rsidP="0039394C">
      <w:pPr>
        <w:shd w:val="clear" w:color="auto" w:fill="FFFFFF"/>
        <w:spacing w:after="0" w:line="360" w:lineRule="auto"/>
        <w:ind w:left="720"/>
        <w:textAlignment w:val="baseline"/>
        <w:rPr>
          <w:rFonts w:eastAsia="Times New Roman" w:cs="Times New Roman"/>
          <w:sz w:val="22"/>
        </w:rPr>
      </w:pPr>
      <w:r w:rsidRPr="0039394C">
        <w:rPr>
          <w:rFonts w:eastAsia="Times New Roman" w:cs="Times New Roman"/>
          <w:szCs w:val="24"/>
          <w:bdr w:val="none" w:sz="0" w:space="0" w:color="auto" w:frame="1"/>
        </w:rPr>
        <w:t>Kingdom           : Animalia</w:t>
      </w:r>
    </w:p>
    <w:p w:rsidR="0039394C" w:rsidRPr="0039394C" w:rsidRDefault="0039394C" w:rsidP="0039394C">
      <w:pPr>
        <w:shd w:val="clear" w:color="auto" w:fill="FFFFFF"/>
        <w:spacing w:after="0" w:line="360" w:lineRule="auto"/>
        <w:ind w:left="720"/>
        <w:textAlignment w:val="baseline"/>
        <w:rPr>
          <w:rFonts w:eastAsia="Times New Roman" w:cs="Times New Roman"/>
          <w:sz w:val="22"/>
        </w:rPr>
      </w:pPr>
      <w:r w:rsidRPr="0039394C">
        <w:rPr>
          <w:rFonts w:eastAsia="Times New Roman" w:cs="Times New Roman"/>
          <w:szCs w:val="24"/>
          <w:bdr w:val="none" w:sz="0" w:space="0" w:color="auto" w:frame="1"/>
        </w:rPr>
        <w:t>Filum                 : Arthropoda</w:t>
      </w:r>
    </w:p>
    <w:p w:rsidR="0039394C" w:rsidRPr="0039394C" w:rsidRDefault="0039394C" w:rsidP="0039394C">
      <w:pPr>
        <w:shd w:val="clear" w:color="auto" w:fill="FFFFFF"/>
        <w:spacing w:after="0" w:line="360" w:lineRule="auto"/>
        <w:ind w:left="720"/>
        <w:textAlignment w:val="baseline"/>
        <w:rPr>
          <w:rFonts w:eastAsia="Times New Roman" w:cs="Times New Roman"/>
          <w:sz w:val="22"/>
        </w:rPr>
      </w:pPr>
      <w:r w:rsidRPr="0039394C">
        <w:rPr>
          <w:rFonts w:eastAsia="Times New Roman" w:cs="Times New Roman"/>
          <w:szCs w:val="24"/>
          <w:bdr w:val="none" w:sz="0" w:space="0" w:color="auto" w:frame="1"/>
        </w:rPr>
        <w:t>Kelas                 : Insekta</w:t>
      </w:r>
    </w:p>
    <w:p w:rsidR="0039394C" w:rsidRPr="0039394C" w:rsidRDefault="0039394C" w:rsidP="0039394C">
      <w:pPr>
        <w:shd w:val="clear" w:color="auto" w:fill="FFFFFF"/>
        <w:spacing w:after="0" w:line="360" w:lineRule="auto"/>
        <w:ind w:left="720"/>
        <w:textAlignment w:val="baseline"/>
        <w:rPr>
          <w:rFonts w:eastAsia="Times New Roman" w:cs="Times New Roman"/>
          <w:sz w:val="22"/>
        </w:rPr>
      </w:pPr>
      <w:r w:rsidRPr="0039394C">
        <w:rPr>
          <w:rFonts w:eastAsia="Times New Roman" w:cs="Times New Roman"/>
          <w:szCs w:val="24"/>
          <w:bdr w:val="none" w:sz="0" w:space="0" w:color="auto" w:frame="1"/>
        </w:rPr>
        <w:t>Ordo                  : Homoptera</w:t>
      </w:r>
    </w:p>
    <w:p w:rsidR="0039394C" w:rsidRPr="0039394C" w:rsidRDefault="0039394C" w:rsidP="0039394C">
      <w:pPr>
        <w:shd w:val="clear" w:color="auto" w:fill="FFFFFF"/>
        <w:spacing w:after="0" w:line="360" w:lineRule="auto"/>
        <w:ind w:left="720"/>
        <w:textAlignment w:val="baseline"/>
        <w:rPr>
          <w:rFonts w:eastAsia="Times New Roman" w:cs="Times New Roman"/>
          <w:sz w:val="22"/>
        </w:rPr>
      </w:pPr>
      <w:r w:rsidRPr="0039394C">
        <w:rPr>
          <w:rFonts w:eastAsia="Times New Roman" w:cs="Times New Roman"/>
          <w:szCs w:val="24"/>
          <w:bdr w:val="none" w:sz="0" w:space="0" w:color="auto" w:frame="1"/>
        </w:rPr>
        <w:t>Famili                : Cicadellidae</w:t>
      </w:r>
    </w:p>
    <w:p w:rsidR="0039394C" w:rsidRPr="0039394C" w:rsidRDefault="0039394C" w:rsidP="0039394C">
      <w:pPr>
        <w:shd w:val="clear" w:color="auto" w:fill="FFFFFF"/>
        <w:spacing w:after="0" w:line="360" w:lineRule="auto"/>
        <w:ind w:left="720"/>
        <w:textAlignment w:val="baseline"/>
        <w:rPr>
          <w:rFonts w:eastAsia="Times New Roman" w:cs="Times New Roman"/>
          <w:sz w:val="22"/>
        </w:rPr>
      </w:pPr>
      <w:r w:rsidRPr="0039394C">
        <w:rPr>
          <w:rFonts w:eastAsia="Times New Roman" w:cs="Times New Roman"/>
          <w:szCs w:val="24"/>
          <w:bdr w:val="none" w:sz="0" w:space="0" w:color="auto" w:frame="1"/>
        </w:rPr>
        <w:t>Genus                : Nephotettix</w:t>
      </w:r>
    </w:p>
    <w:p w:rsidR="0039394C" w:rsidRDefault="0039394C" w:rsidP="0039394C">
      <w:pPr>
        <w:shd w:val="clear" w:color="auto" w:fill="FFFFFF"/>
        <w:spacing w:after="0" w:line="360" w:lineRule="auto"/>
        <w:ind w:left="720"/>
        <w:textAlignment w:val="baseline"/>
        <w:rPr>
          <w:rFonts w:eastAsia="Times New Roman" w:cs="Times New Roman"/>
          <w:szCs w:val="24"/>
          <w:bdr w:val="none" w:sz="0" w:space="0" w:color="auto" w:frame="1"/>
        </w:rPr>
      </w:pPr>
      <w:r w:rsidRPr="0039394C">
        <w:rPr>
          <w:rFonts w:eastAsia="Times New Roman" w:cs="Times New Roman"/>
          <w:szCs w:val="24"/>
          <w:bdr w:val="none" w:sz="0" w:space="0" w:color="auto" w:frame="1"/>
        </w:rPr>
        <w:t>Spesies              : Nephotettix virescens Distant</w:t>
      </w:r>
    </w:p>
    <w:p w:rsidR="000754B2" w:rsidRPr="0039394C" w:rsidRDefault="000754B2" w:rsidP="0039394C">
      <w:pPr>
        <w:shd w:val="clear" w:color="auto" w:fill="FFFFFF"/>
        <w:spacing w:after="0" w:line="360" w:lineRule="auto"/>
        <w:ind w:left="720"/>
        <w:textAlignment w:val="baseline"/>
        <w:rPr>
          <w:rFonts w:eastAsia="Times New Roman" w:cs="Times New Roman"/>
          <w:sz w:val="22"/>
        </w:rPr>
      </w:pPr>
    </w:p>
    <w:p w:rsidR="008105F1" w:rsidRPr="00917AE2" w:rsidRDefault="008105F1" w:rsidP="00F07092">
      <w:pPr>
        <w:pStyle w:val="ListParagraph"/>
        <w:numPr>
          <w:ilvl w:val="0"/>
          <w:numId w:val="10"/>
        </w:numPr>
        <w:spacing w:line="360" w:lineRule="auto"/>
        <w:ind w:firstLine="131"/>
        <w:rPr>
          <w:b/>
          <w:color w:val="000000" w:themeColor="text1"/>
          <w:szCs w:val="24"/>
        </w:rPr>
      </w:pPr>
      <w:r w:rsidRPr="00917AE2">
        <w:rPr>
          <w:b/>
          <w:color w:val="000000" w:themeColor="text1"/>
          <w:szCs w:val="24"/>
        </w:rPr>
        <w:t xml:space="preserve">Wereng </w:t>
      </w:r>
      <w:r w:rsidR="000754B2" w:rsidRPr="00917AE2">
        <w:rPr>
          <w:b/>
          <w:color w:val="000000" w:themeColor="text1"/>
          <w:szCs w:val="24"/>
        </w:rPr>
        <w:t xml:space="preserve">Punggung </w:t>
      </w:r>
      <w:r w:rsidRPr="00917AE2">
        <w:rPr>
          <w:b/>
          <w:color w:val="000000" w:themeColor="text1"/>
          <w:szCs w:val="24"/>
        </w:rPr>
        <w:t>Putih</w:t>
      </w:r>
      <w:r w:rsidR="000754B2" w:rsidRPr="00917AE2">
        <w:rPr>
          <w:b/>
          <w:color w:val="000000" w:themeColor="text1"/>
          <w:szCs w:val="24"/>
        </w:rPr>
        <w:t xml:space="preserve"> (Sogatella Furcifera)</w:t>
      </w:r>
    </w:p>
    <w:p w:rsidR="000754B2" w:rsidRDefault="006177E3" w:rsidP="006177E3">
      <w:pPr>
        <w:spacing w:line="360" w:lineRule="auto"/>
        <w:ind w:firstLine="720"/>
        <w:rPr>
          <w:color w:val="000000" w:themeColor="text1"/>
          <w:szCs w:val="24"/>
        </w:rPr>
      </w:pPr>
      <w:r>
        <w:rPr>
          <w:noProof/>
          <w:color w:val="000000" w:themeColor="text1"/>
          <w:szCs w:val="24"/>
        </w:rPr>
        <w:drawing>
          <wp:anchor distT="0" distB="0" distL="114300" distR="114300" simplePos="0" relativeHeight="251660288" behindDoc="0" locked="0" layoutInCell="1" allowOverlap="1">
            <wp:simplePos x="0" y="0"/>
            <wp:positionH relativeFrom="column">
              <wp:posOffset>15240</wp:posOffset>
            </wp:positionH>
            <wp:positionV relativeFrom="paragraph">
              <wp:posOffset>25400</wp:posOffset>
            </wp:positionV>
            <wp:extent cx="1879600" cy="1240790"/>
            <wp:effectExtent l="19050" t="0" r="6350" b="0"/>
            <wp:wrapSquare wrapText="bothSides"/>
            <wp:docPr id="3" name="Picture 1" descr="C:\Documents and Settings\User\Desktop\sogatella-furcif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sogatella-furcifera.jpg"/>
                    <pic:cNvPicPr>
                      <a:picLocks noChangeAspect="1" noChangeArrowheads="1"/>
                    </pic:cNvPicPr>
                  </pic:nvPicPr>
                  <pic:blipFill>
                    <a:blip r:embed="rId11"/>
                    <a:srcRect/>
                    <a:stretch>
                      <a:fillRect/>
                    </a:stretch>
                  </pic:blipFill>
                  <pic:spPr bwMode="auto">
                    <a:xfrm>
                      <a:off x="0" y="0"/>
                      <a:ext cx="1879600" cy="1240790"/>
                    </a:xfrm>
                    <a:prstGeom prst="rect">
                      <a:avLst/>
                    </a:prstGeom>
                    <a:noFill/>
                    <a:ln w="9525">
                      <a:noFill/>
                      <a:miter lim="800000"/>
                      <a:headEnd/>
                      <a:tailEnd/>
                    </a:ln>
                  </pic:spPr>
                </pic:pic>
              </a:graphicData>
            </a:graphic>
          </wp:anchor>
        </w:drawing>
      </w:r>
      <w:r w:rsidR="000754B2">
        <w:rPr>
          <w:color w:val="000000" w:themeColor="text1"/>
          <w:szCs w:val="24"/>
        </w:rPr>
        <w:t>Wereng punggung putih pada awalnya merupakan serangga “k</w:t>
      </w:r>
      <w:r>
        <w:rPr>
          <w:color w:val="000000" w:themeColor="text1"/>
          <w:szCs w:val="24"/>
        </w:rPr>
        <w:t xml:space="preserve"> </w:t>
      </w:r>
      <w:r w:rsidR="000754B2">
        <w:rPr>
          <w:color w:val="000000" w:themeColor="text1"/>
          <w:szCs w:val="24"/>
        </w:rPr>
        <w:t>-</w:t>
      </w:r>
      <w:r>
        <w:rPr>
          <w:color w:val="000000" w:themeColor="text1"/>
          <w:szCs w:val="24"/>
        </w:rPr>
        <w:t xml:space="preserve"> strategik</w:t>
      </w:r>
      <w:proofErr w:type="gramStart"/>
      <w:r>
        <w:rPr>
          <w:color w:val="000000" w:themeColor="text1"/>
          <w:szCs w:val="24"/>
        </w:rPr>
        <w:t>”  yang</w:t>
      </w:r>
      <w:proofErr w:type="gramEnd"/>
      <w:r>
        <w:rPr>
          <w:color w:val="000000" w:themeColor="text1"/>
          <w:szCs w:val="24"/>
        </w:rPr>
        <w:t xml:space="preserve"> </w:t>
      </w:r>
      <w:r w:rsidR="000754B2">
        <w:rPr>
          <w:color w:val="000000" w:themeColor="text1"/>
          <w:szCs w:val="24"/>
        </w:rPr>
        <w:t>mempunyai ciri perkembangbiakannya</w:t>
      </w:r>
      <w:r w:rsidR="000754B2">
        <w:rPr>
          <w:color w:val="000000" w:themeColor="text1"/>
          <w:szCs w:val="24"/>
        </w:rPr>
        <w:tab/>
        <w:t xml:space="preserve"> sangat lambat dan populasinya stabil rendah untuk mempertahankan makanan supaya tetap </w:t>
      </w:r>
      <w:r w:rsidR="000754B2">
        <w:rPr>
          <w:color w:val="000000" w:themeColor="text1"/>
          <w:szCs w:val="24"/>
        </w:rPr>
        <w:lastRenderedPageBreak/>
        <w:t xml:space="preserve">tersedia. Selanjutnya perkembangan populasi wereng punggung putih mulai mengarah kepada serangga “r-strategik” dengan ciri yang </w:t>
      </w:r>
      <w:proofErr w:type="gramStart"/>
      <w:r w:rsidR="000754B2">
        <w:rPr>
          <w:color w:val="000000" w:themeColor="text1"/>
          <w:szCs w:val="24"/>
        </w:rPr>
        <w:t>sama</w:t>
      </w:r>
      <w:proofErr w:type="gramEnd"/>
      <w:r w:rsidR="000754B2">
        <w:rPr>
          <w:color w:val="000000" w:themeColor="text1"/>
          <w:szCs w:val="24"/>
        </w:rPr>
        <w:t xml:space="preserve"> seperti pada wereng cokelat.</w:t>
      </w:r>
    </w:p>
    <w:p w:rsidR="000754B2" w:rsidRDefault="000754B2" w:rsidP="000754B2">
      <w:pPr>
        <w:spacing w:line="360" w:lineRule="auto"/>
        <w:ind w:firstLine="720"/>
        <w:rPr>
          <w:color w:val="000000" w:themeColor="text1"/>
          <w:szCs w:val="24"/>
        </w:rPr>
      </w:pPr>
      <w:proofErr w:type="gramStart"/>
      <w:r>
        <w:rPr>
          <w:color w:val="000000" w:themeColor="text1"/>
          <w:szCs w:val="24"/>
        </w:rPr>
        <w:t>Dalam hal serangan wereng cokelat dan wereng punggung putih terjadi fluktuasi.</w:t>
      </w:r>
      <w:proofErr w:type="gramEnd"/>
      <w:r>
        <w:rPr>
          <w:color w:val="000000" w:themeColor="text1"/>
          <w:szCs w:val="24"/>
        </w:rPr>
        <w:t xml:space="preserve"> Dari hasil pengujian terhadap ketahanan varietas wereng punggung putih dengan wereng cokelat biotipe 2 dan 3 menunjukkan bahwa ada beberapa varietas yang tahan terhadap</w:t>
      </w:r>
      <w:r w:rsidR="002A2FE5">
        <w:rPr>
          <w:color w:val="000000" w:themeColor="text1"/>
          <w:szCs w:val="24"/>
        </w:rPr>
        <w:t xml:space="preserve"> wereng cokelat biotipe 2 dan 3, namun menjadi rentan terhadap wereng punggung putih. </w:t>
      </w:r>
      <w:proofErr w:type="gramStart"/>
      <w:r w:rsidR="002A2FE5">
        <w:rPr>
          <w:color w:val="000000" w:themeColor="text1"/>
          <w:szCs w:val="24"/>
        </w:rPr>
        <w:t>Demikian juga varietas yang tah</w:t>
      </w:r>
      <w:r w:rsidR="00184939">
        <w:rPr>
          <w:color w:val="000000" w:themeColor="text1"/>
          <w:szCs w:val="24"/>
        </w:rPr>
        <w:t>an terhadap wereng cokelat hampi</w:t>
      </w:r>
      <w:r w:rsidR="002A2FE5">
        <w:rPr>
          <w:color w:val="000000" w:themeColor="text1"/>
          <w:szCs w:val="24"/>
        </w:rPr>
        <w:t>r seluruhnya kurang tahan terhadap wereng punggung putih.</w:t>
      </w:r>
      <w:proofErr w:type="gramEnd"/>
      <w:r w:rsidR="002A2FE5">
        <w:rPr>
          <w:color w:val="000000" w:themeColor="text1"/>
          <w:szCs w:val="24"/>
        </w:rPr>
        <w:t xml:space="preserve"> Hal ini mengindikasi bahwa wereng punggung putih bergerak dengan cepat menjadi </w:t>
      </w:r>
      <w:proofErr w:type="gramStart"/>
      <w:r w:rsidR="002A2FE5">
        <w:rPr>
          <w:color w:val="000000" w:themeColor="text1"/>
          <w:szCs w:val="24"/>
        </w:rPr>
        <w:t>hama</w:t>
      </w:r>
      <w:proofErr w:type="gramEnd"/>
      <w:r w:rsidR="002A2FE5">
        <w:rPr>
          <w:color w:val="000000" w:themeColor="text1"/>
          <w:szCs w:val="24"/>
        </w:rPr>
        <w:t xml:space="preserve"> yang mengungguli perkembangan wereng cokelat.</w:t>
      </w: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Default="00184939" w:rsidP="00184939">
      <w:pPr>
        <w:spacing w:line="360" w:lineRule="auto"/>
        <w:rPr>
          <w:color w:val="000000" w:themeColor="text1"/>
          <w:szCs w:val="24"/>
        </w:rPr>
      </w:pPr>
    </w:p>
    <w:p w:rsidR="00184939" w:rsidRPr="00584F64" w:rsidRDefault="00184939" w:rsidP="00584F64">
      <w:pPr>
        <w:spacing w:line="360" w:lineRule="auto"/>
        <w:jc w:val="center"/>
        <w:rPr>
          <w:b/>
          <w:color w:val="000000" w:themeColor="text1"/>
          <w:szCs w:val="24"/>
        </w:rPr>
      </w:pPr>
      <w:r w:rsidRPr="00584F64">
        <w:rPr>
          <w:b/>
          <w:color w:val="000000" w:themeColor="text1"/>
          <w:szCs w:val="24"/>
        </w:rPr>
        <w:lastRenderedPageBreak/>
        <w:t>BAB III</w:t>
      </w:r>
    </w:p>
    <w:p w:rsidR="00184939" w:rsidRDefault="00184939" w:rsidP="00584F64">
      <w:pPr>
        <w:spacing w:line="360" w:lineRule="auto"/>
        <w:jc w:val="center"/>
        <w:rPr>
          <w:b/>
          <w:color w:val="000000" w:themeColor="text1"/>
          <w:szCs w:val="24"/>
        </w:rPr>
      </w:pPr>
      <w:r w:rsidRPr="00584F64">
        <w:rPr>
          <w:b/>
          <w:color w:val="000000" w:themeColor="text1"/>
          <w:szCs w:val="24"/>
        </w:rPr>
        <w:t>PENUTUP</w:t>
      </w:r>
    </w:p>
    <w:p w:rsidR="00584F64" w:rsidRDefault="00584F64" w:rsidP="00584F64">
      <w:pPr>
        <w:spacing w:line="360" w:lineRule="auto"/>
        <w:rPr>
          <w:b/>
          <w:color w:val="000000" w:themeColor="text1"/>
          <w:szCs w:val="24"/>
        </w:rPr>
      </w:pPr>
    </w:p>
    <w:p w:rsidR="00584F64" w:rsidRDefault="00584F64" w:rsidP="00584F64">
      <w:pPr>
        <w:pStyle w:val="ListParagraph"/>
        <w:numPr>
          <w:ilvl w:val="0"/>
          <w:numId w:val="15"/>
        </w:numPr>
        <w:spacing w:line="360" w:lineRule="auto"/>
        <w:rPr>
          <w:b/>
          <w:color w:val="000000" w:themeColor="text1"/>
          <w:szCs w:val="24"/>
        </w:rPr>
      </w:pPr>
      <w:r>
        <w:rPr>
          <w:b/>
          <w:color w:val="000000" w:themeColor="text1"/>
          <w:szCs w:val="24"/>
        </w:rPr>
        <w:t>Kesimpulan</w:t>
      </w:r>
    </w:p>
    <w:p w:rsidR="00584F64" w:rsidRPr="00584F64" w:rsidRDefault="00584F64" w:rsidP="00584F64">
      <w:pPr>
        <w:shd w:val="clear" w:color="auto" w:fill="FAFAFA"/>
        <w:spacing w:before="120" w:after="0" w:line="360" w:lineRule="atLeast"/>
        <w:ind w:firstLine="360"/>
        <w:rPr>
          <w:rFonts w:eastAsia="Times New Roman" w:cs="Times New Roman"/>
          <w:color w:val="000000" w:themeColor="text1"/>
          <w:szCs w:val="24"/>
        </w:rPr>
      </w:pPr>
      <w:proofErr w:type="gramStart"/>
      <w:r w:rsidRPr="00584F64">
        <w:rPr>
          <w:rFonts w:eastAsia="Times New Roman" w:cs="Times New Roman"/>
          <w:color w:val="000000" w:themeColor="text1"/>
          <w:szCs w:val="24"/>
        </w:rPr>
        <w:t>Tumbuhan tidak selamanya bisa hidup tanpa gangguan.</w:t>
      </w:r>
      <w:proofErr w:type="gramEnd"/>
      <w:r w:rsidRPr="00584F64">
        <w:rPr>
          <w:rFonts w:eastAsia="Times New Roman" w:cs="Times New Roman"/>
          <w:color w:val="000000" w:themeColor="text1"/>
          <w:szCs w:val="24"/>
        </w:rPr>
        <w:t xml:space="preserve"> </w:t>
      </w:r>
      <w:proofErr w:type="gramStart"/>
      <w:r w:rsidRPr="00584F64">
        <w:rPr>
          <w:rFonts w:eastAsia="Times New Roman" w:cs="Times New Roman"/>
          <w:color w:val="000000" w:themeColor="text1"/>
          <w:szCs w:val="24"/>
        </w:rPr>
        <w:t>Kadang tumbuhan mengalami gangguan oleh binatang atau organisme kecil (virus, bakteri, atau jamur).</w:t>
      </w:r>
      <w:proofErr w:type="gramEnd"/>
      <w:r w:rsidRPr="00584F64">
        <w:rPr>
          <w:rFonts w:eastAsia="Times New Roman" w:cs="Times New Roman"/>
          <w:color w:val="000000" w:themeColor="text1"/>
          <w:szCs w:val="24"/>
        </w:rPr>
        <w:t xml:space="preserve"> Hewan dapat disebut </w:t>
      </w:r>
      <w:proofErr w:type="gramStart"/>
      <w:r w:rsidRPr="00584F64">
        <w:rPr>
          <w:rFonts w:eastAsia="Times New Roman" w:cs="Times New Roman"/>
          <w:color w:val="000000" w:themeColor="text1"/>
          <w:szCs w:val="24"/>
        </w:rPr>
        <w:t>hama</w:t>
      </w:r>
      <w:proofErr w:type="gramEnd"/>
      <w:r w:rsidRPr="00584F64">
        <w:rPr>
          <w:rFonts w:eastAsia="Times New Roman" w:cs="Times New Roman"/>
          <w:color w:val="000000" w:themeColor="text1"/>
          <w:szCs w:val="24"/>
        </w:rPr>
        <w:t xml:space="preserve"> karena mereka mengganggu tumbuhan dengan memakannya. Belalang, kumbang, ulat, wereng, tikus, walang sangit merupakan beberapa contoh binatang yang sering menjadi </w:t>
      </w:r>
      <w:proofErr w:type="gramStart"/>
      <w:r w:rsidRPr="00584F64">
        <w:rPr>
          <w:rFonts w:eastAsia="Times New Roman" w:cs="Times New Roman"/>
          <w:color w:val="000000" w:themeColor="text1"/>
          <w:szCs w:val="24"/>
        </w:rPr>
        <w:t>hama</w:t>
      </w:r>
      <w:proofErr w:type="gramEnd"/>
      <w:r w:rsidRPr="00584F64">
        <w:rPr>
          <w:rFonts w:eastAsia="Times New Roman" w:cs="Times New Roman"/>
          <w:color w:val="000000" w:themeColor="text1"/>
          <w:szCs w:val="24"/>
        </w:rPr>
        <w:t xml:space="preserve"> tanaman.</w:t>
      </w:r>
    </w:p>
    <w:p w:rsidR="00584F64" w:rsidRPr="00584F64" w:rsidRDefault="00584F64" w:rsidP="00584F64">
      <w:pPr>
        <w:shd w:val="clear" w:color="auto" w:fill="FAFAFA"/>
        <w:spacing w:before="120" w:after="0" w:line="360" w:lineRule="atLeast"/>
        <w:ind w:firstLine="360"/>
        <w:rPr>
          <w:rFonts w:eastAsia="Times New Roman" w:cs="Times New Roman"/>
          <w:color w:val="000000" w:themeColor="text1"/>
          <w:szCs w:val="24"/>
        </w:rPr>
      </w:pPr>
      <w:proofErr w:type="gramStart"/>
      <w:r w:rsidRPr="00584F64">
        <w:rPr>
          <w:rFonts w:eastAsia="Times New Roman" w:cs="Times New Roman"/>
          <w:color w:val="000000" w:themeColor="text1"/>
          <w:szCs w:val="24"/>
        </w:rPr>
        <w:t>Gangguan terhadap tumbuhan yang disebabkan oleh virus, bakteri, dan jamur disebut penyakit.</w:t>
      </w:r>
      <w:proofErr w:type="gramEnd"/>
      <w:r w:rsidRPr="00584F64">
        <w:rPr>
          <w:rFonts w:eastAsia="Times New Roman" w:cs="Times New Roman"/>
          <w:color w:val="000000" w:themeColor="text1"/>
          <w:szCs w:val="24"/>
        </w:rPr>
        <w:t xml:space="preserve"> Tidak seperti </w:t>
      </w:r>
      <w:proofErr w:type="gramStart"/>
      <w:r w:rsidRPr="00584F64">
        <w:rPr>
          <w:rFonts w:eastAsia="Times New Roman" w:cs="Times New Roman"/>
          <w:color w:val="000000" w:themeColor="text1"/>
          <w:szCs w:val="24"/>
        </w:rPr>
        <w:t>hama</w:t>
      </w:r>
      <w:proofErr w:type="gramEnd"/>
      <w:r w:rsidRPr="00584F64">
        <w:rPr>
          <w:rFonts w:eastAsia="Times New Roman" w:cs="Times New Roman"/>
          <w:color w:val="000000" w:themeColor="text1"/>
          <w:szCs w:val="24"/>
        </w:rPr>
        <w:t xml:space="preserve">, penyakit tidak memakan tumbuhan, tetapi mereka merusak tumbuhan dengan mengganggu proses – proses dalam tubuh tumbuhan sehingga mematikan tumbuhan. </w:t>
      </w:r>
      <w:proofErr w:type="gramStart"/>
      <w:r w:rsidRPr="00584F64">
        <w:rPr>
          <w:rFonts w:eastAsia="Times New Roman" w:cs="Times New Roman"/>
          <w:color w:val="000000" w:themeColor="text1"/>
          <w:szCs w:val="24"/>
        </w:rPr>
        <w:t>Oleh karena itu, tumbuhan yang terserang penyakit, umumnya, bagian tubuhnya utuh.</w:t>
      </w:r>
      <w:proofErr w:type="gramEnd"/>
      <w:r w:rsidRPr="00584F64">
        <w:rPr>
          <w:rFonts w:eastAsia="Times New Roman" w:cs="Times New Roman"/>
          <w:color w:val="000000" w:themeColor="text1"/>
          <w:szCs w:val="24"/>
        </w:rPr>
        <w:t xml:space="preserve"> </w:t>
      </w:r>
      <w:proofErr w:type="gramStart"/>
      <w:r w:rsidRPr="00584F64">
        <w:rPr>
          <w:rFonts w:eastAsia="Times New Roman" w:cs="Times New Roman"/>
          <w:color w:val="000000" w:themeColor="text1"/>
          <w:szCs w:val="24"/>
        </w:rPr>
        <w:t>Akan tetapi, aktivitas hidupnya terganggu dan dapat menyebabkan kematian.</w:t>
      </w:r>
      <w:proofErr w:type="gramEnd"/>
      <w:r w:rsidRPr="00584F64">
        <w:rPr>
          <w:rFonts w:eastAsia="Times New Roman" w:cs="Times New Roman"/>
          <w:color w:val="000000" w:themeColor="text1"/>
          <w:szCs w:val="24"/>
        </w:rPr>
        <w:t xml:space="preserve"> Untuk membasmi </w:t>
      </w:r>
      <w:proofErr w:type="gramStart"/>
      <w:r w:rsidRPr="00584F64">
        <w:rPr>
          <w:rFonts w:eastAsia="Times New Roman" w:cs="Times New Roman"/>
          <w:color w:val="000000" w:themeColor="text1"/>
          <w:szCs w:val="24"/>
        </w:rPr>
        <w:t>hama</w:t>
      </w:r>
      <w:proofErr w:type="gramEnd"/>
      <w:r w:rsidRPr="00584F64">
        <w:rPr>
          <w:rFonts w:eastAsia="Times New Roman" w:cs="Times New Roman"/>
          <w:color w:val="000000" w:themeColor="text1"/>
          <w:szCs w:val="24"/>
        </w:rPr>
        <w:t xml:space="preserve"> dan penyakit, sering kali manusia menggunakan oat – obatan anti hama. </w:t>
      </w:r>
      <w:proofErr w:type="gramStart"/>
      <w:r w:rsidRPr="00584F64">
        <w:rPr>
          <w:rFonts w:eastAsia="Times New Roman" w:cs="Times New Roman"/>
          <w:color w:val="000000" w:themeColor="text1"/>
          <w:szCs w:val="24"/>
        </w:rPr>
        <w:t>Pestisida yang digunakan untuk membasmi serangga disebut insektisida.</w:t>
      </w:r>
      <w:proofErr w:type="gramEnd"/>
      <w:r w:rsidRPr="00584F64">
        <w:rPr>
          <w:rFonts w:eastAsia="Times New Roman" w:cs="Times New Roman"/>
          <w:color w:val="000000" w:themeColor="text1"/>
          <w:szCs w:val="24"/>
        </w:rPr>
        <w:t xml:space="preserve"> </w:t>
      </w:r>
      <w:proofErr w:type="gramStart"/>
      <w:r w:rsidRPr="00584F64">
        <w:rPr>
          <w:rFonts w:eastAsia="Times New Roman" w:cs="Times New Roman"/>
          <w:color w:val="000000" w:themeColor="text1"/>
          <w:szCs w:val="24"/>
        </w:rPr>
        <w:t>Adapun pestisida yang digunakan untuk membasmi jamur disebut fungsida.</w:t>
      </w:r>
      <w:proofErr w:type="gramEnd"/>
    </w:p>
    <w:p w:rsidR="00584F64" w:rsidRPr="00584F64" w:rsidRDefault="00584F64" w:rsidP="00584F64">
      <w:pPr>
        <w:spacing w:line="360" w:lineRule="auto"/>
        <w:rPr>
          <w:b/>
          <w:color w:val="000000" w:themeColor="text1"/>
          <w:szCs w:val="24"/>
        </w:rPr>
      </w:pPr>
    </w:p>
    <w:p w:rsidR="00584F64" w:rsidRDefault="00584F64" w:rsidP="00584F64">
      <w:pPr>
        <w:pStyle w:val="ListParagraph"/>
        <w:numPr>
          <w:ilvl w:val="0"/>
          <w:numId w:val="15"/>
        </w:numPr>
        <w:spacing w:line="360" w:lineRule="auto"/>
        <w:rPr>
          <w:b/>
          <w:color w:val="000000" w:themeColor="text1"/>
          <w:szCs w:val="24"/>
        </w:rPr>
      </w:pPr>
      <w:r>
        <w:rPr>
          <w:b/>
          <w:color w:val="000000" w:themeColor="text1"/>
          <w:szCs w:val="24"/>
        </w:rPr>
        <w:t xml:space="preserve">Saran </w:t>
      </w:r>
    </w:p>
    <w:p w:rsidR="00584F64" w:rsidRPr="00584F64" w:rsidRDefault="00555E7F" w:rsidP="00555E7F">
      <w:pPr>
        <w:spacing w:line="360" w:lineRule="auto"/>
        <w:ind w:firstLine="360"/>
        <w:rPr>
          <w:color w:val="000000" w:themeColor="text1"/>
          <w:szCs w:val="24"/>
        </w:rPr>
      </w:pPr>
      <w:r>
        <w:rPr>
          <w:color w:val="000000" w:themeColor="text1"/>
          <w:szCs w:val="24"/>
        </w:rPr>
        <w:t xml:space="preserve">Diharapkan kepada para petani agar dapat meningkatkan hasil pertaniannya maka harus diperhatikan tentang bahaya dari </w:t>
      </w:r>
      <w:proofErr w:type="gramStart"/>
      <w:r>
        <w:rPr>
          <w:color w:val="000000" w:themeColor="text1"/>
          <w:szCs w:val="24"/>
        </w:rPr>
        <w:t>hama</w:t>
      </w:r>
      <w:proofErr w:type="gramEnd"/>
      <w:r>
        <w:rPr>
          <w:color w:val="000000" w:themeColor="text1"/>
          <w:szCs w:val="24"/>
        </w:rPr>
        <w:t xml:space="preserve"> wereng tersebut. </w:t>
      </w:r>
      <w:proofErr w:type="gramStart"/>
      <w:r>
        <w:rPr>
          <w:color w:val="000000" w:themeColor="text1"/>
          <w:szCs w:val="24"/>
        </w:rPr>
        <w:t>Selain itu penggunaan pupuk dan obat harus disesuaikan dosis juga agar tidak menimbulkan efek yang buruk bagi tanaman.</w:t>
      </w:r>
      <w:proofErr w:type="gramEnd"/>
    </w:p>
    <w:p w:rsidR="002A2FE5" w:rsidRDefault="002A2FE5" w:rsidP="000754B2">
      <w:pPr>
        <w:spacing w:line="360" w:lineRule="auto"/>
        <w:ind w:firstLine="720"/>
        <w:rPr>
          <w:color w:val="000000" w:themeColor="text1"/>
          <w:szCs w:val="24"/>
        </w:rPr>
      </w:pPr>
    </w:p>
    <w:p w:rsidR="002A2FE5" w:rsidRPr="000754B2" w:rsidRDefault="002A2FE5" w:rsidP="000754B2">
      <w:pPr>
        <w:spacing w:line="360" w:lineRule="auto"/>
        <w:ind w:firstLine="720"/>
        <w:rPr>
          <w:color w:val="000000" w:themeColor="text1"/>
          <w:szCs w:val="24"/>
        </w:rPr>
      </w:pPr>
    </w:p>
    <w:p w:rsidR="00093EF6" w:rsidRDefault="00093EF6" w:rsidP="00352832">
      <w:pPr>
        <w:spacing w:line="360" w:lineRule="auto"/>
        <w:rPr>
          <w:color w:val="000000" w:themeColor="text1"/>
          <w:szCs w:val="24"/>
        </w:rPr>
      </w:pPr>
    </w:p>
    <w:p w:rsidR="00352832" w:rsidRDefault="00352832" w:rsidP="00352832">
      <w:pPr>
        <w:spacing w:line="360" w:lineRule="auto"/>
        <w:rPr>
          <w:color w:val="000000" w:themeColor="text1"/>
          <w:szCs w:val="24"/>
        </w:rPr>
      </w:pPr>
    </w:p>
    <w:p w:rsidR="00352832" w:rsidRDefault="00352832" w:rsidP="00352832">
      <w:pPr>
        <w:spacing w:line="360" w:lineRule="auto"/>
        <w:rPr>
          <w:color w:val="000000" w:themeColor="text1"/>
          <w:szCs w:val="24"/>
        </w:rPr>
      </w:pPr>
    </w:p>
    <w:p w:rsidR="00352832" w:rsidRDefault="00352832" w:rsidP="00352832">
      <w:pPr>
        <w:spacing w:line="360" w:lineRule="auto"/>
        <w:rPr>
          <w:color w:val="000000" w:themeColor="text1"/>
          <w:szCs w:val="24"/>
        </w:rPr>
      </w:pPr>
    </w:p>
    <w:p w:rsidR="00352832" w:rsidRDefault="00352832" w:rsidP="00352832">
      <w:pPr>
        <w:shd w:val="clear" w:color="auto" w:fill="FFFFFF"/>
        <w:spacing w:after="0" w:line="293" w:lineRule="atLeast"/>
        <w:jc w:val="center"/>
        <w:textAlignment w:val="baseline"/>
        <w:rPr>
          <w:rFonts w:eastAsia="Times New Roman" w:cs="Times New Roman"/>
          <w:b/>
          <w:bCs/>
          <w:color w:val="000000" w:themeColor="text1"/>
          <w:sz w:val="28"/>
          <w:szCs w:val="28"/>
          <w:bdr w:val="none" w:sz="0" w:space="0" w:color="auto" w:frame="1"/>
        </w:rPr>
      </w:pPr>
      <w:r w:rsidRPr="00352832">
        <w:rPr>
          <w:rFonts w:eastAsia="Times New Roman" w:cs="Times New Roman"/>
          <w:b/>
          <w:bCs/>
          <w:color w:val="000000" w:themeColor="text1"/>
          <w:sz w:val="28"/>
          <w:szCs w:val="28"/>
          <w:bdr w:val="none" w:sz="0" w:space="0" w:color="auto" w:frame="1"/>
        </w:rPr>
        <w:lastRenderedPageBreak/>
        <w:t>DAFTAR PUSTAKA</w:t>
      </w:r>
    </w:p>
    <w:p w:rsidR="00352832" w:rsidRPr="00352832" w:rsidRDefault="00352832" w:rsidP="00352832">
      <w:pPr>
        <w:shd w:val="clear" w:color="auto" w:fill="FFFFFF"/>
        <w:spacing w:after="0" w:line="293" w:lineRule="atLeast"/>
        <w:jc w:val="center"/>
        <w:textAlignment w:val="baseline"/>
        <w:rPr>
          <w:rFonts w:eastAsia="Times New Roman" w:cs="Times New Roman"/>
          <w:color w:val="000000" w:themeColor="text1"/>
          <w:sz w:val="28"/>
          <w:szCs w:val="28"/>
        </w:rPr>
      </w:pPr>
      <w:bookmarkStart w:id="0" w:name="_GoBack"/>
      <w:bookmarkEnd w:id="0"/>
    </w:p>
    <w:p w:rsidR="00352832" w:rsidRPr="00352832" w:rsidRDefault="00352832" w:rsidP="00352832">
      <w:pPr>
        <w:shd w:val="clear" w:color="auto" w:fill="FFFFFF"/>
        <w:spacing w:after="0" w:line="293" w:lineRule="atLeast"/>
        <w:jc w:val="center"/>
        <w:textAlignment w:val="baseline"/>
        <w:rPr>
          <w:rFonts w:eastAsia="Times New Roman" w:cs="Times New Roman"/>
          <w:color w:val="000000" w:themeColor="text1"/>
          <w:szCs w:val="24"/>
        </w:rPr>
      </w:pPr>
    </w:p>
    <w:p w:rsidR="00352832" w:rsidRPr="00352832" w:rsidRDefault="00352832" w:rsidP="00352832">
      <w:pPr>
        <w:pStyle w:val="ListParagraph"/>
        <w:numPr>
          <w:ilvl w:val="0"/>
          <w:numId w:val="16"/>
        </w:numPr>
        <w:shd w:val="clear" w:color="auto" w:fill="FFFFFF"/>
        <w:spacing w:after="0" w:line="293" w:lineRule="atLeast"/>
        <w:textAlignment w:val="baseline"/>
        <w:rPr>
          <w:rFonts w:eastAsia="Times New Roman" w:cs="Times New Roman"/>
          <w:color w:val="000000" w:themeColor="text1"/>
          <w:szCs w:val="24"/>
        </w:rPr>
      </w:pPr>
      <w:r w:rsidRPr="00352832">
        <w:rPr>
          <w:rFonts w:eastAsia="Times New Roman" w:cs="Times New Roman"/>
          <w:color w:val="000000" w:themeColor="text1"/>
          <w:szCs w:val="24"/>
          <w:bdr w:val="none" w:sz="0" w:space="0" w:color="auto" w:frame="1"/>
        </w:rPr>
        <w:t>Octavia</w:t>
      </w:r>
      <w:proofErr w:type="gramStart"/>
      <w:r w:rsidRPr="00352832">
        <w:rPr>
          <w:rFonts w:eastAsia="Times New Roman" w:cs="Times New Roman"/>
          <w:color w:val="000000" w:themeColor="text1"/>
          <w:szCs w:val="24"/>
          <w:bdr w:val="none" w:sz="0" w:space="0" w:color="auto" w:frame="1"/>
        </w:rPr>
        <w:t>,dkk</w:t>
      </w:r>
      <w:proofErr w:type="gramEnd"/>
      <w:r w:rsidRPr="00352832">
        <w:rPr>
          <w:rFonts w:eastAsia="Times New Roman" w:cs="Times New Roman"/>
          <w:color w:val="000000" w:themeColor="text1"/>
          <w:szCs w:val="24"/>
          <w:bdr w:val="none" w:sz="0" w:space="0" w:color="auto" w:frame="1"/>
        </w:rPr>
        <w:t>. 2008. Keanekaragaman Jenis Tumbuhan sebagai Pestisida Alami di Savana Bekol Taman Nasional Baluran. Penelitian Hutan dan Konservasi Alam.V (4</w:t>
      </w:r>
      <w:proofErr w:type="gramStart"/>
      <w:r w:rsidRPr="00352832">
        <w:rPr>
          <w:rFonts w:eastAsia="Times New Roman" w:cs="Times New Roman"/>
          <w:color w:val="000000" w:themeColor="text1"/>
          <w:szCs w:val="24"/>
          <w:bdr w:val="none" w:sz="0" w:space="0" w:color="auto" w:frame="1"/>
        </w:rPr>
        <w:t>) :</w:t>
      </w:r>
      <w:proofErr w:type="gramEnd"/>
      <w:r w:rsidRPr="00352832">
        <w:rPr>
          <w:rFonts w:eastAsia="Times New Roman" w:cs="Times New Roman"/>
          <w:color w:val="000000" w:themeColor="text1"/>
          <w:szCs w:val="24"/>
          <w:bdr w:val="none" w:sz="0" w:space="0" w:color="auto" w:frame="1"/>
        </w:rPr>
        <w:t xml:space="preserve"> 355-365.</w:t>
      </w:r>
    </w:p>
    <w:p w:rsidR="00352832" w:rsidRPr="00352832" w:rsidRDefault="00352832" w:rsidP="00352832">
      <w:pPr>
        <w:pStyle w:val="ListParagraph"/>
        <w:numPr>
          <w:ilvl w:val="0"/>
          <w:numId w:val="16"/>
        </w:numPr>
        <w:shd w:val="clear" w:color="auto" w:fill="FFFFFF"/>
        <w:spacing w:after="0" w:line="293" w:lineRule="atLeast"/>
        <w:textAlignment w:val="baseline"/>
        <w:rPr>
          <w:rFonts w:eastAsia="Times New Roman" w:cs="Times New Roman"/>
          <w:color w:val="000000" w:themeColor="text1"/>
          <w:szCs w:val="24"/>
        </w:rPr>
      </w:pPr>
      <w:r w:rsidRPr="00352832">
        <w:rPr>
          <w:rFonts w:eastAsia="Times New Roman" w:cs="Times New Roman"/>
          <w:color w:val="000000" w:themeColor="text1"/>
          <w:szCs w:val="24"/>
          <w:bdr w:val="none" w:sz="0" w:space="0" w:color="auto" w:frame="1"/>
        </w:rPr>
        <w:t>Widiastuti dan Shinta. 2008. Uji efikasi Ekstrak Daun Babadotan sebagai Insektisida Nabati terhadap Lalat Rumah (Musca domestica) di Laboratorium. Balaba (2</w:t>
      </w:r>
      <w:proofErr w:type="gramStart"/>
      <w:r w:rsidRPr="00352832">
        <w:rPr>
          <w:rFonts w:eastAsia="Times New Roman" w:cs="Times New Roman"/>
          <w:color w:val="000000" w:themeColor="text1"/>
          <w:szCs w:val="24"/>
          <w:bdr w:val="none" w:sz="0" w:space="0" w:color="auto" w:frame="1"/>
        </w:rPr>
        <w:t>) :</w:t>
      </w:r>
      <w:proofErr w:type="gramEnd"/>
      <w:r w:rsidRPr="00352832">
        <w:rPr>
          <w:rFonts w:eastAsia="Times New Roman" w:cs="Times New Roman"/>
          <w:color w:val="000000" w:themeColor="text1"/>
          <w:szCs w:val="24"/>
          <w:bdr w:val="none" w:sz="0" w:space="0" w:color="auto" w:frame="1"/>
        </w:rPr>
        <w:t xml:space="preserve"> 7-10.</w:t>
      </w:r>
    </w:p>
    <w:p w:rsidR="00352832" w:rsidRPr="00352832" w:rsidRDefault="00352832" w:rsidP="00352832">
      <w:pPr>
        <w:pStyle w:val="ListParagraph"/>
        <w:numPr>
          <w:ilvl w:val="0"/>
          <w:numId w:val="16"/>
        </w:numPr>
        <w:shd w:val="clear" w:color="auto" w:fill="FFFFFF"/>
        <w:spacing w:after="0" w:line="293" w:lineRule="atLeast"/>
        <w:textAlignment w:val="baseline"/>
        <w:rPr>
          <w:rFonts w:eastAsia="Times New Roman" w:cs="Times New Roman"/>
          <w:color w:val="000000" w:themeColor="text1"/>
          <w:szCs w:val="24"/>
        </w:rPr>
      </w:pPr>
      <w:r w:rsidRPr="00352832">
        <w:rPr>
          <w:rFonts w:eastAsia="Times New Roman" w:cs="Times New Roman"/>
          <w:color w:val="000000" w:themeColor="text1"/>
          <w:szCs w:val="24"/>
          <w:bdr w:val="none" w:sz="0" w:space="0" w:color="auto" w:frame="1"/>
        </w:rPr>
        <w:t xml:space="preserve">Taba, dkk. </w:t>
      </w:r>
      <w:proofErr w:type="gramStart"/>
      <w:r w:rsidRPr="00352832">
        <w:rPr>
          <w:rFonts w:eastAsia="Times New Roman" w:cs="Times New Roman"/>
          <w:color w:val="000000" w:themeColor="text1"/>
          <w:szCs w:val="24"/>
          <w:bdr w:val="none" w:sz="0" w:space="0" w:color="auto" w:frame="1"/>
        </w:rPr>
        <w:t>2007. Evaluasi Penyuluhan dan Analisa Usahatani PEnggunaan Pestisida Nabati Babadotan (ageratum conyzoides) pada Hama Wereng Coklat (Nilaparvarta lugens Stal).</w:t>
      </w:r>
      <w:proofErr w:type="gramEnd"/>
      <w:r w:rsidRPr="00352832">
        <w:rPr>
          <w:rFonts w:eastAsia="Times New Roman" w:cs="Times New Roman"/>
          <w:color w:val="000000" w:themeColor="text1"/>
          <w:szCs w:val="24"/>
          <w:bdr w:val="none" w:sz="0" w:space="0" w:color="auto" w:frame="1"/>
        </w:rPr>
        <w:t xml:space="preserve"> Agrisistem 3 (2).</w:t>
      </w:r>
    </w:p>
    <w:p w:rsidR="00352832" w:rsidRPr="00352832" w:rsidRDefault="00352832" w:rsidP="00352832">
      <w:pPr>
        <w:pStyle w:val="ListParagraph"/>
        <w:numPr>
          <w:ilvl w:val="0"/>
          <w:numId w:val="16"/>
        </w:numPr>
        <w:shd w:val="clear" w:color="auto" w:fill="FFFFFF"/>
        <w:spacing w:after="0" w:line="293" w:lineRule="atLeast"/>
        <w:textAlignment w:val="baseline"/>
        <w:rPr>
          <w:rFonts w:eastAsia="Times New Roman" w:cs="Times New Roman"/>
          <w:color w:val="000000" w:themeColor="text1"/>
          <w:szCs w:val="24"/>
        </w:rPr>
      </w:pPr>
      <w:r w:rsidRPr="00352832">
        <w:rPr>
          <w:rFonts w:eastAsia="Times New Roman" w:cs="Times New Roman"/>
          <w:color w:val="000000" w:themeColor="text1"/>
          <w:szCs w:val="24"/>
          <w:bdr w:val="none" w:sz="0" w:space="0" w:color="auto" w:frame="1"/>
        </w:rPr>
        <w:t xml:space="preserve">Loekman S. 202. </w:t>
      </w:r>
      <w:proofErr w:type="gramStart"/>
      <w:r w:rsidRPr="00352832">
        <w:rPr>
          <w:rFonts w:eastAsia="Times New Roman" w:cs="Times New Roman"/>
          <w:color w:val="000000" w:themeColor="text1"/>
          <w:szCs w:val="24"/>
          <w:bdr w:val="none" w:sz="0" w:space="0" w:color="auto" w:frame="1"/>
        </w:rPr>
        <w:t>Paradigm Baru Pembangunan Pertanian.</w:t>
      </w:r>
      <w:proofErr w:type="gramEnd"/>
      <w:r w:rsidRPr="00352832">
        <w:rPr>
          <w:rFonts w:eastAsia="Times New Roman" w:cs="Times New Roman"/>
          <w:color w:val="000000" w:themeColor="text1"/>
          <w:szCs w:val="24"/>
          <w:bdr w:val="none" w:sz="0" w:space="0" w:color="auto" w:frame="1"/>
        </w:rPr>
        <w:t xml:space="preserve"> </w:t>
      </w:r>
      <w:proofErr w:type="gramStart"/>
      <w:r w:rsidRPr="00352832">
        <w:rPr>
          <w:rFonts w:eastAsia="Times New Roman" w:cs="Times New Roman"/>
          <w:color w:val="000000" w:themeColor="text1"/>
          <w:szCs w:val="24"/>
          <w:bdr w:val="none" w:sz="0" w:space="0" w:color="auto" w:frame="1"/>
        </w:rPr>
        <w:t>Kanisius :</w:t>
      </w:r>
      <w:proofErr w:type="gramEnd"/>
      <w:r w:rsidRPr="00352832">
        <w:rPr>
          <w:rFonts w:eastAsia="Times New Roman" w:cs="Times New Roman"/>
          <w:color w:val="000000" w:themeColor="text1"/>
          <w:szCs w:val="24"/>
          <w:bdr w:val="none" w:sz="0" w:space="0" w:color="auto" w:frame="1"/>
        </w:rPr>
        <w:t xml:space="preserve"> Yogyakarta.</w:t>
      </w:r>
    </w:p>
    <w:p w:rsidR="00352832" w:rsidRPr="00352832" w:rsidRDefault="00352832" w:rsidP="00352832">
      <w:pPr>
        <w:pStyle w:val="ListParagraph"/>
        <w:numPr>
          <w:ilvl w:val="0"/>
          <w:numId w:val="16"/>
        </w:numPr>
        <w:shd w:val="clear" w:color="auto" w:fill="FFFFFF"/>
        <w:spacing w:after="0" w:line="293" w:lineRule="atLeast"/>
        <w:textAlignment w:val="baseline"/>
        <w:rPr>
          <w:rFonts w:eastAsia="Times New Roman" w:cs="Times New Roman"/>
          <w:color w:val="000000" w:themeColor="text1"/>
          <w:szCs w:val="24"/>
        </w:rPr>
      </w:pPr>
      <w:r w:rsidRPr="00352832">
        <w:rPr>
          <w:rFonts w:eastAsia="Times New Roman" w:cs="Times New Roman"/>
          <w:color w:val="000000" w:themeColor="text1"/>
          <w:szCs w:val="24"/>
          <w:bdr w:val="none" w:sz="0" w:space="0" w:color="auto" w:frame="1"/>
        </w:rPr>
        <w:t xml:space="preserve">Reintjes, C., dkk. 1999. Pertanian Masa Depan. </w:t>
      </w:r>
      <w:proofErr w:type="gramStart"/>
      <w:r w:rsidRPr="00352832">
        <w:rPr>
          <w:rFonts w:eastAsia="Times New Roman" w:cs="Times New Roman"/>
          <w:color w:val="000000" w:themeColor="text1"/>
          <w:szCs w:val="24"/>
          <w:bdr w:val="none" w:sz="0" w:space="0" w:color="auto" w:frame="1"/>
        </w:rPr>
        <w:t>Kanisius :</w:t>
      </w:r>
      <w:proofErr w:type="gramEnd"/>
      <w:r w:rsidRPr="00352832">
        <w:rPr>
          <w:rFonts w:eastAsia="Times New Roman" w:cs="Times New Roman"/>
          <w:color w:val="000000" w:themeColor="text1"/>
          <w:szCs w:val="24"/>
          <w:bdr w:val="none" w:sz="0" w:space="0" w:color="auto" w:frame="1"/>
        </w:rPr>
        <w:t xml:space="preserve"> Yogyakarta.</w:t>
      </w:r>
    </w:p>
    <w:p w:rsidR="00352832" w:rsidRPr="00352832" w:rsidRDefault="00352832" w:rsidP="00352832">
      <w:pPr>
        <w:pStyle w:val="ListParagraph"/>
        <w:numPr>
          <w:ilvl w:val="0"/>
          <w:numId w:val="16"/>
        </w:numPr>
        <w:shd w:val="clear" w:color="auto" w:fill="FFFFFF"/>
        <w:spacing w:after="0" w:line="293" w:lineRule="atLeast"/>
        <w:textAlignment w:val="baseline"/>
        <w:rPr>
          <w:rFonts w:eastAsia="Times New Roman" w:cs="Times New Roman"/>
          <w:color w:val="000000" w:themeColor="text1"/>
          <w:szCs w:val="24"/>
        </w:rPr>
      </w:pPr>
      <w:r w:rsidRPr="00352832">
        <w:rPr>
          <w:rFonts w:eastAsia="Times New Roman" w:cs="Times New Roman"/>
          <w:color w:val="000000" w:themeColor="text1"/>
          <w:szCs w:val="24"/>
          <w:bdr w:val="none" w:sz="0" w:space="0" w:color="auto" w:frame="1"/>
        </w:rPr>
        <w:t xml:space="preserve">Sutanto, R. 2006. Pertanian Organik. </w:t>
      </w:r>
      <w:proofErr w:type="gramStart"/>
      <w:r w:rsidRPr="00352832">
        <w:rPr>
          <w:rFonts w:eastAsia="Times New Roman" w:cs="Times New Roman"/>
          <w:color w:val="000000" w:themeColor="text1"/>
          <w:szCs w:val="24"/>
          <w:bdr w:val="none" w:sz="0" w:space="0" w:color="auto" w:frame="1"/>
        </w:rPr>
        <w:t>Kanisius :</w:t>
      </w:r>
      <w:proofErr w:type="gramEnd"/>
      <w:r w:rsidRPr="00352832">
        <w:rPr>
          <w:rFonts w:eastAsia="Times New Roman" w:cs="Times New Roman"/>
          <w:color w:val="000000" w:themeColor="text1"/>
          <w:szCs w:val="24"/>
          <w:bdr w:val="none" w:sz="0" w:space="0" w:color="auto" w:frame="1"/>
        </w:rPr>
        <w:t xml:space="preserve"> Yogyakarta.</w:t>
      </w:r>
    </w:p>
    <w:p w:rsidR="00352832" w:rsidRPr="00352832" w:rsidRDefault="00352832" w:rsidP="00352832">
      <w:pPr>
        <w:spacing w:line="360" w:lineRule="auto"/>
        <w:rPr>
          <w:rFonts w:cs="Times New Roman"/>
          <w:b/>
          <w:color w:val="000000" w:themeColor="text1"/>
          <w:szCs w:val="24"/>
        </w:rPr>
      </w:pPr>
    </w:p>
    <w:sectPr w:rsidR="00352832" w:rsidRPr="00352832" w:rsidSect="0062494A">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ill Sans MT Condensed">
    <w:altName w:val="Arial Narrow"/>
    <w:charset w:val="00"/>
    <w:family w:val="swiss"/>
    <w:pitch w:val="variable"/>
    <w:sig w:usb0="00000001" w:usb1="00000000" w:usb2="00000000" w:usb3="00000000" w:csb0="00000003" w:csb1="00000000"/>
  </w:font>
  <w:font w:name="Chiller">
    <w:altName w:val="Tempus Sans ITC"/>
    <w:charset w:val="00"/>
    <w:family w:val="decorativ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1pt;height:11.1pt" o:bullet="t">
        <v:imagedata r:id="rId1" o:title="msoE3"/>
      </v:shape>
    </w:pict>
  </w:numPicBullet>
  <w:abstractNum w:abstractNumId="0">
    <w:nsid w:val="0261795D"/>
    <w:multiLevelType w:val="hybridMultilevel"/>
    <w:tmpl w:val="625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E3741"/>
    <w:multiLevelType w:val="hybridMultilevel"/>
    <w:tmpl w:val="9A40034C"/>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51DC6"/>
    <w:multiLevelType w:val="hybridMultilevel"/>
    <w:tmpl w:val="DC544504"/>
    <w:lvl w:ilvl="0" w:tplc="3064B3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7A849FD"/>
    <w:multiLevelType w:val="hybridMultilevel"/>
    <w:tmpl w:val="DBDAC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07907"/>
    <w:multiLevelType w:val="hybridMultilevel"/>
    <w:tmpl w:val="ED86F5BA"/>
    <w:lvl w:ilvl="0" w:tplc="3356B4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2F1032E"/>
    <w:multiLevelType w:val="hybridMultilevel"/>
    <w:tmpl w:val="65525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5A66E1D"/>
    <w:multiLevelType w:val="hybridMultilevel"/>
    <w:tmpl w:val="2592C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F2E27"/>
    <w:multiLevelType w:val="hybridMultilevel"/>
    <w:tmpl w:val="F104D1A6"/>
    <w:lvl w:ilvl="0" w:tplc="8556BC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E3F1F98"/>
    <w:multiLevelType w:val="multilevel"/>
    <w:tmpl w:val="A7D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E3555A"/>
    <w:multiLevelType w:val="hybridMultilevel"/>
    <w:tmpl w:val="4D426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E34017"/>
    <w:multiLevelType w:val="hybridMultilevel"/>
    <w:tmpl w:val="94002D16"/>
    <w:lvl w:ilvl="0" w:tplc="6BEA7F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CB60E69"/>
    <w:multiLevelType w:val="hybridMultilevel"/>
    <w:tmpl w:val="6F30E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A5AF0"/>
    <w:multiLevelType w:val="hybridMultilevel"/>
    <w:tmpl w:val="D326D66C"/>
    <w:lvl w:ilvl="0" w:tplc="10AE62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D174E57"/>
    <w:multiLevelType w:val="hybridMultilevel"/>
    <w:tmpl w:val="5D702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A21A7"/>
    <w:multiLevelType w:val="hybridMultilevel"/>
    <w:tmpl w:val="D85AB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C00F3F"/>
    <w:multiLevelType w:val="hybridMultilevel"/>
    <w:tmpl w:val="DA101168"/>
    <w:lvl w:ilvl="0" w:tplc="BCDCF1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4"/>
  </w:num>
  <w:num w:numId="2">
    <w:abstractNumId w:val="12"/>
  </w:num>
  <w:num w:numId="3">
    <w:abstractNumId w:val="10"/>
  </w:num>
  <w:num w:numId="4">
    <w:abstractNumId w:val="2"/>
  </w:num>
  <w:num w:numId="5">
    <w:abstractNumId w:val="11"/>
  </w:num>
  <w:num w:numId="6">
    <w:abstractNumId w:val="7"/>
  </w:num>
  <w:num w:numId="7">
    <w:abstractNumId w:val="4"/>
  </w:num>
  <w:num w:numId="8">
    <w:abstractNumId w:val="8"/>
  </w:num>
  <w:num w:numId="9">
    <w:abstractNumId w:val="15"/>
  </w:num>
  <w:num w:numId="10">
    <w:abstractNumId w:val="13"/>
  </w:num>
  <w:num w:numId="11">
    <w:abstractNumId w:val="9"/>
  </w:num>
  <w:num w:numId="12">
    <w:abstractNumId w:val="5"/>
  </w:num>
  <w:num w:numId="13">
    <w:abstractNumId w:val="1"/>
  </w:num>
  <w:num w:numId="14">
    <w:abstractNumId w:val="6"/>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2494A"/>
    <w:rsid w:val="000306F9"/>
    <w:rsid w:val="000754B2"/>
    <w:rsid w:val="00093EF6"/>
    <w:rsid w:val="000A0783"/>
    <w:rsid w:val="000A7E87"/>
    <w:rsid w:val="000C2E04"/>
    <w:rsid w:val="00104C28"/>
    <w:rsid w:val="00140159"/>
    <w:rsid w:val="001458C4"/>
    <w:rsid w:val="001526B7"/>
    <w:rsid w:val="00166465"/>
    <w:rsid w:val="00171061"/>
    <w:rsid w:val="00184939"/>
    <w:rsid w:val="001F16C2"/>
    <w:rsid w:val="0025452B"/>
    <w:rsid w:val="00297B71"/>
    <w:rsid w:val="002A2FE5"/>
    <w:rsid w:val="002E1242"/>
    <w:rsid w:val="00310BEC"/>
    <w:rsid w:val="00313E41"/>
    <w:rsid w:val="00352832"/>
    <w:rsid w:val="00365615"/>
    <w:rsid w:val="0039394C"/>
    <w:rsid w:val="003A0942"/>
    <w:rsid w:val="003D07A4"/>
    <w:rsid w:val="00416255"/>
    <w:rsid w:val="004215C6"/>
    <w:rsid w:val="004741C0"/>
    <w:rsid w:val="004845D0"/>
    <w:rsid w:val="004A768B"/>
    <w:rsid w:val="004D62B3"/>
    <w:rsid w:val="00555E7F"/>
    <w:rsid w:val="00584F64"/>
    <w:rsid w:val="005A0F87"/>
    <w:rsid w:val="005C210A"/>
    <w:rsid w:val="005E17C2"/>
    <w:rsid w:val="005F3DF0"/>
    <w:rsid w:val="006177E3"/>
    <w:rsid w:val="0062494A"/>
    <w:rsid w:val="006560E6"/>
    <w:rsid w:val="00657A31"/>
    <w:rsid w:val="00663106"/>
    <w:rsid w:val="00693520"/>
    <w:rsid w:val="006A303B"/>
    <w:rsid w:val="006B4DCD"/>
    <w:rsid w:val="0073042B"/>
    <w:rsid w:val="00741088"/>
    <w:rsid w:val="00744550"/>
    <w:rsid w:val="00747E43"/>
    <w:rsid w:val="00772DD7"/>
    <w:rsid w:val="00792989"/>
    <w:rsid w:val="007948AB"/>
    <w:rsid w:val="007C41FF"/>
    <w:rsid w:val="007E1A38"/>
    <w:rsid w:val="008105F1"/>
    <w:rsid w:val="00844120"/>
    <w:rsid w:val="008B42A8"/>
    <w:rsid w:val="008B7D23"/>
    <w:rsid w:val="008D4260"/>
    <w:rsid w:val="008D62F4"/>
    <w:rsid w:val="00904F4E"/>
    <w:rsid w:val="00917AE2"/>
    <w:rsid w:val="009A0805"/>
    <w:rsid w:val="00A04377"/>
    <w:rsid w:val="00AB1C22"/>
    <w:rsid w:val="00AE6603"/>
    <w:rsid w:val="00B027EB"/>
    <w:rsid w:val="00B65691"/>
    <w:rsid w:val="00B83723"/>
    <w:rsid w:val="00BD349D"/>
    <w:rsid w:val="00C83192"/>
    <w:rsid w:val="00C854A1"/>
    <w:rsid w:val="00CB3771"/>
    <w:rsid w:val="00CE1AE5"/>
    <w:rsid w:val="00D246EC"/>
    <w:rsid w:val="00D31264"/>
    <w:rsid w:val="00DA4C1D"/>
    <w:rsid w:val="00E733A2"/>
    <w:rsid w:val="00E74980"/>
    <w:rsid w:val="00E9258B"/>
    <w:rsid w:val="00EA6584"/>
    <w:rsid w:val="00EB7377"/>
    <w:rsid w:val="00EF12D8"/>
    <w:rsid w:val="00F07092"/>
    <w:rsid w:val="00F07F16"/>
    <w:rsid w:val="00F60169"/>
    <w:rsid w:val="00F659EF"/>
    <w:rsid w:val="00FD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94A"/>
    <w:pPr>
      <w:ind w:left="720"/>
      <w:contextualSpacing/>
    </w:pPr>
  </w:style>
  <w:style w:type="character" w:customStyle="1" w:styleId="apple-converted-space">
    <w:name w:val="apple-converted-space"/>
    <w:basedOn w:val="DefaultParagraphFont"/>
    <w:rsid w:val="00657A31"/>
  </w:style>
  <w:style w:type="character" w:styleId="Hyperlink">
    <w:name w:val="Hyperlink"/>
    <w:basedOn w:val="DefaultParagraphFont"/>
    <w:uiPriority w:val="99"/>
    <w:semiHidden/>
    <w:unhideWhenUsed/>
    <w:rsid w:val="00657A31"/>
    <w:rPr>
      <w:color w:val="0000FF"/>
      <w:u w:val="single"/>
    </w:rPr>
  </w:style>
  <w:style w:type="paragraph" w:styleId="BalloonText">
    <w:name w:val="Balloon Text"/>
    <w:basedOn w:val="Normal"/>
    <w:link w:val="BalloonTextChar"/>
    <w:uiPriority w:val="99"/>
    <w:semiHidden/>
    <w:unhideWhenUsed/>
    <w:rsid w:val="000306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F9"/>
    <w:rPr>
      <w:rFonts w:ascii="Tahoma" w:hAnsi="Tahoma" w:cs="Tahoma"/>
      <w:sz w:val="16"/>
      <w:szCs w:val="16"/>
    </w:rPr>
  </w:style>
  <w:style w:type="table" w:styleId="TableGrid">
    <w:name w:val="Table Grid"/>
    <w:basedOn w:val="TableNormal"/>
    <w:uiPriority w:val="59"/>
    <w:rsid w:val="004741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5520">
      <w:bodyDiv w:val="1"/>
      <w:marLeft w:val="0"/>
      <w:marRight w:val="0"/>
      <w:marTop w:val="0"/>
      <w:marBottom w:val="0"/>
      <w:divBdr>
        <w:top w:val="none" w:sz="0" w:space="0" w:color="auto"/>
        <w:left w:val="none" w:sz="0" w:space="0" w:color="auto"/>
        <w:bottom w:val="none" w:sz="0" w:space="0" w:color="auto"/>
        <w:right w:val="none" w:sz="0" w:space="0" w:color="auto"/>
      </w:divBdr>
      <w:divsChild>
        <w:div w:id="705329943">
          <w:marLeft w:val="0"/>
          <w:marRight w:val="0"/>
          <w:marTop w:val="120"/>
          <w:marBottom w:val="0"/>
          <w:divBdr>
            <w:top w:val="none" w:sz="0" w:space="0" w:color="auto"/>
            <w:left w:val="none" w:sz="0" w:space="0" w:color="auto"/>
            <w:bottom w:val="none" w:sz="0" w:space="0" w:color="auto"/>
            <w:right w:val="none" w:sz="0" w:space="0" w:color="auto"/>
          </w:divBdr>
        </w:div>
        <w:div w:id="1024791126">
          <w:marLeft w:val="0"/>
          <w:marRight w:val="0"/>
          <w:marTop w:val="120"/>
          <w:marBottom w:val="0"/>
          <w:divBdr>
            <w:top w:val="none" w:sz="0" w:space="0" w:color="auto"/>
            <w:left w:val="none" w:sz="0" w:space="0" w:color="auto"/>
            <w:bottom w:val="none" w:sz="0" w:space="0" w:color="auto"/>
            <w:right w:val="none" w:sz="0" w:space="0" w:color="auto"/>
          </w:divBdr>
        </w:div>
      </w:divsChild>
    </w:div>
    <w:div w:id="916599969">
      <w:bodyDiv w:val="1"/>
      <w:marLeft w:val="0"/>
      <w:marRight w:val="0"/>
      <w:marTop w:val="0"/>
      <w:marBottom w:val="0"/>
      <w:divBdr>
        <w:top w:val="none" w:sz="0" w:space="0" w:color="auto"/>
        <w:left w:val="none" w:sz="0" w:space="0" w:color="auto"/>
        <w:bottom w:val="none" w:sz="0" w:space="0" w:color="auto"/>
        <w:right w:val="none" w:sz="0" w:space="0" w:color="auto"/>
      </w:divBdr>
    </w:div>
    <w:div w:id="1249847569">
      <w:bodyDiv w:val="1"/>
      <w:marLeft w:val="0"/>
      <w:marRight w:val="0"/>
      <w:marTop w:val="0"/>
      <w:marBottom w:val="0"/>
      <w:divBdr>
        <w:top w:val="none" w:sz="0" w:space="0" w:color="auto"/>
        <w:left w:val="none" w:sz="0" w:space="0" w:color="auto"/>
        <w:bottom w:val="none" w:sz="0" w:space="0" w:color="auto"/>
        <w:right w:val="none" w:sz="0" w:space="0" w:color="auto"/>
      </w:divBdr>
    </w:div>
    <w:div w:id="13149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i-ireng.com/2014/10/tumbuhan-monokotil-dan-contohny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D50A-9015-48E5-BCE5-BC1DBE2A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18</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Windows User</cp:lastModifiedBy>
  <cp:revision>54</cp:revision>
  <dcterms:created xsi:type="dcterms:W3CDTF">2017-01-13T05:41:00Z</dcterms:created>
  <dcterms:modified xsi:type="dcterms:W3CDTF">2017-10-02T00:22:00Z</dcterms:modified>
</cp:coreProperties>
</file>